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E3E" w:rsidRPr="00FC72BC" w:rsidRDefault="008229DB" w:rsidP="00A74E3E">
      <w:pPr>
        <w:rPr>
          <w:rFonts w:ascii="Helvetica" w:hAnsi="Helvetica"/>
          <w:b/>
          <w:lang w:val="ru-RU"/>
        </w:rPr>
      </w:pPr>
      <w:r w:rsidRPr="008229DB">
        <w:rPr>
          <w:rFonts w:ascii="Helvetica" w:hAnsi="Helvetica"/>
          <w:b/>
          <w:bCs/>
          <w:lang w:val="ru-RU"/>
        </w:rPr>
        <w:t>В</w:t>
      </w:r>
      <w:r w:rsidR="007870CB" w:rsidRPr="00A74E3E">
        <w:rPr>
          <w:rFonts w:ascii="Helvetica" w:hAnsi="Helvetica"/>
          <w:b/>
          <w:bCs/>
          <w:lang w:val="ru-RU"/>
        </w:rPr>
        <w:t xml:space="preserve">. </w:t>
      </w:r>
      <w:r w:rsidR="00A74E3E" w:rsidRPr="00FC72BC">
        <w:rPr>
          <w:rFonts w:ascii="Helvetica" w:hAnsi="Helvetica"/>
          <w:b/>
          <w:lang w:val="ru-RU"/>
        </w:rPr>
        <w:t>Кажд</w:t>
      </w:r>
      <w:r>
        <w:rPr>
          <w:rFonts w:ascii="Helvetica" w:hAnsi="Helvetica"/>
          <w:b/>
          <w:lang w:val="ru-RU"/>
        </w:rPr>
        <w:t>ая</w:t>
      </w:r>
      <w:r w:rsidR="00A74E3E" w:rsidRPr="00FC72BC">
        <w:rPr>
          <w:rFonts w:ascii="Helvetica" w:hAnsi="Helvetica"/>
          <w:b/>
          <w:lang w:val="ru-RU"/>
        </w:rPr>
        <w:t xml:space="preserve"> из метафор о церкви нужна для того, чтобы описать </w:t>
      </w:r>
      <w:r>
        <w:rPr>
          <w:rFonts w:ascii="Helvetica" w:hAnsi="Helvetica"/>
          <w:b/>
          <w:lang w:val="ru-RU"/>
        </w:rPr>
        <w:t xml:space="preserve">грани </w:t>
      </w:r>
      <w:r w:rsidR="00A74E3E" w:rsidRPr="00FC72BC">
        <w:rPr>
          <w:rFonts w:ascii="Helvetica" w:hAnsi="Helvetica"/>
          <w:b/>
          <w:lang w:val="ru-RU"/>
        </w:rPr>
        <w:t>наш</w:t>
      </w:r>
      <w:r>
        <w:rPr>
          <w:rFonts w:ascii="Helvetica" w:hAnsi="Helvetica"/>
          <w:b/>
          <w:lang w:val="ru-RU"/>
        </w:rPr>
        <w:t>его</w:t>
      </w:r>
      <w:r w:rsidR="00A74E3E" w:rsidRPr="00FC72BC">
        <w:rPr>
          <w:rFonts w:ascii="Helvetica" w:hAnsi="Helvetica"/>
          <w:b/>
          <w:lang w:val="ru-RU"/>
        </w:rPr>
        <w:t xml:space="preserve"> союз</w:t>
      </w:r>
      <w:r>
        <w:rPr>
          <w:rFonts w:ascii="Helvetica" w:hAnsi="Helvetica"/>
          <w:b/>
          <w:lang w:val="ru-RU"/>
        </w:rPr>
        <w:t>а</w:t>
      </w:r>
      <w:r w:rsidR="00A74E3E" w:rsidRPr="00FC72BC">
        <w:rPr>
          <w:rFonts w:ascii="Helvetica" w:hAnsi="Helvetica"/>
          <w:b/>
          <w:lang w:val="ru-RU"/>
        </w:rPr>
        <w:t xml:space="preserve"> в церкви.</w:t>
      </w:r>
    </w:p>
    <w:p w:rsidR="00AB05B4" w:rsidRPr="00AF5289" w:rsidRDefault="00AB05B4" w:rsidP="00AB05B4">
      <w:pPr>
        <w:ind w:left="720"/>
        <w:rPr>
          <w:rFonts w:ascii="Helvetica" w:hAnsi="Helvetica"/>
          <w:b/>
          <w:bCs/>
          <w:lang w:val="ru-RU"/>
        </w:rPr>
      </w:pPr>
    </w:p>
    <w:p w:rsidR="00AB05B4" w:rsidRPr="00AF5289" w:rsidRDefault="00AB05B4" w:rsidP="00AB05B4">
      <w:pPr>
        <w:ind w:left="720"/>
        <w:rPr>
          <w:rFonts w:ascii="Helvetica" w:hAnsi="Helvetica"/>
          <w:b/>
          <w:bCs/>
          <w:lang w:val="ru-RU"/>
        </w:rPr>
      </w:pPr>
    </w:p>
    <w:p w:rsidR="00AB05B4" w:rsidRPr="00AF5289" w:rsidRDefault="008229DB" w:rsidP="007870CB">
      <w:pPr>
        <w:rPr>
          <w:rFonts w:ascii="Helvetica" w:hAnsi="Helvetica"/>
          <w:b/>
          <w:bCs/>
          <w:lang w:val="ru-RU"/>
        </w:rPr>
      </w:pPr>
      <w:r w:rsidRPr="008229DB">
        <w:rPr>
          <w:rFonts w:ascii="Helvetica" w:hAnsi="Helvetica"/>
          <w:b/>
          <w:bCs/>
          <w:lang w:val="ru-RU"/>
        </w:rPr>
        <w:t>Г</w:t>
      </w:r>
      <w:r w:rsidR="007870CB" w:rsidRPr="00AF5289">
        <w:rPr>
          <w:rFonts w:ascii="Helvetica" w:hAnsi="Helvetica"/>
          <w:b/>
          <w:bCs/>
          <w:lang w:val="ru-RU"/>
        </w:rPr>
        <w:t xml:space="preserve">. </w:t>
      </w:r>
      <w:r w:rsidR="00A74E3E" w:rsidRPr="00FC72BC">
        <w:rPr>
          <w:rFonts w:ascii="Helvetica" w:hAnsi="Helvetica"/>
          <w:b/>
          <w:lang w:val="ru-RU"/>
        </w:rPr>
        <w:t xml:space="preserve">Каждая из этих метафор применяется на практике </w:t>
      </w:r>
      <w:r w:rsidR="00A74E3E" w:rsidRPr="007A49A0">
        <w:rPr>
          <w:rFonts w:ascii="Helvetica" w:hAnsi="Helvetica"/>
          <w:b/>
          <w:i/>
          <w:lang w:val="ru-RU"/>
        </w:rPr>
        <w:t>локально</w:t>
      </w:r>
      <w:r w:rsidR="00A74E3E" w:rsidRPr="00AF5289">
        <w:rPr>
          <w:rFonts w:ascii="Helvetica" w:hAnsi="Helvetica"/>
          <w:b/>
          <w:bCs/>
          <w:lang w:val="ru-RU"/>
        </w:rPr>
        <w:t xml:space="preserve"> </w:t>
      </w:r>
    </w:p>
    <w:p w:rsidR="00AB05B4" w:rsidRPr="00AF5289" w:rsidRDefault="00AB05B4" w:rsidP="00AB05B4">
      <w:pPr>
        <w:ind w:left="720"/>
        <w:rPr>
          <w:rFonts w:ascii="Helvetica" w:hAnsi="Helvetica"/>
          <w:b/>
          <w:bCs/>
          <w:lang w:val="ru-RU"/>
        </w:rPr>
      </w:pPr>
    </w:p>
    <w:p w:rsidR="00BD178C" w:rsidRPr="00AF5289" w:rsidRDefault="00BD178C" w:rsidP="007870CB">
      <w:pPr>
        <w:rPr>
          <w:rFonts w:ascii="Helvetica" w:hAnsi="Helvetica"/>
          <w:b/>
          <w:bCs/>
          <w:lang w:val="ru-RU"/>
        </w:rPr>
      </w:pPr>
    </w:p>
    <w:p w:rsidR="002B45D8" w:rsidRPr="00AF5289" w:rsidRDefault="008229DB" w:rsidP="007870CB">
      <w:pPr>
        <w:rPr>
          <w:rFonts w:ascii="Helvetica" w:hAnsi="Helvetica"/>
          <w:b/>
          <w:bCs/>
          <w:lang w:val="ru-RU"/>
        </w:rPr>
      </w:pPr>
      <w:r w:rsidRPr="00182C0B">
        <w:rPr>
          <w:rFonts w:ascii="Helvetica" w:hAnsi="Helvetica"/>
          <w:b/>
          <w:bCs/>
          <w:lang w:val="ru-RU"/>
        </w:rPr>
        <w:t>Д</w:t>
      </w:r>
      <w:r w:rsidR="007870CB" w:rsidRPr="00AF5289">
        <w:rPr>
          <w:rFonts w:ascii="Helvetica" w:hAnsi="Helvetica"/>
          <w:b/>
          <w:bCs/>
          <w:lang w:val="ru-RU"/>
        </w:rPr>
        <w:t xml:space="preserve">. </w:t>
      </w:r>
      <w:r w:rsidR="00A74E3E">
        <w:rPr>
          <w:rFonts w:ascii="Helvetica" w:hAnsi="Helvetica"/>
          <w:b/>
          <w:lang w:val="ru-RU"/>
        </w:rPr>
        <w:t xml:space="preserve">Метафоры </w:t>
      </w:r>
      <w:r w:rsidR="007A49A0">
        <w:rPr>
          <w:rFonts w:ascii="Helvetica" w:hAnsi="Helvetica"/>
          <w:b/>
          <w:lang w:val="ru-RU"/>
        </w:rPr>
        <w:t>– это тени будущей реальности</w:t>
      </w:r>
      <w:r w:rsidR="00A74E3E" w:rsidRPr="00AF5289">
        <w:rPr>
          <w:rFonts w:ascii="Helvetica" w:hAnsi="Helvetica"/>
          <w:b/>
          <w:bCs/>
          <w:lang w:val="ru-RU"/>
        </w:rPr>
        <w:t xml:space="preserve"> </w:t>
      </w:r>
    </w:p>
    <w:p w:rsidR="002612D5" w:rsidRPr="00AF5289" w:rsidRDefault="002612D5" w:rsidP="002612D5">
      <w:pPr>
        <w:rPr>
          <w:rFonts w:ascii="Helvetica" w:hAnsi="Helvetica"/>
          <w:b/>
          <w:bCs/>
          <w:caps/>
          <w:lang w:val="ru-RU"/>
        </w:rPr>
      </w:pPr>
    </w:p>
    <w:p w:rsidR="00BD178C" w:rsidRPr="00AF5289" w:rsidRDefault="00BD178C" w:rsidP="00BD178C">
      <w:pPr>
        <w:rPr>
          <w:rFonts w:ascii="Helvetica" w:hAnsi="Helvetica"/>
          <w:b/>
          <w:bCs/>
          <w:caps/>
          <w:lang w:val="ru-RU"/>
        </w:rPr>
      </w:pPr>
    </w:p>
    <w:p w:rsidR="00A74E3E" w:rsidRPr="00A74E3E" w:rsidRDefault="00A74E3E" w:rsidP="00A74E3E">
      <w:pPr>
        <w:tabs>
          <w:tab w:val="left" w:pos="0"/>
        </w:tabs>
        <w:rPr>
          <w:rFonts w:ascii="Helvetica" w:hAnsi="Helvetica"/>
          <w:b/>
          <w:lang w:val="ru-RU"/>
        </w:rPr>
      </w:pPr>
      <w:r w:rsidRPr="00A74E3E">
        <w:rPr>
          <w:rFonts w:ascii="Helvetica" w:hAnsi="Helvetica"/>
          <w:b/>
          <w:lang w:val="ru-RU"/>
        </w:rPr>
        <w:t>Семинар «Библейское богословие» - 13 занятий</w:t>
      </w:r>
    </w:p>
    <w:p w:rsidR="00A74E3E" w:rsidRPr="00A74E3E" w:rsidRDefault="00A74E3E" w:rsidP="00A74E3E">
      <w:pPr>
        <w:tabs>
          <w:tab w:val="left" w:pos="0"/>
        </w:tabs>
        <w:rPr>
          <w:rFonts w:ascii="Helvetica" w:hAnsi="Helvetica"/>
          <w:lang w:val="ru-RU"/>
        </w:rPr>
      </w:pPr>
    </w:p>
    <w:p w:rsidR="00A74E3E" w:rsidRPr="00A74E3E" w:rsidRDefault="00A74E3E" w:rsidP="00A74E3E">
      <w:pPr>
        <w:tabs>
          <w:tab w:val="left" w:pos="0"/>
        </w:tabs>
        <w:rPr>
          <w:rFonts w:ascii="Helvetica" w:hAnsi="Helvetica"/>
          <w:b/>
          <w:lang w:val="ru-RU"/>
        </w:rPr>
      </w:pPr>
      <w:r w:rsidRPr="00A74E3E">
        <w:rPr>
          <w:rFonts w:ascii="Helvetica" w:hAnsi="Helvetica"/>
          <w:b/>
          <w:lang w:val="ru-RU"/>
        </w:rPr>
        <w:t>Что такое библейское богословие?</w:t>
      </w:r>
    </w:p>
    <w:p w:rsidR="00A74E3E" w:rsidRPr="00A74E3E" w:rsidRDefault="00A74E3E" w:rsidP="00A74E3E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 xml:space="preserve">1. Вступление в предмет </w:t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1</w:t>
      </w:r>
    </w:p>
    <w:p w:rsidR="00A74E3E" w:rsidRPr="00A74E3E" w:rsidRDefault="00A74E3E" w:rsidP="00A74E3E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 xml:space="preserve">2. </w:t>
      </w:r>
      <w:r w:rsidR="00182C0B" w:rsidRPr="00182C0B">
        <w:rPr>
          <w:rFonts w:ascii="Helvetica" w:hAnsi="Helvetica"/>
          <w:lang w:val="ru-RU"/>
        </w:rPr>
        <w:t>Сторож и путеводитель для церкви</w:t>
      </w:r>
      <w:r w:rsidR="00182C0B" w:rsidRPr="00182C0B">
        <w:rPr>
          <w:rFonts w:ascii="Helvetica" w:hAnsi="Helvetica"/>
          <w:lang w:val="ru-RU"/>
        </w:rPr>
        <w:tab/>
        <w:t>Занятие 2</w:t>
      </w:r>
    </w:p>
    <w:p w:rsidR="00A74E3E" w:rsidRPr="00A74E3E" w:rsidRDefault="00A74E3E" w:rsidP="00A74E3E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 xml:space="preserve">3. Инструментарий        </w:t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3</w:t>
      </w:r>
    </w:p>
    <w:p w:rsidR="00A74E3E" w:rsidRPr="00A74E3E" w:rsidRDefault="00A74E3E" w:rsidP="00A74E3E">
      <w:pPr>
        <w:tabs>
          <w:tab w:val="left" w:pos="0"/>
        </w:tabs>
        <w:rPr>
          <w:rFonts w:ascii="Helvetica" w:hAnsi="Helvetica"/>
          <w:lang w:val="ru-RU"/>
        </w:rPr>
      </w:pPr>
    </w:p>
    <w:p w:rsidR="00A74E3E" w:rsidRPr="00A74E3E" w:rsidRDefault="00A74E3E" w:rsidP="00A74E3E">
      <w:pPr>
        <w:tabs>
          <w:tab w:val="left" w:pos="0"/>
        </w:tabs>
        <w:rPr>
          <w:rFonts w:ascii="Helvetica" w:hAnsi="Helvetica"/>
          <w:b/>
          <w:lang w:val="ru-RU"/>
        </w:rPr>
      </w:pPr>
      <w:r w:rsidRPr="00A74E3E">
        <w:rPr>
          <w:rFonts w:ascii="Helvetica" w:hAnsi="Helvetica"/>
          <w:b/>
          <w:lang w:val="ru-RU"/>
        </w:rPr>
        <w:t>Библейское богословие в историях</w:t>
      </w:r>
    </w:p>
    <w:p w:rsidR="00A74E3E" w:rsidRPr="00A74E3E" w:rsidRDefault="00A74E3E" w:rsidP="00A74E3E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 xml:space="preserve">4. Царство через завет            </w:t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3</w:t>
      </w:r>
    </w:p>
    <w:p w:rsidR="00A74E3E" w:rsidRPr="00DD2A61" w:rsidRDefault="00A74E3E" w:rsidP="00A74E3E">
      <w:pPr>
        <w:tabs>
          <w:tab w:val="left" w:pos="0"/>
        </w:tabs>
        <w:rPr>
          <w:rFonts w:ascii="Helvetica" w:hAnsi="Helvetica"/>
          <w:lang w:val="ru-RU"/>
        </w:rPr>
      </w:pPr>
      <w:r w:rsidRPr="00DD2A61">
        <w:rPr>
          <w:rFonts w:ascii="Helvetica" w:hAnsi="Helvetica"/>
          <w:lang w:val="ru-RU"/>
        </w:rPr>
        <w:t xml:space="preserve">5. От Эдема до Нового Иерусалима </w:t>
      </w:r>
      <w:r w:rsidRPr="00DD2A61">
        <w:rPr>
          <w:rFonts w:ascii="Helvetica" w:hAnsi="Helvetica"/>
          <w:lang w:val="ru-RU"/>
        </w:rPr>
        <w:tab/>
        <w:t>Занятие 4</w:t>
      </w:r>
    </w:p>
    <w:p w:rsidR="00A74E3E" w:rsidRPr="00A74E3E" w:rsidRDefault="00A74E3E" w:rsidP="00A74E3E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>6. Народ Божий</w:t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5</w:t>
      </w:r>
    </w:p>
    <w:p w:rsidR="00A74E3E" w:rsidRPr="00A74E3E" w:rsidRDefault="00A74E3E" w:rsidP="00A74E3E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>7. Жертва</w:t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6</w:t>
      </w:r>
    </w:p>
    <w:p w:rsidR="00A74E3E" w:rsidRPr="00A74E3E" w:rsidRDefault="00A74E3E" w:rsidP="00A74E3E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>8. Миссия</w:t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7</w:t>
      </w:r>
    </w:p>
    <w:p w:rsidR="00A74E3E" w:rsidRPr="00A74E3E" w:rsidRDefault="00A74E3E" w:rsidP="00A74E3E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>9. Идолопоклонство</w:t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8</w:t>
      </w:r>
    </w:p>
    <w:p w:rsidR="00A74E3E" w:rsidRPr="00A74E3E" w:rsidRDefault="00A74E3E" w:rsidP="00A74E3E">
      <w:pPr>
        <w:tabs>
          <w:tab w:val="left" w:pos="0"/>
        </w:tabs>
        <w:rPr>
          <w:rFonts w:ascii="Helvetica" w:hAnsi="Helvetica"/>
          <w:lang w:val="ru-RU"/>
        </w:rPr>
      </w:pPr>
    </w:p>
    <w:p w:rsidR="00A74E3E" w:rsidRPr="00A74E3E" w:rsidRDefault="00A74E3E" w:rsidP="00A74E3E">
      <w:pPr>
        <w:tabs>
          <w:tab w:val="left" w:pos="0"/>
        </w:tabs>
        <w:rPr>
          <w:rFonts w:ascii="Helvetica" w:hAnsi="Helvetica"/>
          <w:b/>
          <w:lang w:val="ru-RU"/>
        </w:rPr>
      </w:pPr>
      <w:r w:rsidRPr="00A74E3E">
        <w:rPr>
          <w:rFonts w:ascii="Helvetica" w:hAnsi="Helvetica"/>
          <w:b/>
          <w:lang w:val="ru-RU"/>
        </w:rPr>
        <w:t>Работа над текстом</w:t>
      </w:r>
    </w:p>
    <w:p w:rsidR="00A74E3E" w:rsidRPr="00A74E3E" w:rsidRDefault="00A74E3E" w:rsidP="00A74E3E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 xml:space="preserve">10. Исход; 1 Царств; Псалмы </w:t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10</w:t>
      </w:r>
    </w:p>
    <w:p w:rsidR="00A74E3E" w:rsidRPr="00A74E3E" w:rsidRDefault="00A74E3E" w:rsidP="00A74E3E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 xml:space="preserve">11. Притчи; Исаия; </w:t>
      </w:r>
      <w:proofErr w:type="spellStart"/>
      <w:r w:rsidRPr="00A74E3E">
        <w:rPr>
          <w:rFonts w:ascii="Helvetica" w:hAnsi="Helvetica"/>
          <w:lang w:val="ru-RU"/>
        </w:rPr>
        <w:t>Неемия</w:t>
      </w:r>
      <w:proofErr w:type="spellEnd"/>
      <w:r w:rsidRPr="00A74E3E">
        <w:rPr>
          <w:rFonts w:ascii="Helvetica" w:hAnsi="Helvetica"/>
          <w:lang w:val="ru-RU"/>
        </w:rPr>
        <w:tab/>
        <w:t xml:space="preserve">           Занятие 11</w:t>
      </w:r>
    </w:p>
    <w:p w:rsidR="00A74E3E" w:rsidRPr="00A74E3E" w:rsidRDefault="00A74E3E" w:rsidP="00A74E3E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 xml:space="preserve">12. Лука; Иоанн; </w:t>
      </w:r>
      <w:proofErr w:type="spellStart"/>
      <w:r w:rsidRPr="00A74E3E">
        <w:rPr>
          <w:rFonts w:ascii="Helvetica" w:hAnsi="Helvetica"/>
          <w:lang w:val="ru-RU"/>
        </w:rPr>
        <w:t>Колоссянам</w:t>
      </w:r>
      <w:proofErr w:type="spellEnd"/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12</w:t>
      </w:r>
    </w:p>
    <w:p w:rsidR="00A74E3E" w:rsidRPr="00A74E3E" w:rsidRDefault="00A74E3E" w:rsidP="00A74E3E">
      <w:pPr>
        <w:tabs>
          <w:tab w:val="left" w:pos="0"/>
        </w:tabs>
        <w:rPr>
          <w:rFonts w:ascii="Helvetica" w:hAnsi="Helvetica"/>
          <w:lang w:val="ru-RU"/>
        </w:rPr>
      </w:pPr>
      <w:r w:rsidRPr="00A74E3E">
        <w:rPr>
          <w:rFonts w:ascii="Helvetica" w:hAnsi="Helvetica"/>
          <w:lang w:val="ru-RU"/>
        </w:rPr>
        <w:t>13. Опрос</w:t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</w:r>
      <w:r w:rsidRPr="00A74E3E">
        <w:rPr>
          <w:rFonts w:ascii="Helvetica" w:hAnsi="Helvetica"/>
          <w:lang w:val="ru-RU"/>
        </w:rPr>
        <w:tab/>
        <w:t>Занятие 13</w:t>
      </w:r>
    </w:p>
    <w:p w:rsidR="00BD178C" w:rsidRPr="00A74E3E" w:rsidRDefault="00BD178C" w:rsidP="00BD178C">
      <w:pPr>
        <w:tabs>
          <w:tab w:val="left" w:pos="0"/>
        </w:tabs>
        <w:rPr>
          <w:rFonts w:ascii="Helvetica" w:hAnsi="Helvetica"/>
          <w:sz w:val="22"/>
          <w:szCs w:val="22"/>
          <w:lang w:val="ru-RU"/>
        </w:rPr>
      </w:pPr>
    </w:p>
    <w:p w:rsidR="00BD178C" w:rsidRPr="00A74E3E" w:rsidRDefault="00BD178C" w:rsidP="00BD178C">
      <w:pPr>
        <w:tabs>
          <w:tab w:val="left" w:pos="0"/>
        </w:tabs>
        <w:rPr>
          <w:rFonts w:ascii="Helvetica" w:hAnsi="Helvetica"/>
          <w:b/>
          <w:sz w:val="22"/>
          <w:szCs w:val="22"/>
          <w:lang w:val="ru-RU"/>
        </w:rPr>
      </w:pPr>
    </w:p>
    <w:p w:rsidR="00BD178C" w:rsidRPr="008229DB" w:rsidRDefault="00AF5289" w:rsidP="00BD178C">
      <w:pPr>
        <w:tabs>
          <w:tab w:val="left" w:pos="0"/>
        </w:tabs>
        <w:rPr>
          <w:rFonts w:ascii="Helvetica" w:hAnsi="Helvetica"/>
          <w:sz w:val="22"/>
          <w:szCs w:val="22"/>
          <w:lang w:val="ru-RU"/>
        </w:rPr>
      </w:pPr>
      <w:r>
        <w:rPr>
          <w:rFonts w:ascii="Helvetica" w:hAnsi="Helvetica"/>
          <w:sz w:val="22"/>
          <w:szCs w:val="22"/>
          <w:lang w:val="ru-RU"/>
        </w:rPr>
        <w:t>Контакты преподавателей</w:t>
      </w:r>
      <w:r w:rsidR="00BD178C" w:rsidRPr="008229DB">
        <w:rPr>
          <w:rFonts w:ascii="Helvetica" w:hAnsi="Helvetica"/>
          <w:sz w:val="22"/>
          <w:szCs w:val="22"/>
          <w:lang w:val="ru-RU"/>
        </w:rPr>
        <w:t>:</w:t>
      </w:r>
    </w:p>
    <w:p w:rsidR="002B45D8" w:rsidRPr="00BD178C" w:rsidRDefault="002B45D8">
      <w:pPr>
        <w:tabs>
          <w:tab w:val="left" w:pos="0"/>
        </w:tabs>
        <w:rPr>
          <w:rFonts w:ascii="Helvetica" w:hAnsi="Helvetica"/>
        </w:rPr>
      </w:pPr>
      <w:bookmarkStart w:id="0" w:name="_GoBack"/>
      <w:bookmarkEnd w:id="0"/>
    </w:p>
    <w:p w:rsidR="00316492" w:rsidRPr="00BD178C" w:rsidRDefault="00316492" w:rsidP="00AB05B4">
      <w:pPr>
        <w:tabs>
          <w:tab w:val="num" w:pos="720"/>
        </w:tabs>
        <w:ind w:left="720"/>
        <w:rPr>
          <w:rFonts w:ascii="Helvetica" w:hAnsi="Helvetica"/>
        </w:rPr>
      </w:pPr>
    </w:p>
    <w:p w:rsidR="00316492" w:rsidRDefault="00316492">
      <w:pPr>
        <w:rPr>
          <w:rFonts w:ascii="Helvetica" w:hAnsi="Helvetica"/>
        </w:rPr>
      </w:pPr>
    </w:p>
    <w:p w:rsidR="00316492" w:rsidRPr="007A49A0" w:rsidRDefault="00AF5289">
      <w:pPr>
        <w:pStyle w:val="1"/>
        <w:pBdr>
          <w:bottom w:val="single" w:sz="12" w:space="1" w:color="auto"/>
        </w:pBdr>
        <w:ind w:left="0"/>
        <w:rPr>
          <w:rFonts w:ascii="Helvetica" w:hAnsi="Helvetica"/>
          <w:b/>
          <w:sz w:val="36"/>
          <w:lang w:val="ru-RU"/>
        </w:rPr>
      </w:pPr>
      <w:r w:rsidRPr="007A49A0">
        <w:rPr>
          <w:rFonts w:ascii="Helvetica" w:hAnsi="Helvetica"/>
          <w:b/>
          <w:sz w:val="36"/>
          <w:lang w:val="ru-RU"/>
        </w:rPr>
        <w:t>Семинар «Библейское богословие»</w:t>
      </w:r>
    </w:p>
    <w:p w:rsidR="00316492" w:rsidRPr="00AF5289" w:rsidRDefault="00316492">
      <w:pPr>
        <w:rPr>
          <w:rFonts w:ascii="Helvetica" w:hAnsi="Helvetica"/>
          <w:lang w:val="ru-RU"/>
        </w:rPr>
      </w:pPr>
    </w:p>
    <w:p w:rsidR="00C43A4A" w:rsidRPr="00AF5289" w:rsidRDefault="00AF5289" w:rsidP="00BD178C">
      <w:pPr>
        <w:pStyle w:val="1"/>
        <w:ind w:firstLine="720"/>
        <w:rPr>
          <w:rStyle w:val="a4"/>
          <w:rFonts w:ascii="Helvetica" w:hAnsi="Helvetica"/>
          <w:b w:val="0"/>
          <w:bCs w:val="0"/>
          <w:smallCaps w:val="0"/>
          <w:spacing w:val="0"/>
          <w:sz w:val="36"/>
          <w:lang w:val="ru-RU"/>
        </w:rPr>
      </w:pPr>
      <w:r>
        <w:rPr>
          <w:rFonts w:ascii="Helvetica" w:hAnsi="Helvetica"/>
          <w:sz w:val="36"/>
          <w:lang w:val="ru-RU"/>
        </w:rPr>
        <w:t>Занятие</w:t>
      </w:r>
      <w:r w:rsidR="00C43A4A" w:rsidRPr="00AF5289">
        <w:rPr>
          <w:rFonts w:ascii="Helvetica" w:hAnsi="Helvetica"/>
          <w:sz w:val="36"/>
          <w:lang w:val="ru-RU"/>
        </w:rPr>
        <w:t xml:space="preserve"> </w:t>
      </w:r>
      <w:r w:rsidR="00EA438E" w:rsidRPr="00AF5289">
        <w:rPr>
          <w:rFonts w:ascii="Helvetica" w:hAnsi="Helvetica"/>
          <w:sz w:val="36"/>
          <w:lang w:val="ru-RU"/>
        </w:rPr>
        <w:t>6</w:t>
      </w:r>
      <w:r w:rsidR="00C43A4A" w:rsidRPr="00AF5289">
        <w:rPr>
          <w:rFonts w:ascii="Helvetica" w:hAnsi="Helvetica"/>
          <w:sz w:val="36"/>
          <w:lang w:val="ru-RU"/>
        </w:rPr>
        <w:t>:</w:t>
      </w:r>
      <w:r>
        <w:rPr>
          <w:rFonts w:ascii="Helvetica" w:hAnsi="Helvetica"/>
          <w:sz w:val="36"/>
          <w:lang w:val="ru-RU"/>
        </w:rPr>
        <w:t xml:space="preserve"> История народа Божьего</w:t>
      </w:r>
      <w:r w:rsidR="0027676D" w:rsidRPr="00AF5289">
        <w:rPr>
          <w:rFonts w:ascii="Helvetica" w:hAnsi="Helvetica"/>
          <w:sz w:val="36"/>
          <w:lang w:val="ru-RU"/>
        </w:rPr>
        <w:t xml:space="preserve"> </w:t>
      </w:r>
      <w:r w:rsidR="00C43A4A" w:rsidRPr="00AF5289">
        <w:rPr>
          <w:rFonts w:ascii="Helvetica" w:hAnsi="Helvetica"/>
          <w:sz w:val="36"/>
          <w:lang w:val="ru-RU"/>
        </w:rPr>
        <w:tab/>
      </w:r>
    </w:p>
    <w:p w:rsidR="007870CB" w:rsidRPr="00AF5289" w:rsidRDefault="007870CB" w:rsidP="00C43A4A">
      <w:pPr>
        <w:rPr>
          <w:rStyle w:val="a5"/>
          <w:rFonts w:ascii="Helvetica" w:hAnsi="Helvetica"/>
          <w:lang w:val="ru-RU"/>
        </w:rPr>
      </w:pPr>
    </w:p>
    <w:p w:rsidR="00AC096A" w:rsidRPr="00AF5289" w:rsidRDefault="00AF5289" w:rsidP="00C43A4A">
      <w:pPr>
        <w:rPr>
          <w:rStyle w:val="a5"/>
          <w:rFonts w:ascii="Helvetica" w:hAnsi="Helvetica"/>
          <w:lang w:val="ru-RU"/>
        </w:rPr>
      </w:pPr>
      <w:r>
        <w:rPr>
          <w:rStyle w:val="a5"/>
          <w:rFonts w:ascii="Helvetica" w:hAnsi="Helvetica"/>
          <w:lang w:val="ru-RU"/>
        </w:rPr>
        <w:t>Вступление:</w:t>
      </w:r>
      <w:r w:rsidR="00EA438E" w:rsidRPr="00AF5289">
        <w:rPr>
          <w:rStyle w:val="a5"/>
          <w:rFonts w:ascii="Helvetica" w:hAnsi="Helvetica"/>
          <w:lang w:val="ru-RU"/>
        </w:rPr>
        <w:t xml:space="preserve"> </w:t>
      </w:r>
      <w:r w:rsidRPr="00AF5289">
        <w:rPr>
          <w:rStyle w:val="a5"/>
          <w:rFonts w:ascii="Helvetica" w:hAnsi="Helvetica"/>
          <w:b w:val="0"/>
          <w:lang w:val="ru-RU"/>
        </w:rPr>
        <w:t>Смешанные метафоры</w:t>
      </w:r>
      <w:r w:rsidR="00EA438E" w:rsidRPr="00AF5289">
        <w:rPr>
          <w:rStyle w:val="a5"/>
          <w:rFonts w:ascii="Helvetica" w:hAnsi="Helvetica"/>
          <w:b w:val="0"/>
          <w:lang w:val="ru-RU"/>
        </w:rPr>
        <w:t xml:space="preserve">, </w:t>
      </w:r>
      <w:r>
        <w:rPr>
          <w:rStyle w:val="a5"/>
          <w:rFonts w:ascii="Helvetica" w:hAnsi="Helvetica"/>
          <w:b w:val="0"/>
          <w:lang w:val="ru-RU"/>
        </w:rPr>
        <w:t>примеры</w:t>
      </w:r>
      <w:r w:rsidR="00EA438E" w:rsidRPr="00AF5289">
        <w:rPr>
          <w:rStyle w:val="a5"/>
          <w:rFonts w:ascii="Helvetica" w:hAnsi="Helvetica"/>
          <w:b w:val="0"/>
          <w:lang w:val="ru-RU"/>
        </w:rPr>
        <w:t>?</w:t>
      </w:r>
    </w:p>
    <w:p w:rsidR="00AC096A" w:rsidRPr="00AF5289" w:rsidRDefault="00AC096A" w:rsidP="00C43A4A">
      <w:pPr>
        <w:rPr>
          <w:rStyle w:val="a5"/>
          <w:rFonts w:ascii="Helvetica" w:hAnsi="Helvetica"/>
          <w:lang w:val="ru-RU"/>
        </w:rPr>
      </w:pPr>
    </w:p>
    <w:p w:rsidR="00034EFA" w:rsidRPr="00AF5289" w:rsidRDefault="00034EFA" w:rsidP="00C43A4A">
      <w:pPr>
        <w:rPr>
          <w:rStyle w:val="a5"/>
          <w:rFonts w:ascii="Helvetica" w:hAnsi="Helvetica"/>
          <w:lang w:val="ru-RU"/>
        </w:rPr>
      </w:pPr>
    </w:p>
    <w:p w:rsidR="00AC096A" w:rsidRPr="00AF5289" w:rsidRDefault="00034EFA" w:rsidP="007870CB">
      <w:pPr>
        <w:jc w:val="center"/>
        <w:rPr>
          <w:rStyle w:val="a5"/>
          <w:rFonts w:ascii="Helvetica" w:hAnsi="Helvetica"/>
          <w:sz w:val="28"/>
          <w:szCs w:val="28"/>
          <w:lang w:val="ru-RU"/>
        </w:rPr>
      </w:pPr>
      <w:r w:rsidRPr="00BD178C">
        <w:rPr>
          <w:rStyle w:val="a5"/>
          <w:rFonts w:ascii="Helvetica" w:hAnsi="Helvetica"/>
          <w:sz w:val="28"/>
          <w:szCs w:val="28"/>
        </w:rPr>
        <w:t>I</w:t>
      </w:r>
      <w:r w:rsidRPr="00AF5289">
        <w:rPr>
          <w:rStyle w:val="a5"/>
          <w:rFonts w:ascii="Helvetica" w:hAnsi="Helvetica"/>
          <w:sz w:val="28"/>
          <w:szCs w:val="28"/>
          <w:lang w:val="ru-RU"/>
        </w:rPr>
        <w:t xml:space="preserve">. </w:t>
      </w:r>
      <w:r w:rsidR="00AF5289">
        <w:rPr>
          <w:rStyle w:val="a5"/>
          <w:rFonts w:ascii="Helvetica" w:hAnsi="Helvetica"/>
          <w:sz w:val="28"/>
          <w:szCs w:val="28"/>
          <w:lang w:val="ru-RU"/>
        </w:rPr>
        <w:t>История</w:t>
      </w:r>
    </w:p>
    <w:p w:rsidR="00354447" w:rsidRPr="00AF5289" w:rsidRDefault="00354447" w:rsidP="00C43A4A">
      <w:pPr>
        <w:rPr>
          <w:rStyle w:val="a5"/>
          <w:rFonts w:ascii="Helvetica" w:hAnsi="Helvetica"/>
          <w:lang w:val="ru-RU"/>
        </w:rPr>
      </w:pPr>
    </w:p>
    <w:p w:rsidR="007870CB" w:rsidRPr="00AF5289" w:rsidRDefault="00AF5289" w:rsidP="00C43A4A">
      <w:pPr>
        <w:rPr>
          <w:rStyle w:val="a5"/>
          <w:rFonts w:ascii="Helvetica" w:hAnsi="Helvetica"/>
          <w:b w:val="0"/>
          <w:i/>
          <w:lang w:val="ru-RU"/>
        </w:rPr>
      </w:pPr>
      <w:r>
        <w:rPr>
          <w:rStyle w:val="a5"/>
          <w:rFonts w:ascii="Helvetica" w:hAnsi="Helvetica"/>
          <w:b w:val="0"/>
          <w:i/>
          <w:lang w:val="ru-RU"/>
        </w:rPr>
        <w:t>Почему</w:t>
      </w:r>
      <w:r w:rsidRPr="00AF5289">
        <w:rPr>
          <w:rStyle w:val="a5"/>
          <w:rFonts w:ascii="Helvetica" w:hAnsi="Helvetica"/>
          <w:b w:val="0"/>
          <w:i/>
          <w:lang w:val="ru-RU"/>
        </w:rPr>
        <w:t xml:space="preserve"> </w:t>
      </w:r>
      <w:r>
        <w:rPr>
          <w:rStyle w:val="a5"/>
          <w:rFonts w:ascii="Helvetica" w:hAnsi="Helvetica"/>
          <w:b w:val="0"/>
          <w:i/>
          <w:lang w:val="ru-RU"/>
        </w:rPr>
        <w:t>есть</w:t>
      </w:r>
      <w:r w:rsidRPr="00AF5289">
        <w:rPr>
          <w:rStyle w:val="a5"/>
          <w:rFonts w:ascii="Helvetica" w:hAnsi="Helvetica"/>
          <w:b w:val="0"/>
          <w:i/>
          <w:lang w:val="ru-RU"/>
        </w:rPr>
        <w:t xml:space="preserve"> </w:t>
      </w:r>
      <w:r>
        <w:rPr>
          <w:rStyle w:val="a5"/>
          <w:rFonts w:ascii="Helvetica" w:hAnsi="Helvetica"/>
          <w:b w:val="0"/>
          <w:i/>
          <w:lang w:val="ru-RU"/>
        </w:rPr>
        <w:t>две</w:t>
      </w:r>
      <w:r w:rsidRPr="00AF5289">
        <w:rPr>
          <w:rStyle w:val="a5"/>
          <w:rFonts w:ascii="Helvetica" w:hAnsi="Helvetica"/>
          <w:b w:val="0"/>
          <w:i/>
          <w:lang w:val="ru-RU"/>
        </w:rPr>
        <w:t xml:space="preserve"> </w:t>
      </w:r>
      <w:r>
        <w:rPr>
          <w:rStyle w:val="a5"/>
          <w:rFonts w:ascii="Helvetica" w:hAnsi="Helvetica"/>
          <w:b w:val="0"/>
          <w:i/>
          <w:lang w:val="ru-RU"/>
        </w:rPr>
        <w:t>родословные</w:t>
      </w:r>
      <w:r w:rsidRPr="00AF5289">
        <w:rPr>
          <w:rStyle w:val="a5"/>
          <w:rFonts w:ascii="Helvetica" w:hAnsi="Helvetica"/>
          <w:b w:val="0"/>
          <w:i/>
          <w:lang w:val="ru-RU"/>
        </w:rPr>
        <w:t xml:space="preserve"> </w:t>
      </w:r>
      <w:r>
        <w:rPr>
          <w:rStyle w:val="a5"/>
          <w:rFonts w:ascii="Helvetica" w:hAnsi="Helvetica"/>
          <w:b w:val="0"/>
          <w:i/>
          <w:lang w:val="ru-RU"/>
        </w:rPr>
        <w:t>Сима</w:t>
      </w:r>
      <w:r w:rsidR="007870CB" w:rsidRPr="00AF5289">
        <w:rPr>
          <w:rStyle w:val="a5"/>
          <w:rFonts w:ascii="Helvetica" w:hAnsi="Helvetica"/>
          <w:b w:val="0"/>
          <w:i/>
          <w:lang w:val="ru-RU"/>
        </w:rPr>
        <w:t xml:space="preserve">? </w:t>
      </w:r>
    </w:p>
    <w:p w:rsidR="007870CB" w:rsidRPr="00AF5289" w:rsidRDefault="007870CB" w:rsidP="00C43A4A">
      <w:pPr>
        <w:rPr>
          <w:rStyle w:val="a5"/>
          <w:rFonts w:ascii="Helvetica" w:hAnsi="Helvetica"/>
          <w:lang w:val="ru-RU"/>
        </w:rPr>
      </w:pPr>
    </w:p>
    <w:p w:rsidR="007870CB" w:rsidRPr="00AF5289" w:rsidRDefault="007870CB" w:rsidP="00C43A4A">
      <w:pPr>
        <w:rPr>
          <w:rStyle w:val="a5"/>
          <w:rFonts w:ascii="Helvetica" w:hAnsi="Helvetica"/>
          <w:lang w:val="ru-RU"/>
        </w:rPr>
      </w:pPr>
    </w:p>
    <w:p w:rsidR="007870CB" w:rsidRPr="00AF5289" w:rsidRDefault="007870CB" w:rsidP="00C43A4A">
      <w:pPr>
        <w:rPr>
          <w:rStyle w:val="a5"/>
          <w:rFonts w:ascii="Helvetica" w:hAnsi="Helvetica"/>
          <w:lang w:val="ru-RU"/>
        </w:rPr>
      </w:pPr>
    </w:p>
    <w:p w:rsidR="00A74E3E" w:rsidRPr="0016477E" w:rsidRDefault="00535A9D" w:rsidP="00A74E3E">
      <w:pPr>
        <w:rPr>
          <w:rFonts w:ascii="Helvetica" w:hAnsi="Helvetica"/>
          <w:b/>
          <w:color w:val="000000"/>
          <w:lang w:val="ru-RU"/>
        </w:rPr>
      </w:pPr>
      <w:r w:rsidRPr="00BD178C">
        <w:rPr>
          <w:rFonts w:ascii="Helvetica" w:hAnsi="Helvetica"/>
          <w:b/>
          <w:color w:val="000000"/>
        </w:rPr>
        <w:t>A</w:t>
      </w:r>
      <w:r w:rsidRPr="00A74E3E">
        <w:rPr>
          <w:rFonts w:ascii="Helvetica" w:hAnsi="Helvetica"/>
          <w:b/>
          <w:color w:val="000000"/>
          <w:lang w:val="ru-RU"/>
        </w:rPr>
        <w:t xml:space="preserve">. </w:t>
      </w:r>
      <w:r w:rsidR="00A74E3E" w:rsidRPr="0016477E">
        <w:rPr>
          <w:rFonts w:ascii="Helvetica" w:hAnsi="Helvetica"/>
          <w:b/>
          <w:color w:val="000000"/>
          <w:lang w:val="ru-RU"/>
        </w:rPr>
        <w:t>Призванные к особому завету: народ, семя, дети</w:t>
      </w:r>
    </w:p>
    <w:p w:rsidR="00AC096A" w:rsidRPr="008229DB" w:rsidRDefault="00AC096A" w:rsidP="00034EFA">
      <w:pPr>
        <w:ind w:left="360"/>
        <w:rPr>
          <w:rStyle w:val="a5"/>
          <w:rFonts w:ascii="Helvetica" w:hAnsi="Helvetica"/>
          <w:lang w:val="ru-RU"/>
        </w:rPr>
      </w:pPr>
    </w:p>
    <w:p w:rsidR="00AC096A" w:rsidRPr="008229DB" w:rsidRDefault="00AC096A" w:rsidP="00034EFA">
      <w:pPr>
        <w:ind w:left="360"/>
        <w:rPr>
          <w:rStyle w:val="a5"/>
          <w:rFonts w:ascii="Helvetica" w:hAnsi="Helvetica"/>
          <w:lang w:val="ru-RU"/>
        </w:rPr>
      </w:pPr>
    </w:p>
    <w:p w:rsidR="00AC096A" w:rsidRPr="008229DB" w:rsidRDefault="00AC096A" w:rsidP="00535A9D">
      <w:pPr>
        <w:rPr>
          <w:rStyle w:val="a5"/>
          <w:rFonts w:ascii="Helvetica" w:hAnsi="Helvetica"/>
          <w:lang w:val="ru-RU"/>
        </w:rPr>
      </w:pPr>
    </w:p>
    <w:p w:rsidR="00535A9D" w:rsidRPr="008229DB" w:rsidRDefault="00535A9D" w:rsidP="00535A9D">
      <w:pPr>
        <w:rPr>
          <w:rStyle w:val="a5"/>
          <w:rFonts w:ascii="Helvetica" w:hAnsi="Helvetica"/>
          <w:lang w:val="ru-RU"/>
        </w:rPr>
      </w:pPr>
    </w:p>
    <w:p w:rsidR="007870CB" w:rsidRPr="008229DB" w:rsidRDefault="007870CB" w:rsidP="00535A9D">
      <w:pPr>
        <w:rPr>
          <w:rStyle w:val="a5"/>
          <w:rFonts w:ascii="Helvetica" w:hAnsi="Helvetica"/>
          <w:lang w:val="ru-RU"/>
        </w:rPr>
      </w:pPr>
    </w:p>
    <w:p w:rsidR="00816442" w:rsidRPr="00A74E3E" w:rsidRDefault="00AF5289" w:rsidP="00535A9D">
      <w:pPr>
        <w:rPr>
          <w:rStyle w:val="a5"/>
          <w:rFonts w:ascii="Helvetica" w:hAnsi="Helvetica"/>
          <w:lang w:val="ru-RU"/>
        </w:rPr>
      </w:pPr>
      <w:r w:rsidRPr="00AF5289">
        <w:rPr>
          <w:rFonts w:ascii="Helvetica" w:hAnsi="Helvetica"/>
          <w:b/>
          <w:color w:val="000000"/>
          <w:lang w:val="ru-RU"/>
        </w:rPr>
        <w:t>Б</w:t>
      </w:r>
      <w:r w:rsidR="00535A9D" w:rsidRPr="00A74E3E">
        <w:rPr>
          <w:rFonts w:ascii="Helvetica" w:hAnsi="Helvetica"/>
          <w:b/>
          <w:color w:val="000000"/>
          <w:lang w:val="ru-RU"/>
        </w:rPr>
        <w:t xml:space="preserve">. </w:t>
      </w:r>
      <w:r w:rsidR="00A74E3E" w:rsidRPr="0016477E">
        <w:rPr>
          <w:rFonts w:ascii="Helvetica" w:hAnsi="Helvetica"/>
          <w:b/>
          <w:color w:val="000000"/>
          <w:lang w:val="ru-RU"/>
        </w:rPr>
        <w:t>Сын Божий, Сын Человеческий, Образ, Царь, Священник и многое другое</w:t>
      </w:r>
      <w:r w:rsidR="00A74E3E" w:rsidRPr="00A74E3E">
        <w:rPr>
          <w:rFonts w:ascii="Helvetica" w:hAnsi="Helvetica"/>
          <w:b/>
          <w:color w:val="000000"/>
          <w:lang w:val="ru-RU"/>
        </w:rPr>
        <w:t xml:space="preserve"> </w:t>
      </w:r>
    </w:p>
    <w:p w:rsidR="00AC096A" w:rsidRPr="00A74E3E" w:rsidRDefault="00AC096A" w:rsidP="00034EFA">
      <w:pPr>
        <w:ind w:left="360"/>
        <w:rPr>
          <w:rStyle w:val="a5"/>
          <w:rFonts w:ascii="Helvetica" w:hAnsi="Helvetica"/>
          <w:lang w:val="ru-RU"/>
        </w:rPr>
      </w:pPr>
    </w:p>
    <w:p w:rsidR="00AC096A" w:rsidRPr="00A74E3E" w:rsidRDefault="00AC096A" w:rsidP="00034EFA">
      <w:pPr>
        <w:ind w:left="360"/>
        <w:rPr>
          <w:rStyle w:val="a5"/>
          <w:rFonts w:ascii="Helvetica" w:hAnsi="Helvetica"/>
          <w:lang w:val="ru-RU"/>
        </w:rPr>
      </w:pPr>
    </w:p>
    <w:p w:rsidR="007870CB" w:rsidRPr="00A74E3E" w:rsidRDefault="007870CB" w:rsidP="00034EFA">
      <w:pPr>
        <w:ind w:left="360"/>
        <w:rPr>
          <w:rStyle w:val="a5"/>
          <w:rFonts w:ascii="Helvetica" w:hAnsi="Helvetica"/>
          <w:lang w:val="ru-RU"/>
        </w:rPr>
      </w:pPr>
    </w:p>
    <w:p w:rsidR="00AC096A" w:rsidRPr="00A74E3E" w:rsidRDefault="00AC096A" w:rsidP="00034EFA">
      <w:pPr>
        <w:ind w:left="360"/>
        <w:rPr>
          <w:rStyle w:val="a5"/>
          <w:rFonts w:ascii="Helvetica" w:hAnsi="Helvetica"/>
          <w:lang w:val="ru-RU"/>
        </w:rPr>
      </w:pPr>
    </w:p>
    <w:p w:rsidR="00535A9D" w:rsidRPr="00A74E3E" w:rsidRDefault="00AF5289" w:rsidP="00535A9D">
      <w:pPr>
        <w:spacing w:after="200"/>
        <w:rPr>
          <w:rFonts w:ascii="Helvetica" w:hAnsi="Helvetica"/>
          <w:lang w:val="ru-RU"/>
        </w:rPr>
      </w:pPr>
      <w:r w:rsidRPr="00AF5289">
        <w:rPr>
          <w:rFonts w:ascii="Helvetica" w:hAnsi="Helvetica"/>
          <w:b/>
          <w:bCs/>
          <w:color w:val="000000"/>
          <w:lang w:val="ru-RU"/>
        </w:rPr>
        <w:t>В</w:t>
      </w:r>
      <w:r w:rsidR="00535A9D" w:rsidRPr="00A74E3E">
        <w:rPr>
          <w:rFonts w:ascii="Helvetica" w:hAnsi="Helvetica"/>
          <w:b/>
          <w:bCs/>
          <w:color w:val="000000"/>
          <w:lang w:val="ru-RU"/>
        </w:rPr>
        <w:t xml:space="preserve">. </w:t>
      </w:r>
      <w:r w:rsidR="00A74E3E" w:rsidRPr="00FE2FE1">
        <w:rPr>
          <w:rFonts w:ascii="Helvetica" w:hAnsi="Helvetica"/>
          <w:b/>
          <w:lang w:val="ru-RU"/>
        </w:rPr>
        <w:t xml:space="preserve">Христос как Новый Адам, Авраам, Израиль, Давид, Образ, Царь, Священник, Сын Человеческий, Сын Божий, Семя </w:t>
      </w:r>
      <w:proofErr w:type="spellStart"/>
      <w:r>
        <w:rPr>
          <w:rFonts w:ascii="Helvetica" w:hAnsi="Helvetica"/>
          <w:b/>
          <w:lang w:val="ru-RU"/>
        </w:rPr>
        <w:t>Авраамово</w:t>
      </w:r>
      <w:proofErr w:type="spellEnd"/>
    </w:p>
    <w:p w:rsidR="00AC096A" w:rsidRPr="00A74E3E" w:rsidRDefault="00AC096A" w:rsidP="00535A9D">
      <w:pPr>
        <w:rPr>
          <w:rStyle w:val="a5"/>
          <w:rFonts w:ascii="Helvetica" w:hAnsi="Helvetica"/>
          <w:lang w:val="ru-RU"/>
        </w:rPr>
      </w:pPr>
    </w:p>
    <w:p w:rsidR="00AC096A" w:rsidRPr="00A74E3E" w:rsidRDefault="00AC096A" w:rsidP="00034EFA">
      <w:pPr>
        <w:ind w:left="360"/>
        <w:rPr>
          <w:rStyle w:val="a5"/>
          <w:rFonts w:ascii="Helvetica" w:hAnsi="Helvetica"/>
          <w:lang w:val="ru-RU"/>
        </w:rPr>
      </w:pPr>
    </w:p>
    <w:p w:rsidR="00A74E3E" w:rsidRPr="00DA57A4" w:rsidRDefault="00AF5289" w:rsidP="00A74E3E">
      <w:pPr>
        <w:spacing w:after="200"/>
        <w:rPr>
          <w:rFonts w:ascii="Helvetica" w:hAnsi="Helvetica"/>
          <w:b/>
          <w:color w:val="000000"/>
          <w:lang w:val="ru-RU"/>
        </w:rPr>
      </w:pPr>
      <w:r w:rsidRPr="00AF5289">
        <w:rPr>
          <w:rFonts w:ascii="Helvetica" w:hAnsi="Helvetica"/>
          <w:b/>
          <w:color w:val="000000"/>
          <w:lang w:val="ru-RU"/>
        </w:rPr>
        <w:t>Г</w:t>
      </w:r>
      <w:r w:rsidR="00EE65D1" w:rsidRPr="00A74E3E">
        <w:rPr>
          <w:rFonts w:ascii="Helvetica" w:hAnsi="Helvetica"/>
          <w:b/>
          <w:color w:val="000000"/>
          <w:lang w:val="ru-RU"/>
        </w:rPr>
        <w:t xml:space="preserve">. </w:t>
      </w:r>
      <w:r w:rsidR="00A74E3E" w:rsidRPr="00DA57A4">
        <w:rPr>
          <w:rFonts w:ascii="Helvetica" w:hAnsi="Helvetica"/>
          <w:b/>
          <w:color w:val="000000"/>
          <w:lang w:val="ru-RU"/>
        </w:rPr>
        <w:t>Новый народ через единение со Христом</w:t>
      </w:r>
    </w:p>
    <w:p w:rsidR="00AC096A" w:rsidRPr="00AF5289" w:rsidRDefault="00AC096A" w:rsidP="00034EFA">
      <w:pPr>
        <w:ind w:left="360"/>
        <w:rPr>
          <w:rStyle w:val="a5"/>
          <w:rFonts w:ascii="Helvetica" w:hAnsi="Helvetica"/>
          <w:lang w:val="ru-RU"/>
        </w:rPr>
      </w:pPr>
    </w:p>
    <w:p w:rsidR="00AC096A" w:rsidRPr="00AF5289" w:rsidRDefault="00AC096A" w:rsidP="00EE65D1">
      <w:pPr>
        <w:rPr>
          <w:rStyle w:val="a5"/>
          <w:rFonts w:ascii="Helvetica" w:hAnsi="Helvetica"/>
          <w:lang w:val="ru-RU"/>
        </w:rPr>
      </w:pPr>
    </w:p>
    <w:p w:rsidR="00A74E3E" w:rsidRPr="00FF7337" w:rsidRDefault="00AF5289" w:rsidP="00A74E3E">
      <w:pPr>
        <w:rPr>
          <w:rFonts w:ascii="Helvetica" w:hAnsi="Helvetica"/>
          <w:b/>
          <w:color w:val="000000"/>
          <w:lang w:val="ru-RU"/>
        </w:rPr>
      </w:pPr>
      <w:r w:rsidRPr="00AF5289">
        <w:rPr>
          <w:rFonts w:ascii="Helvetica" w:hAnsi="Helvetica"/>
          <w:b/>
          <w:color w:val="000000"/>
          <w:lang w:val="ru-RU"/>
        </w:rPr>
        <w:lastRenderedPageBreak/>
        <w:t>Д</w:t>
      </w:r>
      <w:r w:rsidR="00EE65D1" w:rsidRPr="00A74E3E">
        <w:rPr>
          <w:rFonts w:ascii="Helvetica" w:hAnsi="Helvetica"/>
          <w:b/>
          <w:color w:val="000000"/>
          <w:lang w:val="ru-RU"/>
        </w:rPr>
        <w:t xml:space="preserve">. </w:t>
      </w:r>
      <w:r w:rsidR="007A49A0">
        <w:rPr>
          <w:rFonts w:ascii="Helvetica" w:hAnsi="Helvetica"/>
          <w:b/>
          <w:color w:val="000000"/>
          <w:lang w:val="ru-RU"/>
        </w:rPr>
        <w:t>Церковь как Израиль, или с</w:t>
      </w:r>
      <w:r w:rsidR="00A74E3E" w:rsidRPr="00FF7337">
        <w:rPr>
          <w:rFonts w:ascii="Helvetica" w:hAnsi="Helvetica"/>
          <w:b/>
          <w:color w:val="000000"/>
          <w:lang w:val="ru-RU"/>
        </w:rPr>
        <w:t xml:space="preserve">емена Авраама, </w:t>
      </w:r>
      <w:r w:rsidR="00A74E3E">
        <w:rPr>
          <w:rFonts w:ascii="Helvetica" w:hAnsi="Helvetica"/>
          <w:b/>
          <w:color w:val="000000"/>
          <w:lang w:val="ru-RU"/>
        </w:rPr>
        <w:t xml:space="preserve">но </w:t>
      </w:r>
      <w:r w:rsidR="007A49A0">
        <w:rPr>
          <w:rFonts w:ascii="Helvetica" w:hAnsi="Helvetica"/>
          <w:b/>
          <w:i/>
          <w:color w:val="000000"/>
          <w:lang w:val="ru-RU"/>
        </w:rPr>
        <w:t>через обетование</w:t>
      </w:r>
    </w:p>
    <w:p w:rsidR="00AC096A" w:rsidRPr="00AF5289" w:rsidRDefault="00AC096A" w:rsidP="00034EFA">
      <w:pPr>
        <w:ind w:left="360"/>
        <w:rPr>
          <w:rStyle w:val="a5"/>
          <w:rFonts w:ascii="Helvetica" w:hAnsi="Helvetica"/>
          <w:sz w:val="20"/>
          <w:szCs w:val="20"/>
          <w:lang w:val="ru-RU"/>
        </w:rPr>
      </w:pPr>
    </w:p>
    <w:p w:rsidR="00BD52E9" w:rsidRPr="00AF5289" w:rsidRDefault="00AF5289" w:rsidP="00BD52E9">
      <w:pPr>
        <w:rPr>
          <w:rFonts w:ascii="Helvetica" w:hAnsi="Helvetica"/>
          <w:sz w:val="20"/>
          <w:szCs w:val="20"/>
          <w:lang w:val="ru-RU"/>
        </w:rPr>
      </w:pPr>
      <w:proofErr w:type="spellStart"/>
      <w:r>
        <w:rPr>
          <w:rFonts w:ascii="Helvetica" w:hAnsi="Helvetica"/>
          <w:color w:val="000000"/>
          <w:sz w:val="20"/>
          <w:szCs w:val="20"/>
          <w:lang w:val="ru-RU"/>
        </w:rPr>
        <w:t>Галатам</w:t>
      </w:r>
      <w:proofErr w:type="spellEnd"/>
      <w:r w:rsidR="00BD52E9" w:rsidRPr="00AF5289">
        <w:rPr>
          <w:rFonts w:ascii="Helvetica" w:hAnsi="Helvetica"/>
          <w:color w:val="000000"/>
          <w:sz w:val="20"/>
          <w:szCs w:val="20"/>
          <w:lang w:val="ru-RU"/>
        </w:rPr>
        <w:t xml:space="preserve"> 3:29: </w:t>
      </w:r>
      <w:r w:rsidR="00BD52E9" w:rsidRPr="00AF5289">
        <w:rPr>
          <w:rFonts w:ascii="Helvetica" w:hAnsi="Helvetica"/>
          <w:i/>
          <w:color w:val="000000"/>
          <w:sz w:val="20"/>
          <w:szCs w:val="20"/>
          <w:lang w:val="ru-RU"/>
        </w:rPr>
        <w:t>“</w:t>
      </w:r>
      <w:r w:rsidR="00A74E3E" w:rsidRPr="00AF5289">
        <w:rPr>
          <w:rFonts w:ascii="Helvetica" w:hAnsi="Helvetica"/>
          <w:i/>
          <w:color w:val="000000"/>
          <w:sz w:val="20"/>
          <w:szCs w:val="20"/>
          <w:lang w:val="ru-RU"/>
        </w:rPr>
        <w:t xml:space="preserve">Если же вы Христовы, то вы семя </w:t>
      </w:r>
      <w:proofErr w:type="spellStart"/>
      <w:r w:rsidR="00A74E3E" w:rsidRPr="00AF5289">
        <w:rPr>
          <w:rFonts w:ascii="Helvetica" w:hAnsi="Helvetica"/>
          <w:i/>
          <w:color w:val="000000"/>
          <w:sz w:val="20"/>
          <w:szCs w:val="20"/>
          <w:lang w:val="ru-RU"/>
        </w:rPr>
        <w:t>Авраамово</w:t>
      </w:r>
      <w:proofErr w:type="spellEnd"/>
      <w:r w:rsidR="00A74E3E" w:rsidRPr="00AF5289">
        <w:rPr>
          <w:rFonts w:ascii="Helvetica" w:hAnsi="Helvetica"/>
          <w:i/>
          <w:color w:val="000000"/>
          <w:sz w:val="20"/>
          <w:szCs w:val="20"/>
          <w:lang w:val="ru-RU"/>
        </w:rPr>
        <w:t xml:space="preserve"> и по обетованию наследники</w:t>
      </w:r>
      <w:r w:rsidR="00BD52E9" w:rsidRPr="00AF5289">
        <w:rPr>
          <w:rFonts w:ascii="Helvetica" w:hAnsi="Helvetica"/>
          <w:i/>
          <w:sz w:val="20"/>
          <w:szCs w:val="20"/>
          <w:lang w:val="ru-RU"/>
        </w:rPr>
        <w:t>.”</w:t>
      </w:r>
      <w:r w:rsidR="00BD52E9" w:rsidRPr="00AF5289">
        <w:rPr>
          <w:rFonts w:ascii="Helvetica" w:hAnsi="Helvetica"/>
          <w:sz w:val="20"/>
          <w:szCs w:val="20"/>
          <w:lang w:val="ru-RU"/>
        </w:rPr>
        <w:t xml:space="preserve"> </w:t>
      </w:r>
    </w:p>
    <w:p w:rsidR="00BD52E9" w:rsidRPr="00AF5289" w:rsidRDefault="00BD52E9" w:rsidP="00BD52E9">
      <w:pPr>
        <w:rPr>
          <w:rFonts w:ascii="Helvetica" w:hAnsi="Helvetica"/>
          <w:sz w:val="20"/>
          <w:szCs w:val="20"/>
          <w:lang w:val="ru-RU"/>
        </w:rPr>
      </w:pPr>
    </w:p>
    <w:p w:rsidR="00AC096A" w:rsidRPr="00AF5289" w:rsidRDefault="00AF5289" w:rsidP="00A74E3E">
      <w:pPr>
        <w:rPr>
          <w:rStyle w:val="a5"/>
          <w:rFonts w:ascii="Helvetica" w:hAnsi="Helvetica"/>
          <w:sz w:val="20"/>
          <w:szCs w:val="20"/>
          <w:lang w:val="ru-RU"/>
        </w:rPr>
      </w:pPr>
      <w:proofErr w:type="spellStart"/>
      <w:r>
        <w:rPr>
          <w:rFonts w:ascii="Helvetica" w:hAnsi="Helvetica"/>
          <w:sz w:val="20"/>
          <w:szCs w:val="20"/>
          <w:lang w:val="ru-RU"/>
        </w:rPr>
        <w:t>Галатам</w:t>
      </w:r>
      <w:proofErr w:type="spellEnd"/>
      <w:r w:rsidR="00BD52E9" w:rsidRPr="00A74E3E">
        <w:rPr>
          <w:rFonts w:ascii="Helvetica" w:hAnsi="Helvetica"/>
          <w:sz w:val="20"/>
          <w:szCs w:val="20"/>
          <w:lang w:val="ru-RU"/>
        </w:rPr>
        <w:t xml:space="preserve"> 6:15-16: “</w:t>
      </w:r>
      <w:r w:rsidR="00A74E3E" w:rsidRPr="00AF5289">
        <w:rPr>
          <w:rFonts w:ascii="Helvetica" w:hAnsi="Helvetica"/>
          <w:i/>
          <w:sz w:val="20"/>
          <w:szCs w:val="20"/>
          <w:lang w:val="ru-RU"/>
        </w:rPr>
        <w:t xml:space="preserve">Ибо во Христе Иисусе ничего не значит ни обрезание, ни </w:t>
      </w:r>
      <w:proofErr w:type="spellStart"/>
      <w:r w:rsidR="00A74E3E" w:rsidRPr="00AF5289">
        <w:rPr>
          <w:rFonts w:ascii="Helvetica" w:hAnsi="Helvetica"/>
          <w:i/>
          <w:sz w:val="20"/>
          <w:szCs w:val="20"/>
          <w:lang w:val="ru-RU"/>
        </w:rPr>
        <w:t>необрезание</w:t>
      </w:r>
      <w:proofErr w:type="spellEnd"/>
      <w:r w:rsidR="00A74E3E" w:rsidRPr="00AF5289">
        <w:rPr>
          <w:rFonts w:ascii="Helvetica" w:hAnsi="Helvetica"/>
          <w:i/>
          <w:sz w:val="20"/>
          <w:szCs w:val="20"/>
          <w:lang w:val="ru-RU"/>
        </w:rPr>
        <w:t>, а новая тварь.16 Тем, которые поступают по сему правилу, мир им и милость, и Израилю Божию.</w:t>
      </w:r>
      <w:r w:rsidR="00BD52E9" w:rsidRPr="00AF5289">
        <w:rPr>
          <w:rFonts w:ascii="Helvetica" w:hAnsi="Helvetica"/>
          <w:i/>
          <w:sz w:val="20"/>
          <w:szCs w:val="20"/>
          <w:lang w:val="ru-RU"/>
        </w:rPr>
        <w:t>”</w:t>
      </w:r>
    </w:p>
    <w:p w:rsidR="00BD52E9" w:rsidRPr="00AF5289" w:rsidRDefault="00BD52E9" w:rsidP="00BD52E9">
      <w:pPr>
        <w:rPr>
          <w:rStyle w:val="a5"/>
          <w:rFonts w:ascii="Helvetica" w:hAnsi="Helvetica"/>
          <w:lang w:val="ru-RU"/>
        </w:rPr>
      </w:pPr>
    </w:p>
    <w:p w:rsidR="007870CB" w:rsidRPr="00AF5289" w:rsidRDefault="00AF5289" w:rsidP="00BD52E9">
      <w:pPr>
        <w:rPr>
          <w:rStyle w:val="a5"/>
          <w:rFonts w:ascii="Helvetica" w:hAnsi="Helvetica"/>
          <w:sz w:val="20"/>
          <w:szCs w:val="20"/>
          <w:lang w:val="ru-RU"/>
        </w:rPr>
      </w:pPr>
      <w:r>
        <w:rPr>
          <w:rFonts w:ascii="Helvetica" w:hAnsi="Helvetica"/>
          <w:color w:val="000000"/>
          <w:sz w:val="20"/>
          <w:szCs w:val="20"/>
          <w:lang w:val="ru-RU"/>
        </w:rPr>
        <w:t xml:space="preserve">Родословная уступает место </w:t>
      </w:r>
      <w:r w:rsidR="007A49A0">
        <w:rPr>
          <w:rFonts w:ascii="Helvetica" w:hAnsi="Helvetica"/>
          <w:color w:val="000000"/>
          <w:sz w:val="20"/>
          <w:szCs w:val="20"/>
          <w:lang w:val="ru-RU"/>
        </w:rPr>
        <w:t>рождению свыше</w:t>
      </w:r>
      <w:r w:rsidR="007870CB" w:rsidRPr="00AF5289">
        <w:rPr>
          <w:rFonts w:ascii="Helvetica" w:hAnsi="Helvetica"/>
          <w:color w:val="000000"/>
          <w:sz w:val="20"/>
          <w:szCs w:val="20"/>
          <w:lang w:val="ru-RU"/>
        </w:rPr>
        <w:t>.</w:t>
      </w:r>
    </w:p>
    <w:p w:rsidR="007870CB" w:rsidRPr="00AF5289" w:rsidRDefault="007870CB" w:rsidP="00BD52E9">
      <w:pPr>
        <w:rPr>
          <w:rFonts w:ascii="Helvetica" w:hAnsi="Helvetica"/>
          <w:b/>
          <w:color w:val="000000"/>
          <w:lang w:val="ru-RU"/>
        </w:rPr>
      </w:pPr>
    </w:p>
    <w:p w:rsidR="007870CB" w:rsidRPr="00AF5289" w:rsidRDefault="007870CB" w:rsidP="00BD52E9">
      <w:pPr>
        <w:rPr>
          <w:rFonts w:ascii="Helvetica" w:hAnsi="Helvetica"/>
          <w:b/>
          <w:color w:val="000000"/>
          <w:lang w:val="ru-RU"/>
        </w:rPr>
      </w:pPr>
    </w:p>
    <w:p w:rsidR="007870CB" w:rsidRPr="00AF5289" w:rsidRDefault="007870CB" w:rsidP="00BD52E9">
      <w:pPr>
        <w:rPr>
          <w:rFonts w:ascii="Helvetica" w:hAnsi="Helvetica"/>
          <w:b/>
          <w:color w:val="000000"/>
          <w:lang w:val="ru-RU"/>
        </w:rPr>
      </w:pPr>
    </w:p>
    <w:p w:rsidR="00BD52E9" w:rsidRPr="00AF5289" w:rsidRDefault="00AF5289" w:rsidP="00BD52E9">
      <w:pPr>
        <w:rPr>
          <w:rStyle w:val="a5"/>
          <w:rFonts w:ascii="Helvetica" w:hAnsi="Helvetica"/>
          <w:lang w:val="ru-RU"/>
        </w:rPr>
      </w:pPr>
      <w:r w:rsidRPr="00AF5289">
        <w:rPr>
          <w:rFonts w:ascii="Helvetica" w:hAnsi="Helvetica"/>
          <w:b/>
          <w:color w:val="000000"/>
          <w:lang w:val="ru-RU"/>
        </w:rPr>
        <w:t>Ж</w:t>
      </w:r>
      <w:r w:rsidR="00BD52E9" w:rsidRPr="00AF5289">
        <w:rPr>
          <w:rFonts w:ascii="Helvetica" w:hAnsi="Helvetica"/>
          <w:b/>
          <w:color w:val="000000"/>
          <w:lang w:val="ru-RU"/>
        </w:rPr>
        <w:t xml:space="preserve">. </w:t>
      </w:r>
      <w:r w:rsidR="00A74E3E" w:rsidRPr="008B28FF">
        <w:rPr>
          <w:rFonts w:ascii="Helvetica" w:hAnsi="Helvetica"/>
          <w:b/>
          <w:lang w:val="ru-RU"/>
        </w:rPr>
        <w:t>Церковь</w:t>
      </w:r>
      <w:r w:rsidR="00A74E3E" w:rsidRPr="00AF5289">
        <w:rPr>
          <w:rFonts w:ascii="Helvetica" w:hAnsi="Helvetica"/>
          <w:b/>
          <w:lang w:val="ru-RU"/>
        </w:rPr>
        <w:t xml:space="preserve"> </w:t>
      </w:r>
      <w:r w:rsidR="00A74E3E">
        <w:rPr>
          <w:rFonts w:ascii="Helvetica" w:hAnsi="Helvetica"/>
          <w:b/>
          <w:lang w:val="ru-RU"/>
        </w:rPr>
        <w:t>возрожденная</w:t>
      </w:r>
      <w:r w:rsidR="00A74E3E" w:rsidRPr="00AF5289">
        <w:rPr>
          <w:rFonts w:ascii="Helvetica" w:hAnsi="Helvetica"/>
          <w:b/>
          <w:lang w:val="ru-RU"/>
        </w:rPr>
        <w:t xml:space="preserve"> </w:t>
      </w:r>
      <w:r w:rsidR="00A74E3E">
        <w:rPr>
          <w:rFonts w:ascii="Helvetica" w:hAnsi="Helvetica"/>
          <w:b/>
          <w:lang w:val="ru-RU"/>
        </w:rPr>
        <w:t>и</w:t>
      </w:r>
      <w:r w:rsidR="00A74E3E" w:rsidRPr="00AF5289">
        <w:rPr>
          <w:rFonts w:ascii="Helvetica" w:hAnsi="Helvetica"/>
          <w:b/>
          <w:lang w:val="ru-RU"/>
        </w:rPr>
        <w:t xml:space="preserve"> </w:t>
      </w:r>
      <w:r w:rsidR="00A74E3E" w:rsidRPr="008B28FF">
        <w:rPr>
          <w:rFonts w:ascii="Helvetica" w:hAnsi="Helvetica"/>
          <w:b/>
          <w:lang w:val="ru-RU"/>
        </w:rPr>
        <w:t>крещё</w:t>
      </w:r>
      <w:r w:rsidR="00A74E3E">
        <w:rPr>
          <w:rFonts w:ascii="Helvetica" w:hAnsi="Helvetica"/>
          <w:b/>
          <w:lang w:val="ru-RU"/>
        </w:rPr>
        <w:t>нная</w:t>
      </w:r>
      <w:r w:rsidR="00A74E3E" w:rsidRPr="00AF5289">
        <w:rPr>
          <w:rFonts w:ascii="Helvetica" w:hAnsi="Helvetica"/>
          <w:b/>
          <w:color w:val="000000"/>
          <w:lang w:val="ru-RU"/>
        </w:rPr>
        <w:t xml:space="preserve"> </w:t>
      </w:r>
    </w:p>
    <w:p w:rsidR="00EC698E" w:rsidRPr="00AF5289" w:rsidRDefault="00EC698E" w:rsidP="00EC698E">
      <w:pPr>
        <w:rPr>
          <w:rStyle w:val="a5"/>
          <w:rFonts w:ascii="Helvetica" w:hAnsi="Helvetica"/>
          <w:lang w:val="ru-RU"/>
        </w:rPr>
      </w:pPr>
    </w:p>
    <w:p w:rsidR="00EC698E" w:rsidRPr="00AF5289" w:rsidRDefault="00AF5289" w:rsidP="00EC698E">
      <w:pPr>
        <w:rPr>
          <w:rStyle w:val="a5"/>
          <w:rFonts w:ascii="Helvetica" w:hAnsi="Helvetica"/>
          <w:b w:val="0"/>
          <w:i/>
          <w:lang w:val="ru-RU"/>
        </w:rPr>
      </w:pPr>
      <w:r>
        <w:rPr>
          <w:rStyle w:val="a5"/>
          <w:rFonts w:ascii="Helvetica" w:hAnsi="Helvetica"/>
          <w:b w:val="0"/>
          <w:i/>
          <w:lang w:val="ru-RU"/>
        </w:rPr>
        <w:t>См. Деяния</w:t>
      </w:r>
      <w:r w:rsidR="00EC698E" w:rsidRPr="00AF5289">
        <w:rPr>
          <w:rStyle w:val="a5"/>
          <w:rFonts w:ascii="Helvetica" w:hAnsi="Helvetica"/>
          <w:b w:val="0"/>
          <w:i/>
          <w:lang w:val="ru-RU"/>
        </w:rPr>
        <w:t xml:space="preserve"> 2:36-38</w:t>
      </w:r>
    </w:p>
    <w:p w:rsidR="00EC698E" w:rsidRPr="00AF5289" w:rsidRDefault="00EC698E" w:rsidP="00EC698E">
      <w:pPr>
        <w:rPr>
          <w:rStyle w:val="a5"/>
          <w:rFonts w:ascii="Helvetica" w:hAnsi="Helvetica"/>
          <w:lang w:val="ru-RU"/>
        </w:rPr>
      </w:pPr>
    </w:p>
    <w:p w:rsidR="00EC698E" w:rsidRPr="00AF5289" w:rsidRDefault="00EC698E" w:rsidP="00EC698E">
      <w:pPr>
        <w:rPr>
          <w:rStyle w:val="a5"/>
          <w:rFonts w:ascii="Helvetica" w:hAnsi="Helvetica"/>
          <w:lang w:val="ru-RU"/>
        </w:rPr>
      </w:pPr>
    </w:p>
    <w:p w:rsidR="007870CB" w:rsidRPr="00AF5289" w:rsidRDefault="007870CB" w:rsidP="00EC698E">
      <w:pPr>
        <w:rPr>
          <w:rStyle w:val="a5"/>
          <w:rFonts w:ascii="Helvetica" w:hAnsi="Helvetica"/>
          <w:lang w:val="ru-RU"/>
        </w:rPr>
      </w:pPr>
    </w:p>
    <w:p w:rsidR="00A74E3E" w:rsidRPr="00B679C2" w:rsidRDefault="00AF5289" w:rsidP="00A74E3E">
      <w:pPr>
        <w:rPr>
          <w:rFonts w:ascii="Helvetica" w:hAnsi="Helvetica"/>
          <w:b/>
          <w:color w:val="000000"/>
          <w:lang w:val="ru-RU"/>
        </w:rPr>
      </w:pPr>
      <w:r w:rsidRPr="00AF5289">
        <w:rPr>
          <w:rFonts w:ascii="Helvetica" w:hAnsi="Helvetica"/>
          <w:b/>
          <w:color w:val="000000"/>
          <w:lang w:val="ru-RU"/>
        </w:rPr>
        <w:t>З</w:t>
      </w:r>
      <w:r w:rsidR="00EC698E" w:rsidRPr="00A74E3E">
        <w:rPr>
          <w:rFonts w:ascii="Helvetica" w:hAnsi="Helvetica"/>
          <w:b/>
          <w:color w:val="000000"/>
          <w:lang w:val="ru-RU"/>
        </w:rPr>
        <w:t xml:space="preserve">. </w:t>
      </w:r>
      <w:r w:rsidR="00A74E3E" w:rsidRPr="00B679C2">
        <w:rPr>
          <w:rFonts w:ascii="Helvetica" w:hAnsi="Helvetica"/>
          <w:b/>
          <w:color w:val="000000"/>
          <w:lang w:val="ru-RU"/>
        </w:rPr>
        <w:t>Многие из метафор церк</w:t>
      </w:r>
      <w:r w:rsidR="00A74E3E">
        <w:rPr>
          <w:rFonts w:ascii="Helvetica" w:hAnsi="Helvetica"/>
          <w:b/>
          <w:color w:val="000000"/>
          <w:lang w:val="ru-RU"/>
        </w:rPr>
        <w:t>ви</w:t>
      </w:r>
      <w:r w:rsidR="00A74E3E" w:rsidRPr="00B679C2">
        <w:rPr>
          <w:rFonts w:ascii="Helvetica" w:hAnsi="Helvetica"/>
          <w:b/>
          <w:color w:val="000000"/>
          <w:lang w:val="ru-RU"/>
        </w:rPr>
        <w:t xml:space="preserve"> </w:t>
      </w:r>
      <w:r w:rsidR="00A74E3E">
        <w:rPr>
          <w:rFonts w:ascii="Helvetica" w:hAnsi="Helvetica"/>
          <w:b/>
          <w:color w:val="000000"/>
          <w:lang w:val="ru-RU"/>
        </w:rPr>
        <w:t>уходят корнями</w:t>
      </w:r>
      <w:r w:rsidR="00A74E3E" w:rsidRPr="00B679C2">
        <w:rPr>
          <w:rFonts w:ascii="Helvetica" w:hAnsi="Helvetica"/>
          <w:b/>
          <w:color w:val="000000"/>
          <w:lang w:val="ru-RU"/>
        </w:rPr>
        <w:t xml:space="preserve"> в Ветх</w:t>
      </w:r>
      <w:r w:rsidR="00A74E3E">
        <w:rPr>
          <w:rFonts w:ascii="Helvetica" w:hAnsi="Helvetica"/>
          <w:b/>
          <w:color w:val="000000"/>
          <w:lang w:val="ru-RU"/>
        </w:rPr>
        <w:t>ий</w:t>
      </w:r>
      <w:r w:rsidR="00A74E3E" w:rsidRPr="00B679C2">
        <w:rPr>
          <w:rFonts w:ascii="Helvetica" w:hAnsi="Helvetica"/>
          <w:b/>
          <w:color w:val="000000"/>
          <w:lang w:val="ru-RU"/>
        </w:rPr>
        <w:t xml:space="preserve"> Завет</w:t>
      </w:r>
    </w:p>
    <w:p w:rsidR="00EC698E" w:rsidRPr="00AF5289" w:rsidRDefault="00EC698E" w:rsidP="00EC698E">
      <w:pPr>
        <w:rPr>
          <w:rFonts w:ascii="Helvetica" w:hAnsi="Helvetica"/>
          <w:b/>
          <w:color w:val="000000"/>
          <w:sz w:val="28"/>
          <w:szCs w:val="28"/>
          <w:lang w:val="ru-RU"/>
        </w:rPr>
      </w:pPr>
    </w:p>
    <w:p w:rsidR="00A74E3E" w:rsidRPr="00AF5289" w:rsidRDefault="00A74E3E" w:rsidP="00A74E3E">
      <w:pPr>
        <w:rPr>
          <w:rFonts w:ascii="Helvetica" w:hAnsi="Helvetica"/>
          <w:color w:val="000000"/>
          <w:sz w:val="20"/>
          <w:szCs w:val="20"/>
          <w:lang w:val="ru-RU"/>
        </w:rPr>
      </w:pPr>
      <w:r w:rsidRPr="00AF5289">
        <w:rPr>
          <w:rFonts w:ascii="Helvetica" w:hAnsi="Helvetica"/>
          <w:color w:val="000000"/>
          <w:sz w:val="20"/>
          <w:szCs w:val="20"/>
          <w:lang w:val="ru-RU"/>
        </w:rPr>
        <w:t xml:space="preserve">Как и Израиль, отмечает Грэг Бил, церковь называется «возлюбленной Богом» (Второзаконие 32:15, 33:12, </w:t>
      </w:r>
      <w:proofErr w:type="spellStart"/>
      <w:r w:rsidRPr="00AF5289">
        <w:rPr>
          <w:rFonts w:ascii="Helvetica" w:hAnsi="Helvetica"/>
          <w:color w:val="000000"/>
          <w:sz w:val="20"/>
          <w:szCs w:val="20"/>
          <w:lang w:val="ru-RU"/>
        </w:rPr>
        <w:t>Пс</w:t>
      </w:r>
      <w:proofErr w:type="spellEnd"/>
      <w:r w:rsidRPr="00AF5289">
        <w:rPr>
          <w:rFonts w:ascii="Helvetica" w:hAnsi="Helvetica"/>
          <w:color w:val="000000"/>
          <w:sz w:val="20"/>
          <w:szCs w:val="20"/>
          <w:lang w:val="ru-RU"/>
        </w:rPr>
        <w:t xml:space="preserve"> 59:7, Исаия 44: 2, </w:t>
      </w:r>
      <w:proofErr w:type="spellStart"/>
      <w:r w:rsidRPr="00AF5289">
        <w:rPr>
          <w:rFonts w:ascii="Helvetica" w:hAnsi="Helvetica"/>
          <w:color w:val="000000"/>
          <w:sz w:val="20"/>
          <w:szCs w:val="20"/>
          <w:lang w:val="ru-RU"/>
        </w:rPr>
        <w:t>Иер</w:t>
      </w:r>
      <w:proofErr w:type="spellEnd"/>
      <w:r w:rsidRPr="00AF5289">
        <w:rPr>
          <w:rFonts w:ascii="Helvetica" w:hAnsi="Helvetica"/>
          <w:color w:val="000000"/>
          <w:sz w:val="20"/>
          <w:szCs w:val="20"/>
          <w:lang w:val="ru-RU"/>
        </w:rPr>
        <w:t xml:space="preserve"> 11:15, </w:t>
      </w:r>
      <w:proofErr w:type="spellStart"/>
      <w:r w:rsidRPr="00AF5289">
        <w:rPr>
          <w:rFonts w:ascii="Helvetica" w:hAnsi="Helvetica"/>
          <w:color w:val="000000"/>
          <w:sz w:val="20"/>
          <w:szCs w:val="20"/>
          <w:lang w:val="ru-RU"/>
        </w:rPr>
        <w:t>Осия</w:t>
      </w:r>
      <w:proofErr w:type="spellEnd"/>
      <w:r w:rsidRPr="00AF5289">
        <w:rPr>
          <w:rFonts w:ascii="Helvetica" w:hAnsi="Helvetica"/>
          <w:color w:val="000000"/>
          <w:sz w:val="20"/>
          <w:szCs w:val="20"/>
          <w:lang w:val="ru-RU"/>
        </w:rPr>
        <w:t xml:space="preserve"> 2: 23, Рим. 9:25; 1 </w:t>
      </w:r>
      <w:proofErr w:type="spellStart"/>
      <w:r w:rsidRPr="00AF5289">
        <w:rPr>
          <w:rFonts w:ascii="Helvetica" w:hAnsi="Helvetica"/>
          <w:color w:val="000000"/>
          <w:sz w:val="20"/>
          <w:szCs w:val="20"/>
          <w:lang w:val="ru-RU"/>
        </w:rPr>
        <w:t>Фессал</w:t>
      </w:r>
      <w:proofErr w:type="spellEnd"/>
      <w:r w:rsidRPr="00AF5289">
        <w:rPr>
          <w:rFonts w:ascii="Helvetica" w:hAnsi="Helvetica"/>
          <w:color w:val="000000"/>
          <w:sz w:val="20"/>
          <w:szCs w:val="20"/>
          <w:lang w:val="ru-RU"/>
        </w:rPr>
        <w:t>. 1:4); «Церковь» (см.</w:t>
      </w:r>
      <w:r w:rsidR="007A49A0">
        <w:rPr>
          <w:rFonts w:ascii="Helvetica" w:hAnsi="Helvetica"/>
          <w:color w:val="000000"/>
          <w:sz w:val="20"/>
          <w:szCs w:val="20"/>
          <w:lang w:val="ru-RU"/>
        </w:rPr>
        <w:t xml:space="preserve"> Септуагинту -</w:t>
      </w:r>
      <w:r w:rsidRPr="00AF5289">
        <w:rPr>
          <w:rFonts w:ascii="Helvetica" w:hAnsi="Helvetica"/>
          <w:color w:val="000000"/>
          <w:sz w:val="20"/>
          <w:szCs w:val="20"/>
          <w:lang w:val="ru-RU"/>
        </w:rPr>
        <w:t xml:space="preserve"> Втор. 23: 2-3; 31:30; 1 Царств 17:47; 1 </w:t>
      </w:r>
      <w:proofErr w:type="spellStart"/>
      <w:r w:rsidRPr="00AF5289">
        <w:rPr>
          <w:rFonts w:ascii="Helvetica" w:hAnsi="Helvetica"/>
          <w:color w:val="000000"/>
          <w:sz w:val="20"/>
          <w:szCs w:val="20"/>
          <w:lang w:val="ru-RU"/>
        </w:rPr>
        <w:t>Парал</w:t>
      </w:r>
      <w:proofErr w:type="spellEnd"/>
      <w:r w:rsidRPr="00AF5289">
        <w:rPr>
          <w:rFonts w:ascii="Helvetica" w:hAnsi="Helvetica"/>
          <w:color w:val="000000"/>
          <w:sz w:val="20"/>
          <w:szCs w:val="20"/>
          <w:lang w:val="ru-RU"/>
        </w:rPr>
        <w:t xml:space="preserve">. 28: 8; </w:t>
      </w:r>
      <w:proofErr w:type="spellStart"/>
      <w:r w:rsidRPr="00AF5289">
        <w:rPr>
          <w:rFonts w:ascii="Helvetica" w:hAnsi="Helvetica"/>
          <w:color w:val="000000"/>
          <w:sz w:val="20"/>
          <w:szCs w:val="20"/>
          <w:lang w:val="ru-RU"/>
        </w:rPr>
        <w:t>Неем</w:t>
      </w:r>
      <w:proofErr w:type="spellEnd"/>
      <w:r w:rsidRPr="00AF5289">
        <w:rPr>
          <w:rFonts w:ascii="Helvetica" w:hAnsi="Helvetica"/>
          <w:color w:val="000000"/>
          <w:sz w:val="20"/>
          <w:szCs w:val="20"/>
          <w:lang w:val="ru-RU"/>
        </w:rPr>
        <w:t>. 13: 1); «сын (сыновья) Божий» (Исход 4: 22-23, Втор 14: 1, Исаия 1: 2, 4, 6</w:t>
      </w:r>
      <w:r w:rsidR="008229DB">
        <w:rPr>
          <w:rFonts w:ascii="Helvetica" w:hAnsi="Helvetica"/>
          <w:color w:val="000000"/>
          <w:sz w:val="20"/>
          <w:szCs w:val="20"/>
          <w:lang w:val="ru-RU"/>
        </w:rPr>
        <w:t xml:space="preserve">3: 8, </w:t>
      </w:r>
      <w:proofErr w:type="spellStart"/>
      <w:r w:rsidR="008229DB">
        <w:rPr>
          <w:rFonts w:ascii="Helvetica" w:hAnsi="Helvetica"/>
          <w:color w:val="000000"/>
          <w:sz w:val="20"/>
          <w:szCs w:val="20"/>
          <w:lang w:val="ru-RU"/>
        </w:rPr>
        <w:t>Осия</w:t>
      </w:r>
      <w:proofErr w:type="spellEnd"/>
      <w:r w:rsidR="008229DB">
        <w:rPr>
          <w:rFonts w:ascii="Helvetica" w:hAnsi="Helvetica"/>
          <w:color w:val="000000"/>
          <w:sz w:val="20"/>
          <w:szCs w:val="20"/>
          <w:lang w:val="ru-RU"/>
        </w:rPr>
        <w:t xml:space="preserve"> 1:10, 11: 1, Мф.5: 9</w:t>
      </w:r>
      <w:r w:rsidRPr="00AF5289">
        <w:rPr>
          <w:rFonts w:ascii="Helvetica" w:hAnsi="Helvetica"/>
          <w:color w:val="000000"/>
          <w:sz w:val="20"/>
          <w:szCs w:val="20"/>
          <w:lang w:val="ru-RU"/>
        </w:rPr>
        <w:t xml:space="preserve">, Римлянам 8:14, 19; 9:26, Гал.3: 4, 6: 6); «семя </w:t>
      </w:r>
      <w:proofErr w:type="spellStart"/>
      <w:r w:rsidRPr="00AF5289">
        <w:rPr>
          <w:rFonts w:ascii="Helvetica" w:hAnsi="Helvetica"/>
          <w:color w:val="000000"/>
          <w:sz w:val="20"/>
          <w:szCs w:val="20"/>
          <w:lang w:val="ru-RU"/>
        </w:rPr>
        <w:t>Авраамово</w:t>
      </w:r>
      <w:proofErr w:type="spellEnd"/>
      <w:r w:rsidRPr="00AF5289">
        <w:rPr>
          <w:rFonts w:ascii="Helvetica" w:hAnsi="Helvetica"/>
          <w:color w:val="000000"/>
          <w:sz w:val="20"/>
          <w:szCs w:val="20"/>
          <w:lang w:val="ru-RU"/>
        </w:rPr>
        <w:t>» (</w:t>
      </w:r>
      <w:proofErr w:type="spellStart"/>
      <w:r w:rsidRPr="00AF5289">
        <w:rPr>
          <w:rFonts w:ascii="Helvetica" w:hAnsi="Helvetica"/>
          <w:color w:val="000000"/>
          <w:sz w:val="20"/>
          <w:szCs w:val="20"/>
          <w:lang w:val="ru-RU"/>
        </w:rPr>
        <w:t>Галатам</w:t>
      </w:r>
      <w:proofErr w:type="spellEnd"/>
      <w:r w:rsidRPr="00AF5289">
        <w:rPr>
          <w:rFonts w:ascii="Helvetica" w:hAnsi="Helvetica"/>
          <w:color w:val="000000"/>
          <w:sz w:val="20"/>
          <w:szCs w:val="20"/>
          <w:lang w:val="ru-RU"/>
        </w:rPr>
        <w:t xml:space="preserve"> 3:26, 28); дети из «вышнего Иерусалима» (</w:t>
      </w:r>
      <w:proofErr w:type="spellStart"/>
      <w:r w:rsidRPr="00AF5289">
        <w:rPr>
          <w:rFonts w:ascii="Helvetica" w:hAnsi="Helvetica"/>
          <w:color w:val="000000"/>
          <w:sz w:val="20"/>
          <w:szCs w:val="20"/>
          <w:lang w:val="ru-RU"/>
        </w:rPr>
        <w:t>Гал</w:t>
      </w:r>
      <w:proofErr w:type="spellEnd"/>
      <w:r w:rsidRPr="00AF5289">
        <w:rPr>
          <w:rFonts w:ascii="Helvetica" w:hAnsi="Helvetica"/>
          <w:color w:val="000000"/>
          <w:sz w:val="20"/>
          <w:szCs w:val="20"/>
          <w:lang w:val="ru-RU"/>
        </w:rPr>
        <w:t xml:space="preserve">. 4:26, 31); «сограждане» еврейским «святым» (Еф.2: 12, 19); «иудеи ... внутренне» и «истинное обрезание» (Римлянам 2: 26-29, Фил.3: 2-3); «храм» (1 Кор.3: 10-17, 6:19, Еф.2: 20-22); «невеста Христова / Божья» (Исаия 54: 5-6; </w:t>
      </w:r>
      <w:proofErr w:type="spellStart"/>
      <w:r w:rsidRPr="00AF5289">
        <w:rPr>
          <w:rFonts w:ascii="Helvetica" w:hAnsi="Helvetica"/>
          <w:color w:val="000000"/>
          <w:sz w:val="20"/>
          <w:szCs w:val="20"/>
          <w:lang w:val="ru-RU"/>
        </w:rPr>
        <w:t>Иез</w:t>
      </w:r>
      <w:proofErr w:type="spellEnd"/>
      <w:r w:rsidRPr="00AF5289">
        <w:rPr>
          <w:rFonts w:ascii="Helvetica" w:hAnsi="Helvetica"/>
          <w:color w:val="000000"/>
          <w:sz w:val="20"/>
          <w:szCs w:val="20"/>
          <w:lang w:val="ru-RU"/>
        </w:rPr>
        <w:t xml:space="preserve">. 16:32, </w:t>
      </w:r>
      <w:proofErr w:type="spellStart"/>
      <w:r w:rsidRPr="00AF5289">
        <w:rPr>
          <w:rFonts w:ascii="Helvetica" w:hAnsi="Helvetica"/>
          <w:color w:val="000000"/>
          <w:sz w:val="20"/>
          <w:szCs w:val="20"/>
          <w:lang w:val="ru-RU"/>
        </w:rPr>
        <w:t>Осия</w:t>
      </w:r>
      <w:proofErr w:type="spellEnd"/>
      <w:r w:rsidRPr="00AF5289">
        <w:rPr>
          <w:rFonts w:ascii="Helvetica" w:hAnsi="Helvetica"/>
          <w:color w:val="000000"/>
          <w:sz w:val="20"/>
          <w:szCs w:val="20"/>
          <w:lang w:val="ru-RU"/>
        </w:rPr>
        <w:t xml:space="preserve"> 1: 2; 2 Коринфянам 11: 2, Еф.5: 25-27); «виноградник» или «нива» (Ис.5: 1-7, </w:t>
      </w:r>
      <w:proofErr w:type="spellStart"/>
      <w:r w:rsidRPr="00AF5289">
        <w:rPr>
          <w:rFonts w:ascii="Helvetica" w:hAnsi="Helvetica"/>
          <w:color w:val="000000"/>
          <w:sz w:val="20"/>
          <w:szCs w:val="20"/>
          <w:lang w:val="ru-RU"/>
        </w:rPr>
        <w:t>Иер</w:t>
      </w:r>
      <w:proofErr w:type="spellEnd"/>
      <w:r w:rsidRPr="00AF5289">
        <w:rPr>
          <w:rFonts w:ascii="Helvetica" w:hAnsi="Helvetica"/>
          <w:color w:val="000000"/>
          <w:sz w:val="20"/>
          <w:szCs w:val="20"/>
          <w:lang w:val="ru-RU"/>
        </w:rPr>
        <w:t xml:space="preserve"> 12:10, </w:t>
      </w:r>
      <w:proofErr w:type="spellStart"/>
      <w:r w:rsidRPr="00AF5289">
        <w:rPr>
          <w:rFonts w:ascii="Helvetica" w:hAnsi="Helvetica"/>
          <w:color w:val="000000"/>
          <w:sz w:val="20"/>
          <w:szCs w:val="20"/>
          <w:lang w:val="ru-RU"/>
        </w:rPr>
        <w:t>Иез</w:t>
      </w:r>
      <w:proofErr w:type="spellEnd"/>
      <w:r w:rsidRPr="00AF5289">
        <w:rPr>
          <w:rFonts w:ascii="Helvetica" w:hAnsi="Helvetica"/>
          <w:color w:val="000000"/>
          <w:sz w:val="20"/>
          <w:szCs w:val="20"/>
          <w:lang w:val="ru-RU"/>
        </w:rPr>
        <w:t xml:space="preserve"> 19:10, Иоанна 15: 1-11; 1 Кор. 3: 5-9); «маслина» (Исаия 17: 6, </w:t>
      </w:r>
      <w:proofErr w:type="spellStart"/>
      <w:r w:rsidRPr="00AF5289">
        <w:rPr>
          <w:rFonts w:ascii="Helvetica" w:hAnsi="Helvetica"/>
          <w:color w:val="000000"/>
          <w:sz w:val="20"/>
          <w:szCs w:val="20"/>
          <w:lang w:val="ru-RU"/>
        </w:rPr>
        <w:t>Иер</w:t>
      </w:r>
      <w:proofErr w:type="spellEnd"/>
      <w:r w:rsidRPr="00AF5289">
        <w:rPr>
          <w:rFonts w:ascii="Helvetica" w:hAnsi="Helvetica"/>
          <w:color w:val="000000"/>
          <w:sz w:val="20"/>
          <w:szCs w:val="20"/>
          <w:lang w:val="ru-RU"/>
        </w:rPr>
        <w:t xml:space="preserve"> 11:16, </w:t>
      </w:r>
      <w:proofErr w:type="spellStart"/>
      <w:r w:rsidRPr="00AF5289">
        <w:rPr>
          <w:rFonts w:ascii="Helvetica" w:hAnsi="Helvetica"/>
          <w:color w:val="000000"/>
          <w:sz w:val="20"/>
          <w:szCs w:val="20"/>
          <w:lang w:val="ru-RU"/>
        </w:rPr>
        <w:t>Осии</w:t>
      </w:r>
      <w:proofErr w:type="spellEnd"/>
      <w:r w:rsidRPr="00AF5289">
        <w:rPr>
          <w:rFonts w:ascii="Helvetica" w:hAnsi="Helvetica"/>
          <w:color w:val="000000"/>
          <w:sz w:val="20"/>
          <w:szCs w:val="20"/>
          <w:lang w:val="ru-RU"/>
        </w:rPr>
        <w:t xml:space="preserve"> 14: 6, Римлянам 11:17, 24); «овцы» (</w:t>
      </w:r>
      <w:proofErr w:type="spellStart"/>
      <w:r w:rsidRPr="00AF5289">
        <w:rPr>
          <w:rFonts w:ascii="Helvetica" w:hAnsi="Helvetica"/>
          <w:color w:val="000000"/>
          <w:sz w:val="20"/>
          <w:szCs w:val="20"/>
          <w:lang w:val="ru-RU"/>
        </w:rPr>
        <w:t>Иер</w:t>
      </w:r>
      <w:proofErr w:type="spellEnd"/>
      <w:r w:rsidRPr="00AF5289">
        <w:rPr>
          <w:rFonts w:ascii="Helvetica" w:hAnsi="Helvetica"/>
          <w:color w:val="000000"/>
          <w:sz w:val="20"/>
          <w:szCs w:val="20"/>
          <w:lang w:val="ru-RU"/>
        </w:rPr>
        <w:t xml:space="preserve"> 23: 1, 50: 6, </w:t>
      </w:r>
      <w:proofErr w:type="spellStart"/>
      <w:r w:rsidRPr="00AF5289">
        <w:rPr>
          <w:rFonts w:ascii="Helvetica" w:hAnsi="Helvetica"/>
          <w:color w:val="000000"/>
          <w:sz w:val="20"/>
          <w:szCs w:val="20"/>
          <w:lang w:val="ru-RU"/>
        </w:rPr>
        <w:t>Иез</w:t>
      </w:r>
      <w:proofErr w:type="spellEnd"/>
      <w:r w:rsidRPr="00AF5289">
        <w:rPr>
          <w:rFonts w:ascii="Helvetica" w:hAnsi="Helvetica"/>
          <w:color w:val="000000"/>
          <w:sz w:val="20"/>
          <w:szCs w:val="20"/>
          <w:lang w:val="ru-RU"/>
        </w:rPr>
        <w:t xml:space="preserve">. 34: 6, Михея 2:12, Мф.10: 6, 25: 22-23, Иоанна 10: 1, 21: 16-17; Евр.13:20); (особый) «народ» (Исход 19:15, 23:22, </w:t>
      </w:r>
      <w:proofErr w:type="spellStart"/>
      <w:r w:rsidRPr="00AF5289">
        <w:rPr>
          <w:rFonts w:ascii="Helvetica" w:hAnsi="Helvetica"/>
          <w:color w:val="000000"/>
          <w:sz w:val="20"/>
          <w:szCs w:val="20"/>
          <w:lang w:val="ru-RU"/>
        </w:rPr>
        <w:t>Второзак</w:t>
      </w:r>
      <w:proofErr w:type="spellEnd"/>
      <w:r w:rsidRPr="00AF5289">
        <w:rPr>
          <w:rFonts w:ascii="Helvetica" w:hAnsi="Helvetica"/>
          <w:color w:val="000000"/>
          <w:sz w:val="20"/>
          <w:szCs w:val="20"/>
          <w:lang w:val="ru-RU"/>
        </w:rPr>
        <w:t xml:space="preserve">. 7: 6, 14: 2, 26:18, Тит 2:14, 1 Петра 2: 9-10); «царственное священство и святой народ» (Исход 19: 6; 1 </w:t>
      </w:r>
      <w:r w:rsidRPr="00AF5289">
        <w:rPr>
          <w:rFonts w:ascii="Helvetica" w:hAnsi="Helvetica"/>
          <w:color w:val="000000"/>
          <w:sz w:val="20"/>
          <w:szCs w:val="20"/>
          <w:lang w:val="ru-RU"/>
        </w:rPr>
        <w:t>Петра 2: 9); «избранный народ» и «Израиль Божий» (1 Петра 2: 9, Гал.6: 16); «образ Божий».</w:t>
      </w:r>
    </w:p>
    <w:p w:rsidR="00AF5289" w:rsidRPr="008229DB" w:rsidRDefault="00AF5289" w:rsidP="007870CB">
      <w:pPr>
        <w:rPr>
          <w:rStyle w:val="a5"/>
          <w:rFonts w:ascii="Helvetica" w:hAnsi="Helvetica"/>
          <w:lang w:val="ru-RU"/>
        </w:rPr>
      </w:pPr>
    </w:p>
    <w:p w:rsidR="0027676D" w:rsidRDefault="00AF5289" w:rsidP="00C43A4A">
      <w:pPr>
        <w:rPr>
          <w:rStyle w:val="a5"/>
          <w:rFonts w:ascii="Helvetica" w:hAnsi="Helvetica"/>
          <w:lang w:val="ru-RU"/>
        </w:rPr>
      </w:pPr>
      <w:r>
        <w:rPr>
          <w:rStyle w:val="a5"/>
          <w:rFonts w:ascii="Helvetica" w:hAnsi="Helvetica"/>
          <w:lang w:val="ru-RU"/>
        </w:rPr>
        <w:t>И</w:t>
      </w:r>
      <w:r w:rsidR="007870CB" w:rsidRPr="00AF5289">
        <w:rPr>
          <w:rStyle w:val="a5"/>
          <w:rFonts w:ascii="Helvetica" w:hAnsi="Helvetica"/>
          <w:lang w:val="ru-RU"/>
        </w:rPr>
        <w:t xml:space="preserve">. </w:t>
      </w:r>
      <w:r w:rsidR="00A74E3E" w:rsidRPr="0020349E">
        <w:rPr>
          <w:rFonts w:ascii="Helvetica" w:hAnsi="Helvetica"/>
          <w:b/>
          <w:color w:val="000000"/>
          <w:lang w:val="ru-RU"/>
        </w:rPr>
        <w:t>Народ</w:t>
      </w:r>
      <w:r w:rsidR="00A74E3E" w:rsidRPr="00AF5289">
        <w:rPr>
          <w:rFonts w:ascii="Helvetica" w:hAnsi="Helvetica"/>
          <w:b/>
          <w:color w:val="000000"/>
          <w:lang w:val="ru-RU"/>
        </w:rPr>
        <w:t xml:space="preserve"> </w:t>
      </w:r>
      <w:r w:rsidR="00A74E3E" w:rsidRPr="0020349E">
        <w:rPr>
          <w:rFonts w:ascii="Helvetica" w:hAnsi="Helvetica"/>
          <w:b/>
          <w:color w:val="000000"/>
          <w:lang w:val="ru-RU"/>
        </w:rPr>
        <w:t>Божий</w:t>
      </w:r>
      <w:r w:rsidR="00A74E3E" w:rsidRPr="00AF5289">
        <w:rPr>
          <w:rFonts w:ascii="Helvetica" w:hAnsi="Helvetica"/>
          <w:b/>
          <w:color w:val="000000"/>
          <w:lang w:val="ru-RU"/>
        </w:rPr>
        <w:t xml:space="preserve"> </w:t>
      </w:r>
      <w:r w:rsidR="00A74E3E" w:rsidRPr="0020349E">
        <w:rPr>
          <w:rFonts w:ascii="Helvetica" w:hAnsi="Helvetica"/>
          <w:b/>
          <w:color w:val="000000"/>
          <w:lang w:val="ru-RU"/>
        </w:rPr>
        <w:t>и</w:t>
      </w:r>
      <w:r w:rsidR="00A74E3E" w:rsidRPr="00AF5289">
        <w:rPr>
          <w:rFonts w:ascii="Helvetica" w:hAnsi="Helvetica"/>
          <w:b/>
          <w:color w:val="000000"/>
          <w:lang w:val="ru-RU"/>
        </w:rPr>
        <w:t xml:space="preserve"> </w:t>
      </w:r>
      <w:r w:rsidR="00A74E3E" w:rsidRPr="0020349E">
        <w:rPr>
          <w:rFonts w:ascii="Helvetica" w:hAnsi="Helvetica"/>
          <w:b/>
          <w:color w:val="000000"/>
          <w:lang w:val="ru-RU"/>
        </w:rPr>
        <w:t>Новый</w:t>
      </w:r>
      <w:r w:rsidR="00A74E3E" w:rsidRPr="00AF5289">
        <w:rPr>
          <w:rFonts w:ascii="Helvetica" w:hAnsi="Helvetica"/>
          <w:b/>
          <w:color w:val="000000"/>
          <w:lang w:val="ru-RU"/>
        </w:rPr>
        <w:t xml:space="preserve"> </w:t>
      </w:r>
      <w:r w:rsidR="00A74E3E" w:rsidRPr="0020349E">
        <w:rPr>
          <w:rFonts w:ascii="Helvetica" w:hAnsi="Helvetica"/>
          <w:b/>
          <w:color w:val="000000"/>
          <w:lang w:val="ru-RU"/>
        </w:rPr>
        <w:t>Иерусалим</w:t>
      </w:r>
      <w:r w:rsidR="00A74E3E" w:rsidRPr="00AF5289">
        <w:rPr>
          <w:rStyle w:val="a5"/>
          <w:rFonts w:ascii="Helvetica" w:hAnsi="Helvetica"/>
          <w:lang w:val="ru-RU"/>
        </w:rPr>
        <w:t xml:space="preserve"> </w:t>
      </w:r>
    </w:p>
    <w:p w:rsidR="00AF5289" w:rsidRDefault="00AF5289" w:rsidP="00C43A4A">
      <w:pPr>
        <w:rPr>
          <w:rStyle w:val="a5"/>
          <w:rFonts w:ascii="Helvetica" w:hAnsi="Helvetica"/>
          <w:lang w:val="ru-RU"/>
        </w:rPr>
      </w:pPr>
    </w:p>
    <w:p w:rsidR="00AF5289" w:rsidRPr="00AF5289" w:rsidRDefault="00AF5289" w:rsidP="00C43A4A">
      <w:pPr>
        <w:rPr>
          <w:rStyle w:val="a5"/>
          <w:rFonts w:ascii="Helvetica" w:hAnsi="Helvetica"/>
          <w:lang w:val="ru-RU"/>
        </w:rPr>
      </w:pPr>
    </w:p>
    <w:p w:rsidR="00034EFA" w:rsidRPr="00AF5289" w:rsidRDefault="00034EFA" w:rsidP="00C43A4A">
      <w:pPr>
        <w:rPr>
          <w:rStyle w:val="a5"/>
          <w:rFonts w:ascii="Helvetica" w:hAnsi="Helvetica"/>
          <w:lang w:val="ru-RU"/>
        </w:rPr>
      </w:pPr>
    </w:p>
    <w:p w:rsidR="0027676D" w:rsidRPr="008229DB" w:rsidRDefault="00034EFA" w:rsidP="007870CB">
      <w:pPr>
        <w:jc w:val="center"/>
        <w:rPr>
          <w:rStyle w:val="a5"/>
          <w:rFonts w:ascii="Helvetica" w:hAnsi="Helvetica"/>
          <w:sz w:val="28"/>
          <w:szCs w:val="28"/>
          <w:lang w:val="ru-RU"/>
        </w:rPr>
      </w:pPr>
      <w:r w:rsidRPr="00BD178C">
        <w:rPr>
          <w:rStyle w:val="a5"/>
          <w:rFonts w:ascii="Helvetica" w:hAnsi="Helvetica"/>
          <w:sz w:val="28"/>
          <w:szCs w:val="28"/>
        </w:rPr>
        <w:t>II</w:t>
      </w:r>
      <w:r w:rsidRPr="008229DB">
        <w:rPr>
          <w:rStyle w:val="a5"/>
          <w:rFonts w:ascii="Helvetica" w:hAnsi="Helvetica"/>
          <w:sz w:val="28"/>
          <w:szCs w:val="28"/>
          <w:lang w:val="ru-RU"/>
        </w:rPr>
        <w:t xml:space="preserve">. </w:t>
      </w:r>
      <w:r w:rsidR="00A74E3E" w:rsidRPr="00902066">
        <w:rPr>
          <w:rFonts w:ascii="Helvetica" w:hAnsi="Helvetica"/>
          <w:b/>
          <w:color w:val="000000"/>
          <w:lang w:val="ru-RU"/>
        </w:rPr>
        <w:t>ИНСТРУМЕНТЫ</w:t>
      </w:r>
      <w:r w:rsidR="00A74E3E" w:rsidRPr="008229DB">
        <w:rPr>
          <w:rFonts w:ascii="Helvetica" w:hAnsi="Helvetica"/>
          <w:b/>
          <w:color w:val="000000"/>
          <w:lang w:val="ru-RU"/>
        </w:rPr>
        <w:t xml:space="preserve"> </w:t>
      </w:r>
      <w:r w:rsidR="00A74E3E" w:rsidRPr="00902066">
        <w:rPr>
          <w:rFonts w:ascii="Helvetica" w:hAnsi="Helvetica"/>
          <w:b/>
          <w:color w:val="000000"/>
          <w:lang w:val="ru-RU"/>
        </w:rPr>
        <w:t>БИБЛ</w:t>
      </w:r>
      <w:r w:rsidR="00A74E3E">
        <w:rPr>
          <w:rFonts w:ascii="Helvetica" w:hAnsi="Helvetica"/>
          <w:b/>
          <w:color w:val="000000"/>
          <w:lang w:val="ru-RU"/>
        </w:rPr>
        <w:t>ЕЙСКОГО</w:t>
      </w:r>
      <w:r w:rsidR="00A74E3E" w:rsidRPr="008229DB">
        <w:rPr>
          <w:rFonts w:ascii="Helvetica" w:hAnsi="Helvetica"/>
          <w:b/>
          <w:color w:val="000000"/>
          <w:lang w:val="ru-RU"/>
        </w:rPr>
        <w:t xml:space="preserve"> </w:t>
      </w:r>
      <w:r w:rsidR="00A74E3E">
        <w:rPr>
          <w:rFonts w:ascii="Helvetica" w:hAnsi="Helvetica"/>
          <w:b/>
          <w:color w:val="000000"/>
          <w:lang w:val="ru-RU"/>
        </w:rPr>
        <w:t>БОГОСЛОВИЯ</w:t>
      </w:r>
      <w:r w:rsidR="00A74E3E" w:rsidRPr="008229DB">
        <w:rPr>
          <w:rFonts w:ascii="Helvetica" w:hAnsi="Helvetica"/>
          <w:b/>
          <w:color w:val="000000"/>
          <w:lang w:val="ru-RU"/>
        </w:rPr>
        <w:t xml:space="preserve"> </w:t>
      </w:r>
    </w:p>
    <w:p w:rsidR="00034EFA" w:rsidRPr="008229DB" w:rsidRDefault="00034EFA" w:rsidP="00C43A4A">
      <w:pPr>
        <w:rPr>
          <w:rStyle w:val="a5"/>
          <w:rFonts w:ascii="Helvetica" w:hAnsi="Helvetica"/>
          <w:lang w:val="ru-RU"/>
        </w:rPr>
      </w:pPr>
    </w:p>
    <w:p w:rsidR="00AF5289" w:rsidRPr="008229DB" w:rsidRDefault="00AF5289" w:rsidP="00C43A4A">
      <w:pPr>
        <w:rPr>
          <w:rStyle w:val="a5"/>
          <w:rFonts w:ascii="Helvetica" w:hAnsi="Helvetica"/>
          <w:lang w:val="ru-RU"/>
        </w:rPr>
      </w:pPr>
    </w:p>
    <w:p w:rsidR="002B45D8" w:rsidRPr="00A74E3E" w:rsidRDefault="00371256" w:rsidP="00371256">
      <w:pPr>
        <w:rPr>
          <w:rStyle w:val="a5"/>
          <w:rFonts w:ascii="Helvetica" w:hAnsi="Helvetica"/>
          <w:sz w:val="22"/>
          <w:lang w:val="ru-RU"/>
        </w:rPr>
      </w:pPr>
      <w:r w:rsidRPr="00BD178C">
        <w:rPr>
          <w:rStyle w:val="a5"/>
          <w:rFonts w:ascii="Helvetica" w:hAnsi="Helvetica"/>
          <w:sz w:val="22"/>
        </w:rPr>
        <w:t>A</w:t>
      </w:r>
      <w:r w:rsidRPr="00A74E3E">
        <w:rPr>
          <w:rStyle w:val="a5"/>
          <w:rFonts w:ascii="Helvetica" w:hAnsi="Helvetica"/>
          <w:sz w:val="22"/>
          <w:lang w:val="ru-RU"/>
        </w:rPr>
        <w:t xml:space="preserve">. </w:t>
      </w:r>
      <w:r w:rsidR="00A74E3E">
        <w:rPr>
          <w:rStyle w:val="a5"/>
          <w:rFonts w:ascii="Helvetica" w:hAnsi="Helvetica"/>
          <w:sz w:val="22"/>
          <w:lang w:val="ru-RU"/>
        </w:rPr>
        <w:t>Заветы</w:t>
      </w:r>
    </w:p>
    <w:p w:rsidR="002B45D8" w:rsidRPr="00A74E3E" w:rsidRDefault="002B45D8" w:rsidP="002B45D8">
      <w:pPr>
        <w:ind w:left="360"/>
        <w:rPr>
          <w:rStyle w:val="a5"/>
          <w:rFonts w:ascii="Helvetica" w:hAnsi="Helvetica"/>
          <w:sz w:val="22"/>
          <w:lang w:val="ru-RU"/>
        </w:rPr>
      </w:pPr>
    </w:p>
    <w:p w:rsidR="002B45D8" w:rsidRPr="00A74E3E" w:rsidRDefault="002B45D8" w:rsidP="002B45D8">
      <w:pPr>
        <w:ind w:left="360"/>
        <w:rPr>
          <w:rStyle w:val="a5"/>
          <w:rFonts w:ascii="Helvetica" w:hAnsi="Helvetica"/>
          <w:sz w:val="22"/>
          <w:lang w:val="ru-RU"/>
        </w:rPr>
      </w:pPr>
    </w:p>
    <w:p w:rsidR="007870CB" w:rsidRPr="00A74E3E" w:rsidRDefault="007870CB" w:rsidP="002B45D8">
      <w:pPr>
        <w:ind w:left="360"/>
        <w:rPr>
          <w:rStyle w:val="a5"/>
          <w:rFonts w:ascii="Helvetica" w:hAnsi="Helvetica"/>
          <w:sz w:val="22"/>
          <w:lang w:val="ru-RU"/>
        </w:rPr>
      </w:pPr>
    </w:p>
    <w:p w:rsidR="002B45D8" w:rsidRPr="00A74E3E" w:rsidRDefault="00AF5289" w:rsidP="00371256">
      <w:pPr>
        <w:rPr>
          <w:rStyle w:val="a5"/>
          <w:rFonts w:ascii="Helvetica" w:hAnsi="Helvetica"/>
          <w:sz w:val="22"/>
          <w:lang w:val="ru-RU"/>
        </w:rPr>
      </w:pPr>
      <w:r w:rsidRPr="00AF5289">
        <w:rPr>
          <w:rStyle w:val="a5"/>
          <w:rFonts w:ascii="Helvetica" w:hAnsi="Helvetica"/>
          <w:sz w:val="22"/>
          <w:lang w:val="ru-RU"/>
        </w:rPr>
        <w:t>Б</w:t>
      </w:r>
      <w:r w:rsidR="00371256" w:rsidRPr="00A74E3E">
        <w:rPr>
          <w:rStyle w:val="a5"/>
          <w:rFonts w:ascii="Helvetica" w:hAnsi="Helvetica"/>
          <w:sz w:val="22"/>
          <w:lang w:val="ru-RU"/>
        </w:rPr>
        <w:t xml:space="preserve">. </w:t>
      </w:r>
      <w:r>
        <w:rPr>
          <w:rStyle w:val="a5"/>
          <w:rFonts w:ascii="Helvetica" w:hAnsi="Helvetica"/>
          <w:sz w:val="22"/>
          <w:lang w:val="ru-RU"/>
        </w:rPr>
        <w:t xml:space="preserve">Непрерывность </w:t>
      </w:r>
      <w:r w:rsidR="002B45D8" w:rsidRPr="00A74E3E">
        <w:rPr>
          <w:rStyle w:val="a5"/>
          <w:rFonts w:ascii="Helvetica" w:hAnsi="Helvetica"/>
          <w:sz w:val="22"/>
          <w:lang w:val="ru-RU"/>
        </w:rPr>
        <w:t>/</w:t>
      </w:r>
      <w:r>
        <w:rPr>
          <w:rStyle w:val="a5"/>
          <w:rFonts w:ascii="Helvetica" w:hAnsi="Helvetica"/>
          <w:sz w:val="22"/>
          <w:lang w:val="ru-RU"/>
        </w:rPr>
        <w:t xml:space="preserve"> Прерывность</w:t>
      </w:r>
    </w:p>
    <w:p w:rsidR="002B45D8" w:rsidRPr="00A74E3E" w:rsidRDefault="002B45D8" w:rsidP="002B45D8">
      <w:pPr>
        <w:ind w:left="360"/>
        <w:rPr>
          <w:rStyle w:val="a5"/>
          <w:rFonts w:ascii="Helvetica" w:hAnsi="Helvetica"/>
          <w:sz w:val="22"/>
          <w:lang w:val="ru-RU"/>
        </w:rPr>
      </w:pPr>
    </w:p>
    <w:p w:rsidR="007870CB" w:rsidRPr="00A74E3E" w:rsidRDefault="007870CB" w:rsidP="002B45D8">
      <w:pPr>
        <w:ind w:left="360"/>
        <w:rPr>
          <w:rStyle w:val="a5"/>
          <w:rFonts w:ascii="Helvetica" w:hAnsi="Helvetica"/>
          <w:sz w:val="22"/>
          <w:lang w:val="ru-RU"/>
        </w:rPr>
      </w:pPr>
    </w:p>
    <w:p w:rsidR="002B45D8" w:rsidRPr="00A74E3E" w:rsidRDefault="002B45D8" w:rsidP="002B45D8">
      <w:pPr>
        <w:ind w:left="360"/>
        <w:rPr>
          <w:rStyle w:val="a5"/>
          <w:rFonts w:ascii="Helvetica" w:hAnsi="Helvetica"/>
          <w:sz w:val="22"/>
          <w:lang w:val="ru-RU"/>
        </w:rPr>
      </w:pPr>
    </w:p>
    <w:p w:rsidR="002B45D8" w:rsidRPr="00A74E3E" w:rsidRDefault="00AF5289" w:rsidP="00371256">
      <w:pPr>
        <w:rPr>
          <w:rStyle w:val="a5"/>
          <w:rFonts w:ascii="Helvetica" w:hAnsi="Helvetica"/>
          <w:sz w:val="22"/>
          <w:lang w:val="ru-RU"/>
        </w:rPr>
      </w:pPr>
      <w:r w:rsidRPr="008229DB">
        <w:rPr>
          <w:rStyle w:val="a5"/>
          <w:rFonts w:ascii="Helvetica" w:hAnsi="Helvetica"/>
          <w:sz w:val="22"/>
          <w:lang w:val="ru-RU"/>
        </w:rPr>
        <w:t>В</w:t>
      </w:r>
      <w:r w:rsidR="00371256" w:rsidRPr="00A74E3E">
        <w:rPr>
          <w:rStyle w:val="a5"/>
          <w:rFonts w:ascii="Helvetica" w:hAnsi="Helvetica"/>
          <w:sz w:val="22"/>
          <w:lang w:val="ru-RU"/>
        </w:rPr>
        <w:t xml:space="preserve">. </w:t>
      </w:r>
      <w:r w:rsidR="00A74E3E">
        <w:rPr>
          <w:rStyle w:val="a5"/>
          <w:rFonts w:ascii="Helvetica" w:hAnsi="Helvetica"/>
          <w:sz w:val="22"/>
          <w:lang w:val="ru-RU"/>
        </w:rPr>
        <w:t>Типология</w:t>
      </w:r>
    </w:p>
    <w:p w:rsidR="002B45D8" w:rsidRPr="00A74E3E" w:rsidRDefault="002B45D8" w:rsidP="002B45D8">
      <w:pPr>
        <w:ind w:left="360"/>
        <w:rPr>
          <w:rStyle w:val="a5"/>
          <w:rFonts w:ascii="Helvetica" w:hAnsi="Helvetica"/>
          <w:sz w:val="22"/>
          <w:lang w:val="ru-RU"/>
        </w:rPr>
      </w:pPr>
    </w:p>
    <w:p w:rsidR="007870CB" w:rsidRPr="00A74E3E" w:rsidRDefault="007870CB" w:rsidP="002B45D8">
      <w:pPr>
        <w:ind w:left="360"/>
        <w:rPr>
          <w:rStyle w:val="a5"/>
          <w:rFonts w:ascii="Helvetica" w:hAnsi="Helvetica"/>
          <w:sz w:val="22"/>
          <w:lang w:val="ru-RU"/>
        </w:rPr>
      </w:pPr>
    </w:p>
    <w:p w:rsidR="002B45D8" w:rsidRPr="00A74E3E" w:rsidRDefault="002B45D8" w:rsidP="002B45D8">
      <w:pPr>
        <w:rPr>
          <w:rStyle w:val="a5"/>
          <w:rFonts w:ascii="Helvetica" w:hAnsi="Helvetica"/>
          <w:sz w:val="22"/>
          <w:lang w:val="ru-RU"/>
        </w:rPr>
      </w:pPr>
    </w:p>
    <w:p w:rsidR="002B45D8" w:rsidRPr="00A74E3E" w:rsidRDefault="00AF5289" w:rsidP="00371256">
      <w:pPr>
        <w:rPr>
          <w:rStyle w:val="a5"/>
          <w:rFonts w:ascii="Helvetica" w:hAnsi="Helvetica"/>
          <w:sz w:val="22"/>
          <w:lang w:val="ru-RU"/>
        </w:rPr>
      </w:pPr>
      <w:r w:rsidRPr="008229DB">
        <w:rPr>
          <w:rStyle w:val="a5"/>
          <w:rFonts w:ascii="Helvetica" w:hAnsi="Helvetica"/>
          <w:sz w:val="22"/>
          <w:lang w:val="ru-RU"/>
        </w:rPr>
        <w:t>Г</w:t>
      </w:r>
      <w:r w:rsidR="00371256" w:rsidRPr="00A74E3E">
        <w:rPr>
          <w:rStyle w:val="a5"/>
          <w:rFonts w:ascii="Helvetica" w:hAnsi="Helvetica"/>
          <w:sz w:val="22"/>
          <w:lang w:val="ru-RU"/>
        </w:rPr>
        <w:t xml:space="preserve">. </w:t>
      </w:r>
      <w:r w:rsidR="00A74E3E">
        <w:rPr>
          <w:rStyle w:val="a5"/>
          <w:rFonts w:ascii="Helvetica" w:hAnsi="Helvetica"/>
          <w:sz w:val="22"/>
          <w:lang w:val="ru-RU"/>
        </w:rPr>
        <w:t>Обетование</w:t>
      </w:r>
      <w:r w:rsidR="002B45D8" w:rsidRPr="00A74E3E">
        <w:rPr>
          <w:rStyle w:val="a5"/>
          <w:rFonts w:ascii="Helvetica" w:hAnsi="Helvetica"/>
          <w:sz w:val="22"/>
          <w:lang w:val="ru-RU"/>
        </w:rPr>
        <w:t>/</w:t>
      </w:r>
      <w:r>
        <w:rPr>
          <w:rStyle w:val="a5"/>
          <w:rFonts w:ascii="Helvetica" w:hAnsi="Helvetica"/>
          <w:sz w:val="22"/>
          <w:lang w:val="ru-RU"/>
        </w:rPr>
        <w:t>Исполнение</w:t>
      </w:r>
    </w:p>
    <w:p w:rsidR="00034EFA" w:rsidRPr="00A74E3E" w:rsidRDefault="00034EFA" w:rsidP="00C43A4A">
      <w:pPr>
        <w:rPr>
          <w:rStyle w:val="a5"/>
          <w:rFonts w:ascii="Helvetica" w:hAnsi="Helvetica"/>
          <w:lang w:val="ru-RU"/>
        </w:rPr>
      </w:pPr>
    </w:p>
    <w:p w:rsidR="0027676D" w:rsidRPr="00A74E3E" w:rsidRDefault="0027676D" w:rsidP="00C43A4A">
      <w:pPr>
        <w:rPr>
          <w:rStyle w:val="a5"/>
          <w:rFonts w:ascii="Helvetica" w:hAnsi="Helvetica"/>
          <w:lang w:val="ru-RU"/>
        </w:rPr>
      </w:pPr>
    </w:p>
    <w:p w:rsidR="0027676D" w:rsidRPr="00A74E3E" w:rsidRDefault="0027676D" w:rsidP="00C43A4A">
      <w:pPr>
        <w:rPr>
          <w:rStyle w:val="a5"/>
          <w:rFonts w:ascii="Helvetica" w:hAnsi="Helvetica"/>
          <w:lang w:val="ru-RU"/>
        </w:rPr>
      </w:pPr>
    </w:p>
    <w:p w:rsidR="0027676D" w:rsidRPr="00A74E3E" w:rsidRDefault="00371256" w:rsidP="007870CB">
      <w:pPr>
        <w:jc w:val="center"/>
        <w:rPr>
          <w:rStyle w:val="a5"/>
          <w:rFonts w:ascii="Helvetica" w:hAnsi="Helvetica"/>
          <w:sz w:val="28"/>
          <w:szCs w:val="28"/>
          <w:lang w:val="ru-RU"/>
        </w:rPr>
      </w:pPr>
      <w:r w:rsidRPr="00BD178C">
        <w:rPr>
          <w:rStyle w:val="a5"/>
          <w:rFonts w:ascii="Helvetica" w:hAnsi="Helvetica"/>
          <w:sz w:val="28"/>
          <w:szCs w:val="28"/>
        </w:rPr>
        <w:t>III</w:t>
      </w:r>
      <w:r w:rsidRPr="00A74E3E">
        <w:rPr>
          <w:rStyle w:val="a5"/>
          <w:rFonts w:ascii="Helvetica" w:hAnsi="Helvetica"/>
          <w:sz w:val="28"/>
          <w:szCs w:val="28"/>
          <w:lang w:val="ru-RU"/>
        </w:rPr>
        <w:t xml:space="preserve">. </w:t>
      </w:r>
      <w:r w:rsidR="00A74E3E">
        <w:rPr>
          <w:rStyle w:val="a5"/>
          <w:rFonts w:ascii="Helvetica" w:hAnsi="Helvetica"/>
          <w:sz w:val="28"/>
          <w:szCs w:val="28"/>
          <w:lang w:val="ru-RU"/>
        </w:rPr>
        <w:t>Обобщение</w:t>
      </w:r>
    </w:p>
    <w:p w:rsidR="002B45D8" w:rsidRDefault="002B45D8" w:rsidP="002B45D8">
      <w:pPr>
        <w:rPr>
          <w:rFonts w:ascii="Helvetica" w:hAnsi="Helvetica"/>
          <w:b/>
          <w:bCs/>
          <w:lang w:val="ru-RU"/>
        </w:rPr>
      </w:pPr>
    </w:p>
    <w:p w:rsidR="00AF5289" w:rsidRPr="00A74E3E" w:rsidRDefault="00AF5289" w:rsidP="002B45D8">
      <w:pPr>
        <w:rPr>
          <w:rFonts w:ascii="Helvetica" w:hAnsi="Helvetica"/>
          <w:b/>
          <w:bCs/>
          <w:lang w:val="ru-RU"/>
        </w:rPr>
      </w:pPr>
    </w:p>
    <w:p w:rsidR="00A74E3E" w:rsidRPr="00D60E9C" w:rsidRDefault="007870CB" w:rsidP="00A74E3E">
      <w:pPr>
        <w:rPr>
          <w:rFonts w:ascii="Helvetica" w:hAnsi="Helvetica"/>
          <w:b/>
          <w:lang w:val="ru-RU"/>
        </w:rPr>
      </w:pPr>
      <w:r w:rsidRPr="00BD178C">
        <w:rPr>
          <w:rFonts w:ascii="Helvetica" w:hAnsi="Helvetica"/>
          <w:b/>
          <w:bCs/>
          <w:sz w:val="22"/>
        </w:rPr>
        <w:t>A</w:t>
      </w:r>
      <w:r w:rsidRPr="00A74E3E">
        <w:rPr>
          <w:rFonts w:ascii="Helvetica" w:hAnsi="Helvetica"/>
          <w:b/>
          <w:bCs/>
          <w:sz w:val="22"/>
          <w:lang w:val="ru-RU"/>
        </w:rPr>
        <w:t xml:space="preserve">. </w:t>
      </w:r>
      <w:r w:rsidR="00A74E3E" w:rsidRPr="00D60E9C">
        <w:rPr>
          <w:rFonts w:ascii="Helvetica" w:hAnsi="Helvetica"/>
          <w:b/>
          <w:lang w:val="ru-RU"/>
        </w:rPr>
        <w:t xml:space="preserve">Церковь </w:t>
      </w:r>
      <w:r w:rsidR="00A74E3E">
        <w:rPr>
          <w:rFonts w:ascii="Helvetica" w:hAnsi="Helvetica"/>
          <w:b/>
          <w:lang w:val="ru-RU"/>
        </w:rPr>
        <w:t>- это</w:t>
      </w:r>
      <w:r w:rsidR="00A74E3E" w:rsidRPr="00D60E9C">
        <w:rPr>
          <w:rFonts w:ascii="Helvetica" w:hAnsi="Helvetica"/>
          <w:b/>
          <w:lang w:val="ru-RU"/>
        </w:rPr>
        <w:t xml:space="preserve"> оправданны</w:t>
      </w:r>
      <w:r w:rsidR="00A74E3E">
        <w:rPr>
          <w:rFonts w:ascii="Helvetica" w:hAnsi="Helvetica"/>
          <w:b/>
          <w:lang w:val="ru-RU"/>
        </w:rPr>
        <w:t>й</w:t>
      </w:r>
      <w:r w:rsidR="00A74E3E" w:rsidRPr="00D60E9C">
        <w:rPr>
          <w:rFonts w:ascii="Helvetica" w:hAnsi="Helvetica"/>
          <w:b/>
          <w:lang w:val="ru-RU"/>
        </w:rPr>
        <w:t xml:space="preserve"> народ</w:t>
      </w:r>
    </w:p>
    <w:p w:rsidR="00A74E3E" w:rsidRPr="005322CD" w:rsidRDefault="00A74E3E" w:rsidP="00A74E3E">
      <w:pPr>
        <w:rPr>
          <w:rFonts w:ascii="Helvetica" w:hAnsi="Helvetica"/>
          <w:lang w:val="ru-RU"/>
        </w:rPr>
      </w:pPr>
    </w:p>
    <w:p w:rsidR="00AB05B4" w:rsidRPr="008229DB" w:rsidRDefault="00AB05B4" w:rsidP="00AB05B4">
      <w:pPr>
        <w:ind w:left="360"/>
        <w:rPr>
          <w:rFonts w:ascii="Helvetica" w:hAnsi="Helvetica"/>
          <w:b/>
          <w:bCs/>
          <w:sz w:val="22"/>
          <w:lang w:val="ru-RU"/>
        </w:rPr>
      </w:pPr>
    </w:p>
    <w:p w:rsidR="00AB05B4" w:rsidRPr="008229DB" w:rsidRDefault="00AB05B4" w:rsidP="00AB05B4">
      <w:pPr>
        <w:ind w:left="360"/>
        <w:rPr>
          <w:rFonts w:ascii="Helvetica" w:hAnsi="Helvetica"/>
          <w:b/>
          <w:bCs/>
          <w:sz w:val="22"/>
          <w:lang w:val="ru-RU"/>
        </w:rPr>
      </w:pPr>
    </w:p>
    <w:p w:rsidR="00AB05B4" w:rsidRPr="008229DB" w:rsidRDefault="00AB05B4" w:rsidP="00AB05B4">
      <w:pPr>
        <w:ind w:left="360"/>
        <w:rPr>
          <w:rFonts w:ascii="Helvetica" w:hAnsi="Helvetica"/>
          <w:b/>
          <w:bCs/>
          <w:sz w:val="22"/>
          <w:lang w:val="ru-RU"/>
        </w:rPr>
      </w:pPr>
    </w:p>
    <w:p w:rsidR="00A74E3E" w:rsidRPr="00FC72BC" w:rsidRDefault="00AF5289" w:rsidP="00A74E3E">
      <w:pPr>
        <w:rPr>
          <w:rFonts w:ascii="Helvetica" w:hAnsi="Helvetica"/>
          <w:b/>
          <w:lang w:val="ru-RU"/>
        </w:rPr>
      </w:pPr>
      <w:r w:rsidRPr="00AF5289">
        <w:rPr>
          <w:rFonts w:ascii="Helvetica" w:hAnsi="Helvetica"/>
          <w:b/>
          <w:bCs/>
          <w:sz w:val="22"/>
          <w:lang w:val="ru-RU"/>
        </w:rPr>
        <w:t>Б</w:t>
      </w:r>
      <w:r w:rsidR="007870CB" w:rsidRPr="00A74E3E">
        <w:rPr>
          <w:rFonts w:ascii="Helvetica" w:hAnsi="Helvetica"/>
          <w:b/>
          <w:bCs/>
          <w:sz w:val="22"/>
          <w:lang w:val="ru-RU"/>
        </w:rPr>
        <w:t xml:space="preserve">. </w:t>
      </w:r>
      <w:r w:rsidR="00A74E3E" w:rsidRPr="00D60E9C">
        <w:rPr>
          <w:rFonts w:ascii="Helvetica" w:hAnsi="Helvetica"/>
          <w:b/>
          <w:lang w:val="ru-RU"/>
        </w:rPr>
        <w:t>Церковь – это единый народ</w:t>
      </w:r>
      <w:r w:rsidR="00A74E3E" w:rsidRPr="00FC72BC">
        <w:rPr>
          <w:rFonts w:ascii="Helvetica" w:hAnsi="Helvetica"/>
          <w:b/>
          <w:lang w:val="ru-RU"/>
        </w:rPr>
        <w:t>.</w:t>
      </w:r>
    </w:p>
    <w:p w:rsidR="00AB05B4" w:rsidRPr="008229DB" w:rsidRDefault="00AB05B4" w:rsidP="007870CB">
      <w:pPr>
        <w:rPr>
          <w:rFonts w:ascii="Helvetica" w:hAnsi="Helvetica"/>
          <w:b/>
          <w:bCs/>
          <w:sz w:val="22"/>
          <w:lang w:val="ru-RU"/>
        </w:rPr>
      </w:pPr>
    </w:p>
    <w:p w:rsidR="00AB05B4" w:rsidRPr="008229DB" w:rsidRDefault="00AB05B4" w:rsidP="00AB05B4">
      <w:pPr>
        <w:ind w:left="360"/>
        <w:rPr>
          <w:rFonts w:ascii="Helvetica" w:hAnsi="Helvetica"/>
          <w:b/>
          <w:bCs/>
          <w:lang w:val="ru-RU"/>
        </w:rPr>
      </w:pPr>
    </w:p>
    <w:p w:rsidR="00AB05B4" w:rsidRPr="008229DB" w:rsidRDefault="00AB05B4" w:rsidP="00AB05B4">
      <w:pPr>
        <w:ind w:left="360"/>
        <w:rPr>
          <w:rFonts w:ascii="Helvetica" w:hAnsi="Helvetica"/>
          <w:b/>
          <w:bCs/>
          <w:lang w:val="ru-RU"/>
        </w:rPr>
      </w:pPr>
    </w:p>
    <w:p w:rsidR="00AB05B4" w:rsidRPr="008229DB" w:rsidRDefault="00AB05B4" w:rsidP="00AB05B4">
      <w:pPr>
        <w:ind w:left="360"/>
        <w:rPr>
          <w:rFonts w:ascii="Helvetica" w:hAnsi="Helvetica"/>
          <w:b/>
          <w:bCs/>
          <w:lang w:val="ru-RU"/>
        </w:rPr>
      </w:pPr>
    </w:p>
    <w:p w:rsidR="0027676D" w:rsidRPr="008229DB" w:rsidRDefault="0027676D" w:rsidP="00C43A4A">
      <w:pPr>
        <w:rPr>
          <w:rStyle w:val="a5"/>
          <w:rFonts w:ascii="Helvetica" w:hAnsi="Helvetica"/>
          <w:lang w:val="ru-RU"/>
        </w:rPr>
      </w:pPr>
    </w:p>
    <w:sectPr w:rsidR="0027676D" w:rsidRPr="008229DB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167D"/>
    <w:multiLevelType w:val="hybridMultilevel"/>
    <w:tmpl w:val="58F4E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0873"/>
    <w:multiLevelType w:val="hybridMultilevel"/>
    <w:tmpl w:val="230A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97F04"/>
    <w:multiLevelType w:val="hybridMultilevel"/>
    <w:tmpl w:val="2A182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E62D4"/>
    <w:multiLevelType w:val="hybridMultilevel"/>
    <w:tmpl w:val="230A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21362"/>
    <w:multiLevelType w:val="multilevel"/>
    <w:tmpl w:val="230A8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208E8"/>
    <w:multiLevelType w:val="hybridMultilevel"/>
    <w:tmpl w:val="2A18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B1D2C"/>
    <w:multiLevelType w:val="hybridMultilevel"/>
    <w:tmpl w:val="C6DC7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936C97"/>
    <w:multiLevelType w:val="hybridMultilevel"/>
    <w:tmpl w:val="502AE1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2"/>
  </w:num>
  <w:num w:numId="7">
    <w:abstractNumId w:val="1"/>
  </w:num>
  <w:num w:numId="8">
    <w:abstractNumId w:val="16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8"/>
  </w:num>
  <w:num w:numId="14">
    <w:abstractNumId w:val="14"/>
  </w:num>
  <w:num w:numId="15">
    <w:abstractNumId w:val="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7D"/>
    <w:rsid w:val="000019EB"/>
    <w:rsid w:val="00034EFA"/>
    <w:rsid w:val="0005485A"/>
    <w:rsid w:val="000A139C"/>
    <w:rsid w:val="00113E2B"/>
    <w:rsid w:val="001822D8"/>
    <w:rsid w:val="00182C0B"/>
    <w:rsid w:val="00194876"/>
    <w:rsid w:val="002612D5"/>
    <w:rsid w:val="0027676D"/>
    <w:rsid w:val="00296BF0"/>
    <w:rsid w:val="002A1FDD"/>
    <w:rsid w:val="002B45D8"/>
    <w:rsid w:val="00303B34"/>
    <w:rsid w:val="00316492"/>
    <w:rsid w:val="0035077B"/>
    <w:rsid w:val="00354447"/>
    <w:rsid w:val="00371256"/>
    <w:rsid w:val="004051E4"/>
    <w:rsid w:val="004670B1"/>
    <w:rsid w:val="004D097F"/>
    <w:rsid w:val="00535A9D"/>
    <w:rsid w:val="00550AF0"/>
    <w:rsid w:val="00623950"/>
    <w:rsid w:val="00642F73"/>
    <w:rsid w:val="006D7196"/>
    <w:rsid w:val="007320BB"/>
    <w:rsid w:val="007870CB"/>
    <w:rsid w:val="007A49A0"/>
    <w:rsid w:val="007E1CD8"/>
    <w:rsid w:val="00816442"/>
    <w:rsid w:val="008229DB"/>
    <w:rsid w:val="00896824"/>
    <w:rsid w:val="00910F9D"/>
    <w:rsid w:val="00917803"/>
    <w:rsid w:val="00952881"/>
    <w:rsid w:val="00977478"/>
    <w:rsid w:val="0099323E"/>
    <w:rsid w:val="00993680"/>
    <w:rsid w:val="009B4EA4"/>
    <w:rsid w:val="00A54DEB"/>
    <w:rsid w:val="00A646EF"/>
    <w:rsid w:val="00A74E3E"/>
    <w:rsid w:val="00AB05B4"/>
    <w:rsid w:val="00AC096A"/>
    <w:rsid w:val="00AC496B"/>
    <w:rsid w:val="00AF5289"/>
    <w:rsid w:val="00B23A19"/>
    <w:rsid w:val="00B27B7D"/>
    <w:rsid w:val="00B715F1"/>
    <w:rsid w:val="00BD178C"/>
    <w:rsid w:val="00BD52E9"/>
    <w:rsid w:val="00C43A4A"/>
    <w:rsid w:val="00CD0FC1"/>
    <w:rsid w:val="00CD4CD8"/>
    <w:rsid w:val="00D054AB"/>
    <w:rsid w:val="00D529F2"/>
    <w:rsid w:val="00E64F94"/>
    <w:rsid w:val="00EA438E"/>
    <w:rsid w:val="00EC698E"/>
    <w:rsid w:val="00EE3AA9"/>
    <w:rsid w:val="00EE65D1"/>
    <w:rsid w:val="00F2755C"/>
    <w:rsid w:val="00F567C3"/>
    <w:rsid w:val="00F61A13"/>
    <w:rsid w:val="00F947BC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58C2E"/>
  <w14:defaultImageDpi w14:val="300"/>
  <w15:docId w15:val="{4B56181C-9796-4CBE-AE6A-FDA74F4E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Book Title"/>
    <w:qFormat/>
    <w:rsid w:val="00C43A4A"/>
    <w:rPr>
      <w:b/>
      <w:bCs/>
      <w:smallCaps/>
      <w:spacing w:val="5"/>
    </w:rPr>
  </w:style>
  <w:style w:type="character" w:styleId="a5">
    <w:name w:val="Strong"/>
    <w:qFormat/>
    <w:rsid w:val="00C43A4A"/>
    <w:rPr>
      <w:b/>
      <w:bCs/>
    </w:rPr>
  </w:style>
  <w:style w:type="paragraph" w:styleId="a6">
    <w:name w:val="List Paragraph"/>
    <w:basedOn w:val="a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Hyperlink"/>
    <w:rsid w:val="00276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3323</CharactersWithSpaces>
  <SharedDoc>false</SharedDoc>
  <HLinks>
    <vt:vector size="12" baseType="variant">
      <vt:variant>
        <vt:i4>5636185</vt:i4>
      </vt:variant>
      <vt:variant>
        <vt:i4>3</vt:i4>
      </vt:variant>
      <vt:variant>
        <vt:i4>0</vt:i4>
      </vt:variant>
      <vt:variant>
        <vt:i4>5</vt:i4>
      </vt:variant>
      <vt:variant>
        <vt:lpwstr>mailto:justin.sok@gmail.com</vt:lpwstr>
      </vt:variant>
      <vt:variant>
        <vt:lpwstr/>
      </vt:variant>
      <vt:variant>
        <vt:i4>5701677</vt:i4>
      </vt:variant>
      <vt:variant>
        <vt:i4>0</vt:i4>
      </vt:variant>
      <vt:variant>
        <vt:i4>0</vt:i4>
      </vt:variant>
      <vt:variant>
        <vt:i4>5</vt:i4>
      </vt:variant>
      <vt:variant>
        <vt:lpwstr>mailto:jonathan@9marks.org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dc:description/>
  <cp:lastModifiedBy>Arman Aubakirov</cp:lastModifiedBy>
  <cp:revision>8</cp:revision>
  <cp:lastPrinted>2006-09-03T01:45:00Z</cp:lastPrinted>
  <dcterms:created xsi:type="dcterms:W3CDTF">2018-07-05T13:59:00Z</dcterms:created>
  <dcterms:modified xsi:type="dcterms:W3CDTF">2018-09-04T12:26:00Z</dcterms:modified>
</cp:coreProperties>
</file>