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D9" w:rsidRDefault="002D7FD9">
      <w:pPr>
        <w:pStyle w:val="a3"/>
        <w:spacing w:before="7"/>
        <w:rPr>
          <w:rFonts w:ascii="Times New Roman"/>
          <w:sz w:val="30"/>
        </w:rPr>
      </w:pPr>
    </w:p>
    <w:p w:rsidR="00F04EDC" w:rsidRDefault="00F04EDC" w:rsidP="00F04EDC">
      <w:pPr>
        <w:pStyle w:val="Heading7A"/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Систематическое Богословие (расписание занятий) - Часть 1</w:t>
      </w:r>
    </w:p>
    <w:p w:rsidR="00F04EDC" w:rsidRDefault="00F04EDC" w:rsidP="00F04EDC">
      <w:pPr>
        <w:spacing w:line="240" w:lineRule="atLeast"/>
        <w:rPr>
          <w:b/>
          <w:bCs/>
          <w:lang w:val="ru-RU"/>
        </w:rPr>
      </w:pPr>
    </w:p>
    <w:p w:rsidR="00F04EDC" w:rsidRDefault="00F04EDC" w:rsidP="00F04EDC">
      <w:pPr>
        <w:tabs>
          <w:tab w:val="left" w:pos="990"/>
        </w:tabs>
        <w:spacing w:line="200" w:lineRule="atLeast"/>
        <w:rPr>
          <w:lang w:val="ru-RU"/>
        </w:rPr>
      </w:pPr>
      <w:r>
        <w:rPr>
          <w:lang w:val="ru-RU"/>
        </w:rPr>
        <w:t>Занятие 1 – Вступление и Учение о Слове</w:t>
      </w:r>
    </w:p>
    <w:p w:rsidR="00F04EDC" w:rsidRDefault="00F04EDC" w:rsidP="00F04EDC">
      <w:pPr>
        <w:spacing w:line="200" w:lineRule="atLeast"/>
        <w:rPr>
          <w:lang w:val="ru-RU"/>
        </w:rPr>
      </w:pPr>
    </w:p>
    <w:p w:rsidR="00F04EDC" w:rsidRDefault="001F45BD" w:rsidP="00F04EDC">
      <w:pPr>
        <w:spacing w:line="200" w:lineRule="atLeast"/>
        <w:rPr>
          <w:lang w:val="ru-RU"/>
        </w:rPr>
      </w:pPr>
      <w:r>
        <w:rPr>
          <w:lang w:val="ru-RU"/>
        </w:rPr>
        <w:t>Занятие 2 – Учение о Слове ч</w:t>
      </w:r>
      <w:r w:rsidR="00F04EDC">
        <w:rPr>
          <w:lang w:val="ru-RU"/>
        </w:rPr>
        <w:t>асть 2</w:t>
      </w:r>
    </w:p>
    <w:p w:rsidR="00F04EDC" w:rsidRDefault="00F04EDC" w:rsidP="00F04EDC">
      <w:pPr>
        <w:spacing w:line="200" w:lineRule="atLeast"/>
        <w:rPr>
          <w:lang w:val="ru-RU"/>
        </w:rPr>
      </w:pPr>
    </w:p>
    <w:p w:rsidR="00F04EDC" w:rsidRDefault="001F45BD" w:rsidP="00F04EDC">
      <w:pPr>
        <w:spacing w:line="200" w:lineRule="atLeast"/>
        <w:rPr>
          <w:lang w:val="ru-RU"/>
        </w:rPr>
      </w:pPr>
      <w:r>
        <w:rPr>
          <w:lang w:val="ru-RU"/>
        </w:rPr>
        <w:t>Занятие 3 – Существование и атрибуты Бога ч</w:t>
      </w:r>
      <w:r w:rsidR="00F04EDC">
        <w:rPr>
          <w:lang w:val="ru-RU"/>
        </w:rPr>
        <w:t>асть 1</w:t>
      </w:r>
    </w:p>
    <w:p w:rsidR="00F04EDC" w:rsidRDefault="00F04EDC" w:rsidP="00F04EDC">
      <w:pPr>
        <w:spacing w:line="200" w:lineRule="atLeast"/>
        <w:rPr>
          <w:lang w:val="ru-RU"/>
        </w:rPr>
      </w:pPr>
    </w:p>
    <w:p w:rsidR="00F04EDC" w:rsidRDefault="001F45BD" w:rsidP="00F04EDC">
      <w:pPr>
        <w:spacing w:line="200" w:lineRule="atLeast"/>
        <w:rPr>
          <w:lang w:val="ru-RU"/>
        </w:rPr>
      </w:pPr>
      <w:r>
        <w:rPr>
          <w:lang w:val="ru-RU"/>
        </w:rPr>
        <w:t>Занятие 4 - Существование и атрибуты Бога ч</w:t>
      </w:r>
      <w:r w:rsidR="00F04EDC">
        <w:rPr>
          <w:lang w:val="ru-RU"/>
        </w:rPr>
        <w:t>асть 2</w:t>
      </w:r>
    </w:p>
    <w:p w:rsidR="00F04EDC" w:rsidRDefault="00F04EDC" w:rsidP="00F04EDC">
      <w:pPr>
        <w:spacing w:line="200" w:lineRule="atLeast"/>
        <w:rPr>
          <w:lang w:val="ru-RU"/>
        </w:rPr>
      </w:pPr>
    </w:p>
    <w:p w:rsidR="00F04EDC" w:rsidRDefault="00F04EDC" w:rsidP="00F04EDC">
      <w:pPr>
        <w:spacing w:line="200" w:lineRule="atLeast"/>
        <w:rPr>
          <w:lang w:val="ru-RU"/>
        </w:rPr>
      </w:pPr>
      <w:r>
        <w:rPr>
          <w:lang w:val="ru-RU"/>
        </w:rPr>
        <w:t xml:space="preserve">Занятие 5 – </w:t>
      </w:r>
      <w:r w:rsidR="001F45BD">
        <w:rPr>
          <w:lang w:val="ru-RU"/>
        </w:rPr>
        <w:t>Учение о сотворении мира ч</w:t>
      </w:r>
      <w:r>
        <w:rPr>
          <w:lang w:val="ru-RU"/>
        </w:rPr>
        <w:t>асть 1</w:t>
      </w:r>
    </w:p>
    <w:p w:rsidR="00F04EDC" w:rsidRDefault="00F04EDC" w:rsidP="00F04EDC">
      <w:pPr>
        <w:spacing w:line="200" w:lineRule="atLeast"/>
        <w:rPr>
          <w:lang w:val="ru-RU"/>
        </w:rPr>
      </w:pPr>
    </w:p>
    <w:p w:rsidR="00F04EDC" w:rsidRDefault="00F04EDC" w:rsidP="00F04EDC">
      <w:pPr>
        <w:spacing w:line="200" w:lineRule="atLeast"/>
        <w:rPr>
          <w:lang w:val="ru-RU"/>
        </w:rPr>
      </w:pPr>
      <w:r>
        <w:rPr>
          <w:lang w:val="ru-RU"/>
        </w:rPr>
        <w:t>Заняти</w:t>
      </w:r>
      <w:r w:rsidR="001F45BD">
        <w:rPr>
          <w:lang w:val="ru-RU"/>
        </w:rPr>
        <w:t>е 6 – Учение о сотворении мира ч</w:t>
      </w:r>
      <w:r>
        <w:rPr>
          <w:lang w:val="ru-RU"/>
        </w:rPr>
        <w:t>асть 2</w:t>
      </w:r>
    </w:p>
    <w:p w:rsidR="00F04EDC" w:rsidRDefault="00F04EDC" w:rsidP="00F04EDC">
      <w:pPr>
        <w:spacing w:line="200" w:lineRule="atLeast"/>
        <w:rPr>
          <w:lang w:val="ru-RU"/>
        </w:rPr>
      </w:pPr>
    </w:p>
    <w:p w:rsidR="00F04EDC" w:rsidRDefault="001F45BD" w:rsidP="00F04EDC">
      <w:pPr>
        <w:spacing w:line="200" w:lineRule="atLeast"/>
        <w:rPr>
          <w:lang w:val="ru-RU"/>
        </w:rPr>
      </w:pPr>
      <w:r>
        <w:rPr>
          <w:lang w:val="ru-RU"/>
        </w:rPr>
        <w:t>Занятие 7 – Учение о провидении ч</w:t>
      </w:r>
      <w:r w:rsidR="00F04EDC">
        <w:rPr>
          <w:lang w:val="ru-RU"/>
        </w:rPr>
        <w:t>асть 1</w:t>
      </w:r>
    </w:p>
    <w:p w:rsidR="00F04EDC" w:rsidRDefault="00F04EDC" w:rsidP="00F04EDC">
      <w:pPr>
        <w:spacing w:line="200" w:lineRule="atLeast"/>
        <w:rPr>
          <w:lang w:val="ru-RU"/>
        </w:rPr>
      </w:pPr>
    </w:p>
    <w:p w:rsidR="00F04EDC" w:rsidRDefault="001F45BD" w:rsidP="00F04EDC">
      <w:pPr>
        <w:spacing w:line="200" w:lineRule="atLeast"/>
        <w:rPr>
          <w:lang w:val="ru-RU"/>
        </w:rPr>
      </w:pPr>
      <w:r>
        <w:rPr>
          <w:lang w:val="ru-RU"/>
        </w:rPr>
        <w:t>Занятие 8 – Учение о провидении ч</w:t>
      </w:r>
      <w:r w:rsidR="00F04EDC">
        <w:rPr>
          <w:lang w:val="ru-RU"/>
        </w:rPr>
        <w:t>асть 2</w:t>
      </w:r>
    </w:p>
    <w:p w:rsidR="00F04EDC" w:rsidRDefault="00F04EDC" w:rsidP="00F04EDC">
      <w:pPr>
        <w:spacing w:line="200" w:lineRule="atLeast"/>
        <w:rPr>
          <w:lang w:val="ru-RU"/>
        </w:rPr>
      </w:pPr>
    </w:p>
    <w:p w:rsidR="00F04EDC" w:rsidRDefault="00F04EDC" w:rsidP="00F04EDC">
      <w:pPr>
        <w:spacing w:line="200" w:lineRule="atLeast"/>
        <w:rPr>
          <w:lang w:val="ru-RU"/>
        </w:rPr>
      </w:pPr>
      <w:r>
        <w:rPr>
          <w:lang w:val="ru-RU"/>
        </w:rPr>
        <w:t>Занятие 9 – Биб</w:t>
      </w:r>
      <w:r w:rsidR="001F45BD">
        <w:rPr>
          <w:lang w:val="ru-RU"/>
        </w:rPr>
        <w:t>лейская антропология: Проблема г</w:t>
      </w:r>
      <w:r>
        <w:rPr>
          <w:lang w:val="ru-RU"/>
        </w:rPr>
        <w:t>реха</w:t>
      </w:r>
    </w:p>
    <w:p w:rsidR="00F04EDC" w:rsidRDefault="00F04EDC" w:rsidP="00F04EDC">
      <w:pPr>
        <w:spacing w:line="200" w:lineRule="atLeast"/>
        <w:rPr>
          <w:lang w:val="ru-RU"/>
        </w:rPr>
      </w:pPr>
    </w:p>
    <w:p w:rsidR="00F04EDC" w:rsidRDefault="00F04EDC" w:rsidP="00F04EDC">
      <w:pPr>
        <w:spacing w:line="200" w:lineRule="atLeast"/>
        <w:rPr>
          <w:lang w:val="ru-RU"/>
        </w:rPr>
      </w:pPr>
      <w:r>
        <w:rPr>
          <w:lang w:val="ru-RU"/>
        </w:rPr>
        <w:t>Занят</w:t>
      </w:r>
      <w:r w:rsidR="001F45BD">
        <w:rPr>
          <w:lang w:val="ru-RU"/>
        </w:rPr>
        <w:t xml:space="preserve">ие 10 – Библейская </w:t>
      </w:r>
      <w:proofErr w:type="spellStart"/>
      <w:r w:rsidR="001F45BD">
        <w:rPr>
          <w:lang w:val="ru-RU"/>
        </w:rPr>
        <w:t>Христология</w:t>
      </w:r>
      <w:proofErr w:type="spellEnd"/>
      <w:r w:rsidR="001F45BD">
        <w:rPr>
          <w:lang w:val="ru-RU"/>
        </w:rPr>
        <w:t xml:space="preserve"> ч</w:t>
      </w:r>
      <w:r>
        <w:rPr>
          <w:lang w:val="ru-RU"/>
        </w:rPr>
        <w:t>асть 1</w:t>
      </w:r>
    </w:p>
    <w:p w:rsidR="00F04EDC" w:rsidRDefault="00F04EDC" w:rsidP="00F04EDC">
      <w:pPr>
        <w:spacing w:line="200" w:lineRule="atLeast"/>
        <w:rPr>
          <w:lang w:val="ru-RU"/>
        </w:rPr>
      </w:pPr>
    </w:p>
    <w:p w:rsidR="00F04EDC" w:rsidRDefault="00F04EDC" w:rsidP="00F04EDC">
      <w:pPr>
        <w:spacing w:line="200" w:lineRule="atLeast"/>
        <w:rPr>
          <w:lang w:val="ru-RU"/>
        </w:rPr>
      </w:pPr>
      <w:r>
        <w:rPr>
          <w:lang w:val="ru-RU"/>
        </w:rPr>
        <w:t>Занят</w:t>
      </w:r>
      <w:r w:rsidR="001F45BD">
        <w:rPr>
          <w:lang w:val="ru-RU"/>
        </w:rPr>
        <w:t xml:space="preserve">ие 11 – Библейская </w:t>
      </w:r>
      <w:proofErr w:type="spellStart"/>
      <w:r w:rsidR="001F45BD">
        <w:rPr>
          <w:lang w:val="ru-RU"/>
        </w:rPr>
        <w:t>Христология</w:t>
      </w:r>
      <w:proofErr w:type="spellEnd"/>
      <w:r w:rsidR="001F45BD">
        <w:rPr>
          <w:lang w:val="ru-RU"/>
        </w:rPr>
        <w:t xml:space="preserve"> ч</w:t>
      </w:r>
      <w:r>
        <w:rPr>
          <w:lang w:val="ru-RU"/>
        </w:rPr>
        <w:t>асть 2</w:t>
      </w:r>
    </w:p>
    <w:p w:rsidR="00F04EDC" w:rsidRDefault="00F04EDC" w:rsidP="00F04EDC">
      <w:pPr>
        <w:spacing w:line="200" w:lineRule="atLeast"/>
        <w:rPr>
          <w:lang w:val="ru-RU"/>
        </w:rPr>
      </w:pPr>
    </w:p>
    <w:p w:rsidR="00F04EDC" w:rsidRDefault="001F45BD" w:rsidP="00F04EDC">
      <w:pPr>
        <w:spacing w:line="200" w:lineRule="atLeast"/>
        <w:rPr>
          <w:lang w:val="ru-RU"/>
        </w:rPr>
      </w:pPr>
      <w:r>
        <w:rPr>
          <w:lang w:val="ru-RU"/>
        </w:rPr>
        <w:t>Занятие 12 – Труд Христа ч</w:t>
      </w:r>
      <w:r w:rsidR="00F04EDC">
        <w:rPr>
          <w:lang w:val="ru-RU"/>
        </w:rPr>
        <w:t>асть 1</w:t>
      </w:r>
    </w:p>
    <w:p w:rsidR="00F04EDC" w:rsidRDefault="00F04EDC" w:rsidP="00F04EDC">
      <w:pPr>
        <w:spacing w:line="200" w:lineRule="atLeast"/>
        <w:rPr>
          <w:lang w:val="ru-RU"/>
        </w:rPr>
      </w:pPr>
    </w:p>
    <w:p w:rsidR="00F04EDC" w:rsidRPr="006514F7" w:rsidRDefault="00F04EDC" w:rsidP="00F04EDC">
      <w:pPr>
        <w:spacing w:line="200" w:lineRule="atLeast"/>
        <w:rPr>
          <w:lang w:val="ru-RU"/>
        </w:rPr>
      </w:pPr>
      <w:r>
        <w:rPr>
          <w:lang w:val="ru-RU"/>
        </w:rPr>
        <w:t>Занятие</w:t>
      </w:r>
      <w:r w:rsidRPr="006514F7">
        <w:rPr>
          <w:lang w:val="ru-RU"/>
        </w:rPr>
        <w:t xml:space="preserve"> 13 – </w:t>
      </w:r>
      <w:r>
        <w:rPr>
          <w:lang w:val="ru-RU"/>
        </w:rPr>
        <w:t>Труд</w:t>
      </w:r>
      <w:r w:rsidRPr="006514F7">
        <w:rPr>
          <w:lang w:val="ru-RU"/>
        </w:rPr>
        <w:t xml:space="preserve"> </w:t>
      </w:r>
      <w:r>
        <w:rPr>
          <w:lang w:val="ru-RU"/>
        </w:rPr>
        <w:t>Христа</w:t>
      </w:r>
      <w:r w:rsidRPr="006514F7">
        <w:rPr>
          <w:lang w:val="ru-RU"/>
        </w:rPr>
        <w:t xml:space="preserve"> </w:t>
      </w:r>
      <w:r w:rsidR="001F45BD">
        <w:rPr>
          <w:lang w:val="ru-RU"/>
        </w:rPr>
        <w:t>ч</w:t>
      </w:r>
      <w:r>
        <w:rPr>
          <w:lang w:val="ru-RU"/>
        </w:rPr>
        <w:t>асть</w:t>
      </w:r>
      <w:r w:rsidRPr="006514F7">
        <w:rPr>
          <w:lang w:val="ru-RU"/>
        </w:rPr>
        <w:t xml:space="preserve"> 2</w:t>
      </w:r>
    </w:p>
    <w:p w:rsidR="00F04EDC" w:rsidRPr="006514F7" w:rsidRDefault="00F04EDC" w:rsidP="00F04EDC">
      <w:pPr>
        <w:rPr>
          <w:lang w:val="ru-RU"/>
        </w:rPr>
      </w:pPr>
    </w:p>
    <w:p w:rsidR="00F04EDC" w:rsidRPr="006514F7" w:rsidRDefault="00F04EDC" w:rsidP="00F04EDC">
      <w:pPr>
        <w:rPr>
          <w:lang w:val="ru-RU"/>
        </w:rPr>
      </w:pPr>
    </w:p>
    <w:p w:rsidR="00F04EDC" w:rsidRPr="006514F7" w:rsidRDefault="00F04EDC" w:rsidP="00F04EDC">
      <w:pPr>
        <w:rPr>
          <w:b/>
          <w:bCs/>
          <w:lang w:val="ru-RU"/>
        </w:rPr>
      </w:pPr>
      <w:r>
        <w:rPr>
          <w:b/>
          <w:bCs/>
          <w:lang w:val="ru-RU"/>
        </w:rPr>
        <w:t>Вопросы и комментарии</w:t>
      </w:r>
      <w:r w:rsidRPr="006514F7">
        <w:rPr>
          <w:b/>
          <w:bCs/>
          <w:lang w:val="ru-RU"/>
        </w:rPr>
        <w:t xml:space="preserve">?  </w:t>
      </w:r>
    </w:p>
    <w:p w:rsidR="00F04EDC" w:rsidRDefault="00F04EDC" w:rsidP="00F04EDC">
      <w:pPr>
        <w:rPr>
          <w:b/>
          <w:bCs/>
          <w:sz w:val="24"/>
          <w:szCs w:val="24"/>
          <w:lang w:val="ru-RU"/>
        </w:rPr>
      </w:pPr>
    </w:p>
    <w:p w:rsidR="00F04EDC" w:rsidRDefault="00F04EDC" w:rsidP="00F04EDC">
      <w:pPr>
        <w:rPr>
          <w:b/>
          <w:bCs/>
          <w:sz w:val="24"/>
          <w:szCs w:val="24"/>
          <w:lang w:val="ru-RU"/>
        </w:rPr>
      </w:pPr>
    </w:p>
    <w:p w:rsidR="00F04EDC" w:rsidRDefault="00F04EDC" w:rsidP="00F04EDC">
      <w:pPr>
        <w:rPr>
          <w:b/>
          <w:bCs/>
          <w:sz w:val="24"/>
          <w:szCs w:val="24"/>
          <w:lang w:val="ru-RU"/>
        </w:rPr>
      </w:pPr>
    </w:p>
    <w:p w:rsidR="00F04EDC" w:rsidRDefault="00F04EDC" w:rsidP="00F04EDC">
      <w:pPr>
        <w:rPr>
          <w:b/>
          <w:bCs/>
          <w:sz w:val="24"/>
          <w:szCs w:val="24"/>
          <w:lang w:val="ru-RU"/>
        </w:rPr>
      </w:pPr>
    </w:p>
    <w:p w:rsidR="00F04EDC" w:rsidRDefault="00F04EDC" w:rsidP="00F04EDC">
      <w:pPr>
        <w:rPr>
          <w:b/>
          <w:bCs/>
          <w:sz w:val="24"/>
          <w:szCs w:val="24"/>
          <w:lang w:val="ru-RU"/>
        </w:rPr>
      </w:pPr>
    </w:p>
    <w:p w:rsidR="00F04EDC" w:rsidRDefault="00F04EDC" w:rsidP="00F04EDC">
      <w:pPr>
        <w:rPr>
          <w:b/>
          <w:bCs/>
          <w:sz w:val="24"/>
          <w:szCs w:val="24"/>
          <w:lang w:val="ru-RU"/>
        </w:rPr>
      </w:pPr>
    </w:p>
    <w:p w:rsidR="00F04EDC" w:rsidRDefault="00F04EDC" w:rsidP="00F04EDC">
      <w:pPr>
        <w:rPr>
          <w:b/>
          <w:bCs/>
          <w:sz w:val="24"/>
          <w:szCs w:val="24"/>
          <w:lang w:val="ru-RU"/>
        </w:rPr>
      </w:pPr>
    </w:p>
    <w:p w:rsidR="00F04EDC" w:rsidRPr="00FE7652" w:rsidRDefault="00F04EDC" w:rsidP="00F04EDC">
      <w:pPr>
        <w:rPr>
          <w:b/>
          <w:bCs/>
          <w:sz w:val="26"/>
          <w:szCs w:val="26"/>
          <w:lang w:val="ru-RU"/>
        </w:rPr>
      </w:pPr>
      <w:bookmarkStart w:id="0" w:name="_GoBack"/>
      <w:bookmarkEnd w:id="0"/>
      <w:r w:rsidRPr="00FE7652">
        <w:rPr>
          <w:b/>
          <w:bCs/>
          <w:sz w:val="26"/>
          <w:szCs w:val="26"/>
          <w:lang w:val="ru-RU"/>
        </w:rPr>
        <w:tab/>
      </w:r>
      <w:r w:rsidRPr="00FE7652">
        <w:rPr>
          <w:b/>
          <w:bCs/>
          <w:lang w:val="ru-RU"/>
        </w:rPr>
        <w:tab/>
        <w:t xml:space="preserve">    </w:t>
      </w:r>
      <w:r w:rsidRPr="00136103">
        <w:rPr>
          <w:b/>
          <w:bCs/>
          <w:sz w:val="24"/>
          <w:szCs w:val="24"/>
          <w:lang w:val="ru-RU"/>
        </w:rPr>
        <w:t>Систематическое Богословие</w:t>
      </w:r>
    </w:p>
    <w:p w:rsidR="002D7FD9" w:rsidRPr="00A95D39" w:rsidRDefault="001F45BD" w:rsidP="00F04EDC">
      <w:pPr>
        <w:tabs>
          <w:tab w:val="left" w:pos="4820"/>
          <w:tab w:val="left" w:pos="5658"/>
        </w:tabs>
        <w:spacing w:before="83"/>
        <w:ind w:left="140" w:right="115"/>
        <w:rPr>
          <w:b/>
          <w:sz w:val="24"/>
          <w:lang w:val="ru-RU"/>
        </w:rPr>
      </w:pPr>
      <w:r>
        <w:rPr>
          <w:lang w:val="ru-RU"/>
        </w:rPr>
        <w:t>Тематические с</w:t>
      </w:r>
      <w:r w:rsidR="00F04EDC" w:rsidRPr="00136103">
        <w:rPr>
          <w:lang w:val="ru-RU"/>
        </w:rPr>
        <w:t>еминары</w:t>
      </w:r>
      <w:r w:rsidR="00F04EDC" w:rsidRPr="00F04EDC">
        <w:rPr>
          <w:lang w:val="ru-RU"/>
        </w:rPr>
        <w:t xml:space="preserve">                                                            </w:t>
      </w:r>
      <w:r w:rsidR="00F04EDC" w:rsidRPr="00221EA6">
        <w:rPr>
          <w:lang w:val="ru-RU"/>
        </w:rPr>
        <w:t xml:space="preserve">  </w:t>
      </w:r>
      <w:r w:rsidR="00F04EDC">
        <w:rPr>
          <w:lang w:val="ru-RU"/>
        </w:rPr>
        <w:t>Занятие</w:t>
      </w:r>
      <w:r w:rsidR="00F04EDC" w:rsidRPr="00221EA6">
        <w:rPr>
          <w:lang w:val="ru-RU"/>
        </w:rPr>
        <w:t xml:space="preserve"> </w:t>
      </w:r>
      <w:r w:rsidR="00A95D39">
        <w:rPr>
          <w:b/>
          <w:sz w:val="24"/>
          <w:lang w:val="ru-RU"/>
        </w:rPr>
        <w:t>7</w:t>
      </w:r>
    </w:p>
    <w:p w:rsidR="002D7FD9" w:rsidRPr="00F04EDC" w:rsidRDefault="00F04EDC">
      <w:pPr>
        <w:spacing w:before="1" w:line="480" w:lineRule="auto"/>
        <w:ind w:left="1455" w:right="89" w:firstLine="4107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Учение о Провидении</w:t>
      </w:r>
      <w:r w:rsidR="008271F2" w:rsidRPr="00F04EDC">
        <w:rPr>
          <w:b/>
          <w:sz w:val="19"/>
          <w:lang w:val="ru-RU"/>
        </w:rPr>
        <w:t xml:space="preserve"> </w:t>
      </w:r>
      <w:r w:rsidR="008271F2" w:rsidRPr="00F04EDC">
        <w:rPr>
          <w:b/>
          <w:sz w:val="24"/>
          <w:lang w:val="ru-RU"/>
        </w:rPr>
        <w:t xml:space="preserve">– </w:t>
      </w:r>
      <w:r>
        <w:rPr>
          <w:b/>
          <w:sz w:val="24"/>
          <w:lang w:val="ru-RU"/>
        </w:rPr>
        <w:t>Часть</w:t>
      </w:r>
      <w:r w:rsidR="008271F2" w:rsidRPr="00F04EDC">
        <w:rPr>
          <w:b/>
          <w:sz w:val="19"/>
          <w:lang w:val="ru-RU"/>
        </w:rPr>
        <w:t xml:space="preserve"> </w:t>
      </w:r>
      <w:r w:rsidR="008271F2" w:rsidRPr="00F04EDC">
        <w:rPr>
          <w:b/>
          <w:sz w:val="24"/>
          <w:lang w:val="ru-RU"/>
        </w:rPr>
        <w:t>1</w:t>
      </w:r>
    </w:p>
    <w:p w:rsidR="002D7FD9" w:rsidRPr="00F04EDC" w:rsidRDefault="008271F2" w:rsidP="00F04EDC">
      <w:pPr>
        <w:spacing w:line="265" w:lineRule="exact"/>
        <w:ind w:left="1097" w:right="1038"/>
        <w:jc w:val="center"/>
        <w:rPr>
          <w:b/>
          <w:i/>
          <w:sz w:val="25"/>
          <w:lang w:val="ru-RU"/>
        </w:rPr>
      </w:pPr>
      <w:r w:rsidRPr="00F04EDC">
        <w:rPr>
          <w:i/>
          <w:sz w:val="24"/>
          <w:lang w:val="ru-RU"/>
        </w:rPr>
        <w:t>“</w:t>
      </w:r>
      <w:r w:rsidR="00F04EDC" w:rsidRPr="00F04EDC">
        <w:rPr>
          <w:i/>
          <w:sz w:val="24"/>
          <w:lang w:val="ru-RU"/>
        </w:rPr>
        <w:t>Ибо все из Него, Им и к Нему. Ему слава во веки, аминь.</w:t>
      </w:r>
      <w:r w:rsidRPr="00F04EDC">
        <w:rPr>
          <w:i/>
          <w:sz w:val="24"/>
          <w:lang w:val="ru-RU"/>
        </w:rPr>
        <w:t xml:space="preserve">” </w:t>
      </w:r>
      <w:r w:rsidR="00F04EDC">
        <w:rPr>
          <w:b/>
          <w:i/>
          <w:sz w:val="25"/>
          <w:lang w:val="ru-RU"/>
        </w:rPr>
        <w:t>Римлянам</w:t>
      </w:r>
      <w:r w:rsidRPr="00F04EDC">
        <w:rPr>
          <w:b/>
          <w:i/>
          <w:sz w:val="25"/>
          <w:lang w:val="ru-RU"/>
        </w:rPr>
        <w:t xml:space="preserve"> 11:36</w:t>
      </w:r>
    </w:p>
    <w:p w:rsidR="002D7FD9" w:rsidRPr="00F04EDC" w:rsidRDefault="002D7FD9">
      <w:pPr>
        <w:pStyle w:val="a3"/>
        <w:spacing w:before="8"/>
        <w:rPr>
          <w:b/>
          <w:i/>
          <w:sz w:val="23"/>
          <w:lang w:val="ru-RU"/>
        </w:rPr>
      </w:pPr>
    </w:p>
    <w:p w:rsidR="002D7FD9" w:rsidRDefault="00F04EDC">
      <w:pPr>
        <w:pStyle w:val="a4"/>
        <w:numPr>
          <w:ilvl w:val="0"/>
          <w:numId w:val="2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  <w:u w:val="single"/>
          <w:lang w:val="ru-RU"/>
        </w:rPr>
        <w:t>Вступление</w:t>
      </w:r>
    </w:p>
    <w:p w:rsidR="002D7FD9" w:rsidRDefault="002D7FD9">
      <w:pPr>
        <w:pStyle w:val="a3"/>
        <w:rPr>
          <w:sz w:val="26"/>
        </w:rPr>
      </w:pPr>
    </w:p>
    <w:p w:rsidR="002D7FD9" w:rsidRDefault="002D7FD9">
      <w:pPr>
        <w:pStyle w:val="a3"/>
        <w:rPr>
          <w:sz w:val="26"/>
        </w:rPr>
      </w:pPr>
    </w:p>
    <w:p w:rsidR="002D7FD9" w:rsidRDefault="002D7FD9">
      <w:pPr>
        <w:pStyle w:val="a3"/>
        <w:spacing w:before="1"/>
        <w:rPr>
          <w:sz w:val="37"/>
        </w:rPr>
      </w:pPr>
    </w:p>
    <w:p w:rsidR="002D7FD9" w:rsidRPr="00F04EDC" w:rsidRDefault="00F04EDC">
      <w:pPr>
        <w:pStyle w:val="a4"/>
        <w:numPr>
          <w:ilvl w:val="0"/>
          <w:numId w:val="2"/>
        </w:numPr>
        <w:tabs>
          <w:tab w:val="left" w:pos="679"/>
          <w:tab w:val="left" w:pos="680"/>
        </w:tabs>
        <w:spacing w:before="1"/>
        <w:rPr>
          <w:sz w:val="24"/>
          <w:lang w:val="ru-RU"/>
        </w:rPr>
      </w:pPr>
      <w:r>
        <w:rPr>
          <w:sz w:val="24"/>
          <w:u w:val="single"/>
          <w:lang w:val="ru-RU"/>
        </w:rPr>
        <w:t xml:space="preserve">Провидение – </w:t>
      </w:r>
      <w:r w:rsidR="00A95D39">
        <w:rPr>
          <w:sz w:val="24"/>
          <w:u w:val="single"/>
          <w:lang w:val="ru-RU"/>
        </w:rPr>
        <w:t>продолжающиеся</w:t>
      </w:r>
      <w:r>
        <w:rPr>
          <w:sz w:val="24"/>
          <w:u w:val="single"/>
          <w:lang w:val="ru-RU"/>
        </w:rPr>
        <w:t xml:space="preserve"> отношения </w:t>
      </w:r>
      <w:r w:rsidR="00A95D39">
        <w:rPr>
          <w:sz w:val="24"/>
          <w:u w:val="single"/>
          <w:lang w:val="ru-RU"/>
        </w:rPr>
        <w:t>Бога с</w:t>
      </w:r>
      <w:r>
        <w:rPr>
          <w:sz w:val="24"/>
          <w:u w:val="single"/>
          <w:lang w:val="ru-RU"/>
        </w:rPr>
        <w:t xml:space="preserve"> </w:t>
      </w:r>
      <w:r w:rsidR="001F45BD">
        <w:rPr>
          <w:sz w:val="24"/>
          <w:u w:val="single"/>
          <w:lang w:val="ru-RU"/>
        </w:rPr>
        <w:t>Его т</w:t>
      </w:r>
      <w:r>
        <w:rPr>
          <w:sz w:val="24"/>
          <w:u w:val="single"/>
          <w:lang w:val="ru-RU"/>
        </w:rPr>
        <w:t>ворением</w:t>
      </w:r>
      <w:r w:rsidR="008271F2" w:rsidRPr="00F04EDC">
        <w:rPr>
          <w:sz w:val="24"/>
          <w:u w:val="single"/>
          <w:lang w:val="ru-RU"/>
        </w:rPr>
        <w:t>.</w:t>
      </w:r>
    </w:p>
    <w:p w:rsidR="002D7FD9" w:rsidRPr="00F04EDC" w:rsidRDefault="002D7FD9">
      <w:pPr>
        <w:pStyle w:val="a3"/>
        <w:spacing w:before="11"/>
        <w:rPr>
          <w:sz w:val="23"/>
          <w:lang w:val="ru-RU"/>
        </w:rPr>
      </w:pPr>
    </w:p>
    <w:p w:rsidR="002D7FD9" w:rsidRPr="00F04EDC" w:rsidRDefault="00A95D39">
      <w:pPr>
        <w:pStyle w:val="a3"/>
        <w:ind w:left="860" w:right="89"/>
        <w:rPr>
          <w:lang w:val="ru-RU"/>
        </w:rPr>
      </w:pPr>
      <w:proofErr w:type="spellStart"/>
      <w:r>
        <w:rPr>
          <w:rFonts w:cs="Arial"/>
          <w:shd w:val="clear" w:color="auto" w:fill="FFFFFF"/>
          <w:lang w:val="ru-RU"/>
        </w:rPr>
        <w:t>Гейдельбергский</w:t>
      </w:r>
      <w:proofErr w:type="spellEnd"/>
      <w:r>
        <w:rPr>
          <w:rFonts w:cs="Arial"/>
          <w:shd w:val="clear" w:color="auto" w:fill="FFFFFF"/>
          <w:lang w:val="ru-RU"/>
        </w:rPr>
        <w:t xml:space="preserve"> катехизис,</w:t>
      </w:r>
      <w:r>
        <w:rPr>
          <w:b/>
          <w:lang w:val="ru-RU"/>
        </w:rPr>
        <w:t xml:space="preserve"> №27</w:t>
      </w:r>
      <w:r w:rsidR="00F04EDC" w:rsidRPr="00F04EDC">
        <w:rPr>
          <w:b/>
          <w:lang w:val="ru-RU"/>
        </w:rPr>
        <w:t>:</w:t>
      </w:r>
      <w:r w:rsidR="00F04EDC" w:rsidRPr="00F04EDC">
        <w:rPr>
          <w:lang w:val="ru-RU"/>
        </w:rPr>
        <w:t xml:space="preserve"> “Это</w:t>
      </w:r>
      <w:r w:rsidR="00F04EDC" w:rsidRPr="00F04EDC">
        <w:rPr>
          <w:color w:val="000000"/>
          <w:shd w:val="clear" w:color="auto" w:fill="FFFFFF"/>
          <w:lang w:val="ru-RU"/>
        </w:rPr>
        <w:t xml:space="preserve"> всемогущая и вездесущая сила Божья</w:t>
      </w:r>
      <w:r w:rsidR="00F04EDC" w:rsidRPr="00F04EDC">
        <w:rPr>
          <w:lang w:val="ru-RU"/>
        </w:rPr>
        <w:t xml:space="preserve">, </w:t>
      </w:r>
      <w:r w:rsidR="00F04EDC" w:rsidRPr="00F04EDC">
        <w:rPr>
          <w:color w:val="000000"/>
          <w:shd w:val="clear" w:color="auto" w:fill="FFFFFF"/>
          <w:lang w:val="ru-RU"/>
        </w:rPr>
        <w:t>которой Он хранит небеса, землю и все творения Его,</w:t>
      </w:r>
      <w:r w:rsidR="00F04EDC" w:rsidRPr="00F04EDC">
        <w:rPr>
          <w:lang w:val="ru-RU"/>
        </w:rPr>
        <w:t xml:space="preserve"> </w:t>
      </w:r>
      <w:r w:rsidR="00F04EDC" w:rsidRPr="00F04EDC">
        <w:rPr>
          <w:color w:val="000000"/>
          <w:shd w:val="clear" w:color="auto" w:fill="FFFFFF"/>
          <w:lang w:val="ru-RU"/>
        </w:rPr>
        <w:t>и так правит ими, что злаки и травы, дожди и засухи, урожайные и бесплодные годы, еда и питие, здоровье и болезнь, богатство и бедность,</w:t>
      </w:r>
      <w:r w:rsidR="00F04EDC" w:rsidRPr="00F04EDC">
        <w:rPr>
          <w:lang w:val="ru-RU"/>
        </w:rPr>
        <w:t xml:space="preserve"> </w:t>
      </w:r>
      <w:r w:rsidR="00F04EDC" w:rsidRPr="00F04EDC">
        <w:rPr>
          <w:color w:val="000000"/>
          <w:shd w:val="clear" w:color="auto" w:fill="FFFFFF"/>
          <w:lang w:val="ru-RU"/>
        </w:rPr>
        <w:t>все это приходит к нам не случайно,</w:t>
      </w:r>
      <w:r w:rsidR="00F04EDC" w:rsidRPr="00F04EDC">
        <w:rPr>
          <w:lang w:val="ru-RU"/>
        </w:rPr>
        <w:t xml:space="preserve"> </w:t>
      </w:r>
      <w:r w:rsidR="00F04EDC" w:rsidRPr="00F04EDC">
        <w:rPr>
          <w:color w:val="000000"/>
          <w:shd w:val="clear" w:color="auto" w:fill="FFFFFF"/>
          <w:lang w:val="ru-RU"/>
        </w:rPr>
        <w:t>но из отеческой руки Его.</w:t>
      </w:r>
      <w:r w:rsidR="008271F2" w:rsidRPr="00F04EDC">
        <w:rPr>
          <w:lang w:val="ru-RU"/>
        </w:rPr>
        <w:t>”</w:t>
      </w:r>
    </w:p>
    <w:p w:rsidR="002D7FD9" w:rsidRPr="00F04EDC" w:rsidRDefault="002D7FD9">
      <w:pPr>
        <w:pStyle w:val="a3"/>
        <w:spacing w:before="10"/>
        <w:rPr>
          <w:sz w:val="23"/>
          <w:lang w:val="ru-RU"/>
        </w:rPr>
      </w:pPr>
    </w:p>
    <w:p w:rsidR="002D7FD9" w:rsidRDefault="008271F2" w:rsidP="00F04EDC">
      <w:pPr>
        <w:pStyle w:val="a3"/>
        <w:ind w:left="860"/>
      </w:pPr>
      <w:r w:rsidRPr="00F04EDC">
        <w:rPr>
          <w:lang w:val="ru-RU"/>
        </w:rPr>
        <w:t>(</w:t>
      </w:r>
      <w:r w:rsidR="00F04EDC" w:rsidRPr="00F04EDC">
        <w:rPr>
          <w:lang w:val="ru-RU"/>
        </w:rPr>
        <w:t xml:space="preserve">Псалом </w:t>
      </w:r>
      <w:r w:rsidRPr="00F04EDC">
        <w:rPr>
          <w:lang w:val="ru-RU"/>
        </w:rPr>
        <w:t>10</w:t>
      </w:r>
      <w:r w:rsidR="00F04EDC" w:rsidRPr="00F04EDC">
        <w:rPr>
          <w:lang w:val="ru-RU"/>
        </w:rPr>
        <w:t>3</w:t>
      </w:r>
      <w:r w:rsidRPr="00F04EDC">
        <w:rPr>
          <w:lang w:val="ru-RU"/>
        </w:rPr>
        <w:t xml:space="preserve">; </w:t>
      </w:r>
      <w:proofErr w:type="spellStart"/>
      <w:r w:rsidR="00F04EDC" w:rsidRPr="00F04EDC">
        <w:rPr>
          <w:lang w:val="ru-RU"/>
        </w:rPr>
        <w:t>Иер</w:t>
      </w:r>
      <w:proofErr w:type="spellEnd"/>
      <w:r w:rsidR="00F04EDC" w:rsidRPr="00F04EDC">
        <w:rPr>
          <w:lang w:val="ru-RU"/>
        </w:rPr>
        <w:t xml:space="preserve">. 23:23, 24; Деяния 17: 24-28.  Евр. 1: 3.  </w:t>
      </w:r>
      <w:proofErr w:type="spellStart"/>
      <w:r w:rsidR="00F04EDC" w:rsidRPr="00F04EDC">
        <w:rPr>
          <w:lang w:val="ru-RU"/>
        </w:rPr>
        <w:t>Иер</w:t>
      </w:r>
      <w:proofErr w:type="spellEnd"/>
      <w:r w:rsidR="00F04EDC" w:rsidRPr="00F04EDC">
        <w:rPr>
          <w:lang w:val="ru-RU"/>
        </w:rPr>
        <w:t xml:space="preserve">. 5:24; Деяния 14: 15-17; Иоанна 9: 3; </w:t>
      </w:r>
      <w:proofErr w:type="spellStart"/>
      <w:r w:rsidR="00F04EDC" w:rsidRPr="00F04EDC">
        <w:rPr>
          <w:lang w:val="ru-RU"/>
        </w:rPr>
        <w:t>Прит</w:t>
      </w:r>
      <w:proofErr w:type="spellEnd"/>
      <w:r w:rsidR="00F04EDC" w:rsidRPr="00F04EDC">
        <w:rPr>
          <w:lang w:val="ru-RU"/>
        </w:rPr>
        <w:t xml:space="preserve">. 22: 2. Притчи 16:33.  </w:t>
      </w:r>
      <w:proofErr w:type="spellStart"/>
      <w:r w:rsidR="00F04EDC" w:rsidRPr="00F04EDC">
        <w:rPr>
          <w:lang w:val="ru-RU"/>
        </w:rPr>
        <w:t>Матф</w:t>
      </w:r>
      <w:proofErr w:type="spellEnd"/>
      <w:r w:rsidR="00F04EDC" w:rsidRPr="00F04EDC">
        <w:rPr>
          <w:lang w:val="ru-RU"/>
        </w:rPr>
        <w:t>. 10:29</w:t>
      </w:r>
      <w:r w:rsidR="00F04EDC">
        <w:rPr>
          <w:lang w:val="ru-RU"/>
        </w:rPr>
        <w:t>)</w:t>
      </w:r>
    </w:p>
    <w:p w:rsidR="002D7FD9" w:rsidRDefault="002D7FD9">
      <w:pPr>
        <w:pStyle w:val="a3"/>
        <w:rPr>
          <w:sz w:val="26"/>
        </w:rPr>
      </w:pPr>
    </w:p>
    <w:p w:rsidR="002D7FD9" w:rsidRDefault="002D7FD9">
      <w:pPr>
        <w:pStyle w:val="a3"/>
        <w:rPr>
          <w:sz w:val="26"/>
        </w:rPr>
      </w:pPr>
    </w:p>
    <w:p w:rsidR="002D7FD9" w:rsidRDefault="008271F2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225"/>
        <w:ind w:left="860" w:hanging="720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3 </w:t>
      </w:r>
      <w:r w:rsidR="00F04EDC">
        <w:rPr>
          <w:sz w:val="24"/>
          <w:u w:val="single"/>
          <w:lang w:val="ru-RU"/>
        </w:rPr>
        <w:t xml:space="preserve">Аспекта Божьего </w:t>
      </w:r>
      <w:r w:rsidR="001F45BD">
        <w:rPr>
          <w:sz w:val="24"/>
          <w:u w:val="single"/>
          <w:lang w:val="ru-RU"/>
        </w:rPr>
        <w:t>п</w:t>
      </w:r>
      <w:r w:rsidR="00F04EDC">
        <w:rPr>
          <w:sz w:val="24"/>
          <w:u w:val="single"/>
          <w:lang w:val="ru-RU"/>
        </w:rPr>
        <w:t>ровидения</w:t>
      </w:r>
    </w:p>
    <w:p w:rsidR="002D7FD9" w:rsidRDefault="002D7FD9">
      <w:pPr>
        <w:pStyle w:val="a3"/>
        <w:spacing w:before="11"/>
        <w:rPr>
          <w:sz w:val="23"/>
        </w:rPr>
      </w:pPr>
    </w:p>
    <w:p w:rsidR="002D7FD9" w:rsidRDefault="008271F2">
      <w:pPr>
        <w:ind w:left="1096" w:right="1038"/>
        <w:jc w:val="center"/>
        <w:rPr>
          <w:i/>
          <w:sz w:val="24"/>
        </w:rPr>
      </w:pPr>
      <w:r>
        <w:rPr>
          <w:i/>
          <w:sz w:val="24"/>
        </w:rPr>
        <w:t>“</w:t>
      </w:r>
      <w:r w:rsidR="00F04EDC">
        <w:rPr>
          <w:i/>
          <w:sz w:val="24"/>
          <w:lang w:val="ru-RU"/>
        </w:rPr>
        <w:t>Ибо все из Него</w:t>
      </w:r>
      <w:r>
        <w:rPr>
          <w:i/>
          <w:sz w:val="24"/>
        </w:rPr>
        <w:t>…”</w:t>
      </w:r>
    </w:p>
    <w:p w:rsidR="002D7FD9" w:rsidRDefault="002D7FD9">
      <w:pPr>
        <w:pStyle w:val="a3"/>
        <w:spacing w:before="3"/>
        <w:rPr>
          <w:i/>
          <w:sz w:val="23"/>
        </w:rPr>
      </w:pPr>
    </w:p>
    <w:p w:rsidR="00F04EDC" w:rsidRPr="00F04EDC" w:rsidRDefault="00F04EDC" w:rsidP="00F04EDC">
      <w:pPr>
        <w:widowControl/>
        <w:numPr>
          <w:ilvl w:val="0"/>
          <w:numId w:val="4"/>
        </w:numPr>
        <w:autoSpaceDE/>
        <w:autoSpaceDN/>
        <w:rPr>
          <w:b/>
          <w:sz w:val="24"/>
          <w:szCs w:val="24"/>
          <w:lang w:val="ru-RU"/>
        </w:rPr>
      </w:pPr>
      <w:r w:rsidRPr="00F04EDC">
        <w:rPr>
          <w:b/>
          <w:i/>
          <w:sz w:val="24"/>
          <w:szCs w:val="24"/>
          <w:lang w:val="ru-RU"/>
        </w:rPr>
        <w:t>Сохранение: Бог удерживает и поддерживает все</w:t>
      </w:r>
    </w:p>
    <w:p w:rsidR="00F04EDC" w:rsidRPr="00F04EDC" w:rsidRDefault="00F04EDC" w:rsidP="00F04EDC">
      <w:pPr>
        <w:pStyle w:val="2"/>
        <w:tabs>
          <w:tab w:val="left" w:pos="900"/>
        </w:tabs>
        <w:spacing w:line="240" w:lineRule="auto"/>
        <w:rPr>
          <w:sz w:val="24"/>
          <w:szCs w:val="24"/>
          <w:lang w:val="ru-RU"/>
        </w:rPr>
      </w:pPr>
      <w:r w:rsidRPr="00F04EDC">
        <w:rPr>
          <w:sz w:val="24"/>
          <w:szCs w:val="24"/>
          <w:lang w:val="ru-RU"/>
        </w:rPr>
        <w:tab/>
        <w:t>(</w:t>
      </w:r>
      <w:proofErr w:type="spellStart"/>
      <w:r w:rsidRPr="00F04EDC">
        <w:rPr>
          <w:sz w:val="24"/>
          <w:szCs w:val="24"/>
          <w:lang w:val="ru-RU"/>
        </w:rPr>
        <w:t>Евр</w:t>
      </w:r>
      <w:proofErr w:type="spellEnd"/>
      <w:r w:rsidRPr="00F04EDC">
        <w:rPr>
          <w:sz w:val="24"/>
          <w:szCs w:val="24"/>
          <w:lang w:val="ru-RU"/>
        </w:rPr>
        <w:t xml:space="preserve"> 1: 3; Колос. 1:17; </w:t>
      </w:r>
      <w:proofErr w:type="spellStart"/>
      <w:r w:rsidRPr="00F04EDC">
        <w:rPr>
          <w:sz w:val="24"/>
          <w:szCs w:val="24"/>
          <w:lang w:val="ru-RU"/>
        </w:rPr>
        <w:t>Неемия</w:t>
      </w:r>
      <w:proofErr w:type="spellEnd"/>
      <w:r w:rsidRPr="00F04EDC">
        <w:rPr>
          <w:sz w:val="24"/>
          <w:szCs w:val="24"/>
          <w:lang w:val="ru-RU"/>
        </w:rPr>
        <w:t>. 9: 6; Иов 34: 14-15)</w:t>
      </w:r>
    </w:p>
    <w:p w:rsidR="002D7FD9" w:rsidRDefault="002D7FD9">
      <w:pPr>
        <w:spacing w:line="268" w:lineRule="exact"/>
        <w:sectPr w:rsidR="002D7FD9">
          <w:type w:val="continuous"/>
          <w:pgSz w:w="15840" w:h="12240" w:orient="landscape"/>
          <w:pgMar w:top="780" w:right="640" w:bottom="280" w:left="580" w:header="720" w:footer="720" w:gutter="0"/>
          <w:cols w:num="2" w:space="720" w:equalWidth="0">
            <w:col w:w="6708" w:space="853"/>
            <w:col w:w="7059"/>
          </w:cols>
        </w:sectPr>
      </w:pPr>
    </w:p>
    <w:p w:rsidR="002D7FD9" w:rsidRDefault="002D7FD9">
      <w:pPr>
        <w:pStyle w:val="a3"/>
        <w:spacing w:before="10"/>
        <w:rPr>
          <w:sz w:val="25"/>
        </w:rPr>
      </w:pPr>
    </w:p>
    <w:p w:rsidR="002D7FD9" w:rsidRDefault="008271F2">
      <w:pPr>
        <w:spacing w:line="30" w:lineRule="exact"/>
        <w:ind w:left="96"/>
        <w:rPr>
          <w:sz w:val="2"/>
        </w:rPr>
      </w:pPr>
      <w:r>
        <w:rPr>
          <w:rFonts w:ascii="Times New Roman"/>
          <w:spacing w:val="10"/>
          <w:sz w:val="2"/>
        </w:rPr>
        <w:t xml:space="preserve"> </w:t>
      </w:r>
      <w:r>
        <w:rPr>
          <w:noProof/>
          <w:spacing w:val="10"/>
          <w:sz w:val="2"/>
          <w:lang w:val="ru-RU" w:eastAsia="ru-RU" w:bidi="ar-SA"/>
        </w:rPr>
        <mc:AlternateContent>
          <mc:Choice Requires="wpg">
            <w:drawing>
              <wp:inline distT="0" distB="0" distL="0" distR="0">
                <wp:extent cx="4380865" cy="18415"/>
                <wp:effectExtent l="10160" t="698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0865" cy="18415"/>
                          <a:chOff x="0" y="0"/>
                          <a:chExt cx="6899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68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05860" id="Group 2" o:spid="_x0000_s1026" style="width:344.95pt;height:1.45pt;mso-position-horizontal-relative:char;mso-position-vertical-relative:line" coordsize="689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">
                <v:line id="Line 3" o:spid="_x0000_s1027" style="position:absolute;visibility:visible;mso-wrap-style:square" from="0,14" to="689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2D7FD9" w:rsidRDefault="002D7FD9">
      <w:pPr>
        <w:spacing w:line="30" w:lineRule="exact"/>
        <w:rPr>
          <w:sz w:val="2"/>
        </w:rPr>
        <w:sectPr w:rsidR="002D7FD9">
          <w:type w:val="continuous"/>
          <w:pgSz w:w="15840" w:h="12240" w:orient="landscape"/>
          <w:pgMar w:top="780" w:right="640" w:bottom="280" w:left="580" w:header="720" w:footer="720" w:gutter="0"/>
          <w:cols w:space="720"/>
        </w:sectPr>
      </w:pPr>
    </w:p>
    <w:p w:rsidR="002D7FD9" w:rsidRPr="00F04EDC" w:rsidRDefault="00F04EDC" w:rsidP="00AB3A46">
      <w:pPr>
        <w:pStyle w:val="a4"/>
        <w:numPr>
          <w:ilvl w:val="1"/>
          <w:numId w:val="1"/>
        </w:numPr>
        <w:tabs>
          <w:tab w:val="left" w:pos="859"/>
          <w:tab w:val="left" w:pos="860"/>
        </w:tabs>
        <w:spacing w:before="84"/>
        <w:ind w:right="52"/>
        <w:rPr>
          <w:sz w:val="26"/>
          <w:lang w:val="ru-RU"/>
        </w:rPr>
      </w:pPr>
      <w:r>
        <w:rPr>
          <w:b/>
          <w:sz w:val="24"/>
          <w:lang w:val="ru-RU"/>
        </w:rPr>
        <w:lastRenderedPageBreak/>
        <w:t>Кол</w:t>
      </w:r>
      <w:r w:rsidR="008271F2" w:rsidRPr="00F04EDC">
        <w:rPr>
          <w:b/>
          <w:sz w:val="24"/>
          <w:lang w:val="ru-RU"/>
        </w:rPr>
        <w:t xml:space="preserve">. 1:15-17 </w:t>
      </w:r>
      <w:r w:rsidRPr="00F04EDC">
        <w:rPr>
          <w:sz w:val="24"/>
          <w:lang w:val="ru-RU"/>
        </w:rPr>
        <w:t>Который есть образ Бога невидимого, рожденный прежде всякой твари; 16 ибо Им создано все, что на небесах и что на земле, видимое и невидимое: престолы ли, господства ли, начальства ли, власти ли, - все Им и для Него создано;</w:t>
      </w:r>
      <w:r>
        <w:rPr>
          <w:sz w:val="24"/>
          <w:lang w:val="ru-RU"/>
        </w:rPr>
        <w:t xml:space="preserve"> </w:t>
      </w:r>
      <w:r w:rsidRPr="00F04EDC">
        <w:rPr>
          <w:sz w:val="24"/>
          <w:lang w:val="ru-RU"/>
        </w:rPr>
        <w:t>17 и Он есть прежде всего, и все Им стоит.</w:t>
      </w:r>
    </w:p>
    <w:p w:rsidR="002D7FD9" w:rsidRPr="00F04EDC" w:rsidRDefault="002D7FD9">
      <w:pPr>
        <w:pStyle w:val="a3"/>
        <w:rPr>
          <w:sz w:val="26"/>
          <w:lang w:val="ru-RU"/>
        </w:rPr>
      </w:pPr>
    </w:p>
    <w:p w:rsidR="002D7FD9" w:rsidRPr="00F04EDC" w:rsidRDefault="002D7FD9">
      <w:pPr>
        <w:pStyle w:val="a3"/>
        <w:rPr>
          <w:sz w:val="26"/>
          <w:lang w:val="ru-RU"/>
        </w:rPr>
      </w:pPr>
    </w:p>
    <w:p w:rsidR="002D7FD9" w:rsidRPr="00F04EDC" w:rsidRDefault="002D7FD9">
      <w:pPr>
        <w:pStyle w:val="a3"/>
        <w:rPr>
          <w:sz w:val="26"/>
          <w:lang w:val="ru-RU"/>
        </w:rPr>
      </w:pPr>
    </w:p>
    <w:p w:rsidR="002D7FD9" w:rsidRPr="00F04EDC" w:rsidRDefault="002D7FD9">
      <w:pPr>
        <w:pStyle w:val="a3"/>
        <w:rPr>
          <w:sz w:val="26"/>
          <w:lang w:val="ru-RU"/>
        </w:rPr>
      </w:pPr>
    </w:p>
    <w:p w:rsidR="002D7FD9" w:rsidRDefault="008271F2">
      <w:pPr>
        <w:spacing w:before="158"/>
        <w:ind w:left="2498" w:right="2383"/>
        <w:jc w:val="center"/>
        <w:rPr>
          <w:i/>
          <w:sz w:val="24"/>
        </w:rPr>
      </w:pPr>
      <w:r>
        <w:rPr>
          <w:i/>
          <w:sz w:val="24"/>
        </w:rPr>
        <w:t>“…</w:t>
      </w:r>
      <w:r w:rsidR="00486411">
        <w:rPr>
          <w:i/>
          <w:sz w:val="24"/>
          <w:lang w:val="ru-RU"/>
        </w:rPr>
        <w:t>Им</w:t>
      </w:r>
      <w:r>
        <w:rPr>
          <w:i/>
          <w:sz w:val="24"/>
        </w:rPr>
        <w:t>…”</w:t>
      </w:r>
    </w:p>
    <w:p w:rsidR="002D7FD9" w:rsidRDefault="002D7FD9">
      <w:pPr>
        <w:pStyle w:val="a3"/>
        <w:spacing w:before="3"/>
        <w:rPr>
          <w:i/>
          <w:sz w:val="23"/>
        </w:rPr>
      </w:pPr>
    </w:p>
    <w:p w:rsidR="00486411" w:rsidRPr="00486411" w:rsidRDefault="00486411" w:rsidP="00486411">
      <w:pPr>
        <w:pStyle w:val="a4"/>
        <w:widowControl/>
        <w:numPr>
          <w:ilvl w:val="0"/>
          <w:numId w:val="1"/>
        </w:numPr>
        <w:autoSpaceDE/>
        <w:autoSpaceDN/>
        <w:rPr>
          <w:b/>
          <w:sz w:val="24"/>
          <w:szCs w:val="24"/>
          <w:lang w:val="ru-RU"/>
        </w:rPr>
      </w:pPr>
      <w:r w:rsidRPr="00486411">
        <w:rPr>
          <w:b/>
          <w:i/>
          <w:sz w:val="24"/>
          <w:szCs w:val="24"/>
          <w:lang w:val="ru-RU"/>
        </w:rPr>
        <w:t xml:space="preserve">Согласованность: Бог работает во всём и </w:t>
      </w:r>
      <w:r w:rsidR="001F45BD" w:rsidRPr="00486411">
        <w:rPr>
          <w:b/>
          <w:i/>
          <w:sz w:val="24"/>
          <w:szCs w:val="24"/>
          <w:lang w:val="ru-RU"/>
        </w:rPr>
        <w:t>посредством</w:t>
      </w:r>
      <w:r w:rsidRPr="00486411">
        <w:rPr>
          <w:b/>
          <w:i/>
          <w:sz w:val="24"/>
          <w:szCs w:val="24"/>
          <w:lang w:val="ru-RU"/>
        </w:rPr>
        <w:t xml:space="preserve"> всего</w:t>
      </w:r>
    </w:p>
    <w:p w:rsidR="00486411" w:rsidRPr="00486411" w:rsidRDefault="00486411" w:rsidP="00486411">
      <w:pPr>
        <w:pStyle w:val="2"/>
        <w:tabs>
          <w:tab w:val="left" w:pos="900"/>
        </w:tabs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486411">
        <w:rPr>
          <w:sz w:val="24"/>
          <w:szCs w:val="24"/>
          <w:lang w:val="ru-RU"/>
        </w:rPr>
        <w:t xml:space="preserve">(Быт. 45:5; </w:t>
      </w:r>
      <w:proofErr w:type="spellStart"/>
      <w:r w:rsidRPr="00486411">
        <w:rPr>
          <w:sz w:val="24"/>
          <w:szCs w:val="24"/>
          <w:lang w:val="ru-RU"/>
        </w:rPr>
        <w:t>Ефес</w:t>
      </w:r>
      <w:proofErr w:type="spellEnd"/>
      <w:r w:rsidRPr="00486411">
        <w:rPr>
          <w:sz w:val="24"/>
          <w:szCs w:val="24"/>
          <w:lang w:val="ru-RU"/>
        </w:rPr>
        <w:t>. 1:11; Иов 37:6-13; Притчи 16:9, 33; Иов 14:5; Фил. 2:13)</w:t>
      </w:r>
    </w:p>
    <w:p w:rsidR="002D7FD9" w:rsidRPr="00486411" w:rsidRDefault="002D7FD9">
      <w:pPr>
        <w:pStyle w:val="a3"/>
        <w:rPr>
          <w:sz w:val="26"/>
          <w:lang w:val="ru-RU"/>
        </w:rPr>
      </w:pPr>
    </w:p>
    <w:p w:rsidR="002D7FD9" w:rsidRPr="00486411" w:rsidRDefault="002D7FD9">
      <w:pPr>
        <w:pStyle w:val="a3"/>
        <w:rPr>
          <w:sz w:val="26"/>
          <w:lang w:val="ru-RU"/>
        </w:rPr>
      </w:pPr>
    </w:p>
    <w:p w:rsidR="002D7FD9" w:rsidRDefault="00486411">
      <w:pPr>
        <w:pStyle w:val="a4"/>
        <w:numPr>
          <w:ilvl w:val="1"/>
          <w:numId w:val="1"/>
        </w:numPr>
        <w:tabs>
          <w:tab w:val="left" w:pos="859"/>
          <w:tab w:val="left" w:pos="860"/>
        </w:tabs>
        <w:spacing w:before="226"/>
        <w:rPr>
          <w:sz w:val="24"/>
        </w:rPr>
      </w:pPr>
      <w:r>
        <w:rPr>
          <w:sz w:val="24"/>
          <w:lang w:val="ru-RU"/>
        </w:rPr>
        <w:t>Первичные и вторичные причины</w:t>
      </w:r>
    </w:p>
    <w:p w:rsidR="002D7FD9" w:rsidRDefault="002D7FD9">
      <w:pPr>
        <w:pStyle w:val="a3"/>
        <w:rPr>
          <w:sz w:val="28"/>
        </w:rPr>
      </w:pPr>
    </w:p>
    <w:p w:rsidR="002D7FD9" w:rsidRDefault="002D7FD9">
      <w:pPr>
        <w:pStyle w:val="a3"/>
        <w:rPr>
          <w:sz w:val="28"/>
        </w:rPr>
      </w:pPr>
    </w:p>
    <w:p w:rsidR="002D7FD9" w:rsidRPr="00486411" w:rsidRDefault="00486411" w:rsidP="00F764C3">
      <w:pPr>
        <w:pStyle w:val="a4"/>
        <w:numPr>
          <w:ilvl w:val="1"/>
          <w:numId w:val="1"/>
        </w:numPr>
        <w:tabs>
          <w:tab w:val="left" w:pos="859"/>
          <w:tab w:val="left" w:pos="860"/>
        </w:tabs>
        <w:spacing w:before="181"/>
        <w:ind w:right="38"/>
        <w:rPr>
          <w:sz w:val="24"/>
          <w:lang w:val="ru-RU"/>
        </w:rPr>
      </w:pPr>
      <w:r>
        <w:rPr>
          <w:b/>
          <w:sz w:val="24"/>
          <w:lang w:val="ru-RU"/>
        </w:rPr>
        <w:t>Деяния</w:t>
      </w:r>
      <w:r w:rsidR="008271F2" w:rsidRPr="00486411">
        <w:rPr>
          <w:b/>
          <w:sz w:val="24"/>
          <w:lang w:val="ru-RU"/>
        </w:rPr>
        <w:t xml:space="preserve"> 14:15-17 </w:t>
      </w:r>
      <w:r w:rsidR="008271F2" w:rsidRPr="00486411">
        <w:rPr>
          <w:sz w:val="24"/>
          <w:lang w:val="ru-RU"/>
        </w:rPr>
        <w:t>“</w:t>
      </w:r>
      <w:r w:rsidRPr="00486411">
        <w:rPr>
          <w:sz w:val="24"/>
          <w:lang w:val="ru-RU"/>
        </w:rPr>
        <w:t xml:space="preserve">мужи! что вы это делаете? И мы - подобные вам </w:t>
      </w:r>
      <w:proofErr w:type="spellStart"/>
      <w:r w:rsidRPr="00486411">
        <w:rPr>
          <w:sz w:val="24"/>
          <w:lang w:val="ru-RU"/>
        </w:rPr>
        <w:t>человеки</w:t>
      </w:r>
      <w:proofErr w:type="spellEnd"/>
      <w:r w:rsidRPr="00486411">
        <w:rPr>
          <w:sz w:val="24"/>
          <w:lang w:val="ru-RU"/>
        </w:rPr>
        <w:t>, и благовествуем вам, чтобы вы обратились от сих ложных к Богу Живому, Который сотворил небо и землю, и море, и все, что в них, 16 Который в прошедших родах попустил всем народам ходить своими путями,</w:t>
      </w:r>
      <w:r>
        <w:rPr>
          <w:sz w:val="24"/>
          <w:lang w:val="ru-RU"/>
        </w:rPr>
        <w:t xml:space="preserve"> </w:t>
      </w:r>
      <w:r w:rsidRPr="00486411">
        <w:rPr>
          <w:sz w:val="24"/>
          <w:lang w:val="ru-RU"/>
        </w:rPr>
        <w:t xml:space="preserve">17 хотя и не переставал свидетельствовать о Себе благодеяниями, подавая нам с неба дожди и времена плодоносные и исполняя </w:t>
      </w:r>
      <w:proofErr w:type="spellStart"/>
      <w:r w:rsidRPr="00486411">
        <w:rPr>
          <w:sz w:val="24"/>
          <w:lang w:val="ru-RU"/>
        </w:rPr>
        <w:t>пищею</w:t>
      </w:r>
      <w:proofErr w:type="spellEnd"/>
      <w:r w:rsidRPr="00486411">
        <w:rPr>
          <w:sz w:val="24"/>
          <w:lang w:val="ru-RU"/>
        </w:rPr>
        <w:t xml:space="preserve"> и веселием сердца наши.</w:t>
      </w:r>
      <w:r w:rsidR="008271F2" w:rsidRPr="00486411">
        <w:rPr>
          <w:sz w:val="24"/>
          <w:lang w:val="ru-RU"/>
        </w:rPr>
        <w:t>” (</w:t>
      </w:r>
      <w:r>
        <w:rPr>
          <w:sz w:val="24"/>
          <w:lang w:val="ru-RU"/>
        </w:rPr>
        <w:t>также</w:t>
      </w:r>
      <w:r w:rsidR="008271F2" w:rsidRPr="00486411">
        <w:rPr>
          <w:b/>
          <w:spacing w:val="-13"/>
          <w:sz w:val="24"/>
          <w:lang w:val="ru-RU"/>
        </w:rPr>
        <w:t xml:space="preserve"> </w:t>
      </w:r>
      <w:r w:rsidR="008271F2" w:rsidRPr="00486411">
        <w:rPr>
          <w:b/>
          <w:sz w:val="24"/>
          <w:lang w:val="ru-RU"/>
        </w:rPr>
        <w:t>17:24-27</w:t>
      </w:r>
      <w:r w:rsidR="008271F2" w:rsidRPr="00486411">
        <w:rPr>
          <w:sz w:val="24"/>
          <w:lang w:val="ru-RU"/>
        </w:rPr>
        <w:t>)</w:t>
      </w:r>
    </w:p>
    <w:p w:rsidR="002D7FD9" w:rsidRPr="00486411" w:rsidRDefault="008271F2">
      <w:pPr>
        <w:spacing w:before="83"/>
        <w:ind w:left="980"/>
        <w:rPr>
          <w:i/>
          <w:sz w:val="24"/>
          <w:lang w:val="ru-RU"/>
        </w:rPr>
      </w:pPr>
      <w:r w:rsidRPr="001F45BD">
        <w:rPr>
          <w:lang w:val="ru-RU"/>
        </w:rPr>
        <w:br w:type="column"/>
      </w:r>
      <w:r w:rsidRPr="001F45BD">
        <w:rPr>
          <w:i/>
          <w:sz w:val="24"/>
          <w:lang w:val="ru-RU"/>
        </w:rPr>
        <w:t>“…</w:t>
      </w:r>
      <w:r w:rsidR="00486411">
        <w:rPr>
          <w:i/>
          <w:sz w:val="24"/>
          <w:lang w:val="ru-RU"/>
        </w:rPr>
        <w:t>и</w:t>
      </w:r>
      <w:r w:rsidR="00486411" w:rsidRPr="001F45BD">
        <w:rPr>
          <w:i/>
          <w:sz w:val="24"/>
          <w:lang w:val="ru-RU"/>
        </w:rPr>
        <w:t xml:space="preserve"> </w:t>
      </w:r>
      <w:r w:rsidR="00486411">
        <w:rPr>
          <w:i/>
          <w:sz w:val="24"/>
          <w:lang w:val="ru-RU"/>
        </w:rPr>
        <w:t>к</w:t>
      </w:r>
      <w:r w:rsidR="00486411" w:rsidRPr="001F45BD">
        <w:rPr>
          <w:i/>
          <w:sz w:val="24"/>
          <w:lang w:val="ru-RU"/>
        </w:rPr>
        <w:t xml:space="preserve"> </w:t>
      </w:r>
      <w:r w:rsidR="00486411">
        <w:rPr>
          <w:i/>
          <w:sz w:val="24"/>
          <w:lang w:val="ru-RU"/>
        </w:rPr>
        <w:t>Нему</w:t>
      </w:r>
      <w:r w:rsidR="00486411" w:rsidRPr="001F45BD">
        <w:rPr>
          <w:i/>
          <w:sz w:val="24"/>
          <w:lang w:val="ru-RU"/>
        </w:rPr>
        <w:t xml:space="preserve">. </w:t>
      </w:r>
      <w:r w:rsidR="00486411">
        <w:rPr>
          <w:i/>
          <w:sz w:val="24"/>
          <w:lang w:val="ru-RU"/>
        </w:rPr>
        <w:t>Ему Слава во веки</w:t>
      </w:r>
      <w:r w:rsidRPr="00486411">
        <w:rPr>
          <w:i/>
          <w:sz w:val="24"/>
          <w:lang w:val="ru-RU"/>
        </w:rPr>
        <w:t xml:space="preserve">. </w:t>
      </w:r>
      <w:r w:rsidR="00486411">
        <w:rPr>
          <w:i/>
          <w:sz w:val="24"/>
          <w:lang w:val="ru-RU"/>
        </w:rPr>
        <w:t>Аминь</w:t>
      </w:r>
      <w:r w:rsidRPr="00486411">
        <w:rPr>
          <w:i/>
          <w:sz w:val="24"/>
          <w:lang w:val="ru-RU"/>
        </w:rPr>
        <w:t>.”</w:t>
      </w:r>
    </w:p>
    <w:p w:rsidR="002D7FD9" w:rsidRPr="00486411" w:rsidRDefault="002D7FD9">
      <w:pPr>
        <w:pStyle w:val="a3"/>
        <w:spacing w:before="3"/>
        <w:rPr>
          <w:i/>
          <w:sz w:val="23"/>
          <w:lang w:val="ru-RU"/>
        </w:rPr>
      </w:pPr>
    </w:p>
    <w:p w:rsidR="00486411" w:rsidRPr="001F45BD" w:rsidRDefault="00486411" w:rsidP="00486411">
      <w:pPr>
        <w:pStyle w:val="a4"/>
        <w:widowControl/>
        <w:numPr>
          <w:ilvl w:val="0"/>
          <w:numId w:val="1"/>
        </w:numPr>
        <w:autoSpaceDE/>
        <w:autoSpaceDN/>
        <w:rPr>
          <w:b/>
          <w:sz w:val="24"/>
          <w:szCs w:val="24"/>
          <w:lang w:val="ru-RU"/>
        </w:rPr>
      </w:pPr>
      <w:r w:rsidRPr="00486411">
        <w:rPr>
          <w:b/>
          <w:i/>
          <w:sz w:val="24"/>
          <w:szCs w:val="24"/>
          <w:lang w:val="ru-RU"/>
        </w:rPr>
        <w:t>Управление</w:t>
      </w:r>
      <w:r w:rsidRPr="001F45BD">
        <w:rPr>
          <w:b/>
          <w:i/>
          <w:sz w:val="24"/>
          <w:szCs w:val="24"/>
          <w:lang w:val="ru-RU"/>
        </w:rPr>
        <w:t xml:space="preserve">: </w:t>
      </w:r>
      <w:r w:rsidRPr="00486411">
        <w:rPr>
          <w:b/>
          <w:i/>
          <w:sz w:val="24"/>
          <w:szCs w:val="24"/>
          <w:lang w:val="ru-RU"/>
        </w:rPr>
        <w:t>Бо</w:t>
      </w:r>
      <w:r w:rsidR="001F45BD">
        <w:rPr>
          <w:b/>
          <w:i/>
          <w:sz w:val="24"/>
          <w:szCs w:val="24"/>
          <w:lang w:val="ru-RU"/>
        </w:rPr>
        <w:t>г</w:t>
      </w:r>
      <w:r w:rsidRPr="001F45BD">
        <w:rPr>
          <w:b/>
          <w:i/>
          <w:sz w:val="24"/>
          <w:szCs w:val="24"/>
          <w:lang w:val="ru-RU"/>
        </w:rPr>
        <w:t xml:space="preserve"> </w:t>
      </w:r>
      <w:r w:rsidRPr="00486411">
        <w:rPr>
          <w:b/>
          <w:i/>
          <w:sz w:val="24"/>
          <w:szCs w:val="24"/>
          <w:lang w:val="ru-RU"/>
        </w:rPr>
        <w:t>правит</w:t>
      </w:r>
      <w:r w:rsidRPr="001F45BD">
        <w:rPr>
          <w:b/>
          <w:i/>
          <w:sz w:val="24"/>
          <w:szCs w:val="24"/>
          <w:lang w:val="ru-RU"/>
        </w:rPr>
        <w:t xml:space="preserve"> </w:t>
      </w:r>
      <w:r w:rsidRPr="00486411">
        <w:rPr>
          <w:b/>
          <w:i/>
          <w:sz w:val="24"/>
          <w:szCs w:val="24"/>
          <w:lang w:val="ru-RU"/>
        </w:rPr>
        <w:t>всем</w:t>
      </w:r>
      <w:r w:rsidRPr="001F45BD">
        <w:rPr>
          <w:b/>
          <w:i/>
          <w:sz w:val="24"/>
          <w:szCs w:val="24"/>
          <w:lang w:val="ru-RU"/>
        </w:rPr>
        <w:t xml:space="preserve"> </w:t>
      </w:r>
      <w:r w:rsidRPr="00486411">
        <w:rPr>
          <w:b/>
          <w:i/>
          <w:sz w:val="24"/>
          <w:szCs w:val="24"/>
          <w:lang w:val="ru-RU"/>
        </w:rPr>
        <w:t>и</w:t>
      </w:r>
      <w:r w:rsidRPr="001F45BD">
        <w:rPr>
          <w:b/>
          <w:i/>
          <w:sz w:val="24"/>
          <w:szCs w:val="24"/>
          <w:lang w:val="ru-RU"/>
        </w:rPr>
        <w:t xml:space="preserve"> </w:t>
      </w:r>
      <w:r w:rsidRPr="00486411">
        <w:rPr>
          <w:b/>
          <w:i/>
          <w:sz w:val="24"/>
          <w:szCs w:val="24"/>
          <w:lang w:val="ru-RU"/>
        </w:rPr>
        <w:t>направляет</w:t>
      </w:r>
      <w:r w:rsidRPr="001F45BD">
        <w:rPr>
          <w:b/>
          <w:i/>
          <w:sz w:val="24"/>
          <w:szCs w:val="24"/>
          <w:lang w:val="ru-RU"/>
        </w:rPr>
        <w:t xml:space="preserve"> </w:t>
      </w:r>
      <w:r w:rsidRPr="00486411">
        <w:rPr>
          <w:b/>
          <w:i/>
          <w:sz w:val="24"/>
          <w:szCs w:val="24"/>
          <w:lang w:val="ru-RU"/>
        </w:rPr>
        <w:t>все</w:t>
      </w:r>
    </w:p>
    <w:p w:rsidR="00486411" w:rsidRPr="00486411" w:rsidRDefault="00486411" w:rsidP="00486411">
      <w:pPr>
        <w:pStyle w:val="2"/>
        <w:tabs>
          <w:tab w:val="left" w:pos="900"/>
        </w:tabs>
        <w:spacing w:line="240" w:lineRule="auto"/>
        <w:rPr>
          <w:sz w:val="24"/>
          <w:szCs w:val="24"/>
        </w:rPr>
      </w:pPr>
      <w:r w:rsidRPr="001F45BD">
        <w:rPr>
          <w:sz w:val="24"/>
          <w:szCs w:val="24"/>
          <w:lang w:val="ru-RU"/>
        </w:rPr>
        <w:t xml:space="preserve">     </w:t>
      </w:r>
      <w:r w:rsidRPr="00486411">
        <w:rPr>
          <w:sz w:val="24"/>
          <w:szCs w:val="24"/>
        </w:rPr>
        <w:t>(</w:t>
      </w:r>
      <w:r w:rsidRPr="00486411">
        <w:rPr>
          <w:sz w:val="24"/>
          <w:szCs w:val="24"/>
          <w:lang w:val="ru-RU"/>
        </w:rPr>
        <w:t>Дан</w:t>
      </w:r>
      <w:r w:rsidRPr="00486411">
        <w:rPr>
          <w:sz w:val="24"/>
          <w:szCs w:val="24"/>
        </w:rPr>
        <w:t xml:space="preserve"> 4:35; </w:t>
      </w:r>
      <w:proofErr w:type="spellStart"/>
      <w:r w:rsidRPr="00486411">
        <w:rPr>
          <w:sz w:val="24"/>
          <w:szCs w:val="24"/>
          <w:lang w:val="ru-RU"/>
        </w:rPr>
        <w:t>Римл</w:t>
      </w:r>
      <w:proofErr w:type="spellEnd"/>
      <w:r w:rsidRPr="00486411">
        <w:rPr>
          <w:sz w:val="24"/>
          <w:szCs w:val="24"/>
        </w:rPr>
        <w:t xml:space="preserve">. 8:28; </w:t>
      </w:r>
      <w:proofErr w:type="spellStart"/>
      <w:r w:rsidRPr="00486411">
        <w:rPr>
          <w:sz w:val="24"/>
          <w:szCs w:val="24"/>
          <w:lang w:val="ru-RU"/>
        </w:rPr>
        <w:t>Пс</w:t>
      </w:r>
      <w:proofErr w:type="spellEnd"/>
      <w:r w:rsidRPr="00486411">
        <w:rPr>
          <w:sz w:val="24"/>
          <w:szCs w:val="24"/>
        </w:rPr>
        <w:t>. 102:19)</w:t>
      </w:r>
    </w:p>
    <w:p w:rsidR="002D7FD9" w:rsidRDefault="002D7FD9">
      <w:pPr>
        <w:pStyle w:val="a3"/>
        <w:spacing w:before="1"/>
      </w:pPr>
    </w:p>
    <w:p w:rsidR="002D7FD9" w:rsidRPr="00486411" w:rsidRDefault="00486411" w:rsidP="001E03E4">
      <w:pPr>
        <w:pStyle w:val="a4"/>
        <w:numPr>
          <w:ilvl w:val="1"/>
          <w:numId w:val="1"/>
        </w:numPr>
        <w:tabs>
          <w:tab w:val="left" w:pos="860"/>
          <w:tab w:val="left" w:pos="861"/>
        </w:tabs>
        <w:ind w:right="321"/>
        <w:rPr>
          <w:sz w:val="24"/>
          <w:lang w:val="ru-RU"/>
        </w:rPr>
      </w:pPr>
      <w:r w:rsidRPr="00486411">
        <w:rPr>
          <w:b/>
          <w:sz w:val="24"/>
          <w:lang w:val="ru-RU"/>
        </w:rPr>
        <w:t>Даниил</w:t>
      </w:r>
      <w:r w:rsidR="008271F2" w:rsidRPr="00486411">
        <w:rPr>
          <w:b/>
          <w:sz w:val="24"/>
          <w:lang w:val="ru-RU"/>
        </w:rPr>
        <w:t xml:space="preserve"> 4:3</w:t>
      </w:r>
      <w:r>
        <w:rPr>
          <w:b/>
          <w:sz w:val="24"/>
          <w:lang w:val="ru-RU"/>
        </w:rPr>
        <w:t>1</w:t>
      </w:r>
      <w:r w:rsidR="008271F2" w:rsidRPr="00486411">
        <w:rPr>
          <w:b/>
          <w:sz w:val="24"/>
          <w:lang w:val="ru-RU"/>
        </w:rPr>
        <w:t>–3</w:t>
      </w:r>
      <w:r>
        <w:rPr>
          <w:b/>
          <w:sz w:val="24"/>
          <w:lang w:val="ru-RU"/>
        </w:rPr>
        <w:t>2</w:t>
      </w:r>
      <w:r w:rsidR="008271F2" w:rsidRPr="00486411">
        <w:rPr>
          <w:b/>
          <w:sz w:val="24"/>
          <w:lang w:val="ru-RU"/>
        </w:rPr>
        <w:t xml:space="preserve"> </w:t>
      </w:r>
      <w:r w:rsidR="008271F2" w:rsidRPr="00486411">
        <w:rPr>
          <w:sz w:val="24"/>
          <w:lang w:val="ru-RU"/>
        </w:rPr>
        <w:t>“</w:t>
      </w:r>
      <w:r w:rsidRPr="00486411">
        <w:rPr>
          <w:sz w:val="24"/>
          <w:lang w:val="ru-RU"/>
        </w:rPr>
        <w:t xml:space="preserve">По окончании же дней тех, я, Навуходоносор, возвел глаза мои к небу, и разум мой возвратился ко мне; и благословил я Всевышнего, восхвалил и прославил </w:t>
      </w:r>
      <w:proofErr w:type="spellStart"/>
      <w:r w:rsidRPr="00486411">
        <w:rPr>
          <w:sz w:val="24"/>
          <w:lang w:val="ru-RU"/>
        </w:rPr>
        <w:t>Присносущего</w:t>
      </w:r>
      <w:proofErr w:type="spellEnd"/>
      <w:r w:rsidRPr="00486411">
        <w:rPr>
          <w:sz w:val="24"/>
          <w:lang w:val="ru-RU"/>
        </w:rPr>
        <w:t>, Которого владычество - владычество вечное, и Которого царство - в роды и роды.</w:t>
      </w:r>
      <w:r>
        <w:rPr>
          <w:sz w:val="24"/>
          <w:lang w:val="ru-RU"/>
        </w:rPr>
        <w:t xml:space="preserve"> </w:t>
      </w:r>
      <w:r w:rsidRPr="00486411">
        <w:rPr>
          <w:sz w:val="24"/>
          <w:lang w:val="ru-RU"/>
        </w:rPr>
        <w:t xml:space="preserve">32 И все, живущие на земле, ничего не значат; по воле Своей Он действует как в небесном воинстве, так и у живущих на земле; и нет никого, кто мог бы противиться руке Его и сказать Ему: "что Ты </w:t>
      </w:r>
      <w:proofErr w:type="gramStart"/>
      <w:r w:rsidRPr="00486411">
        <w:rPr>
          <w:sz w:val="24"/>
          <w:lang w:val="ru-RU"/>
        </w:rPr>
        <w:t>сделал?</w:t>
      </w:r>
      <w:r w:rsidR="008271F2" w:rsidRPr="00486411">
        <w:rPr>
          <w:sz w:val="24"/>
          <w:lang w:val="ru-RU"/>
        </w:rPr>
        <w:t>’</w:t>
      </w:r>
      <w:proofErr w:type="gramEnd"/>
      <w:r w:rsidR="008271F2" w:rsidRPr="00486411">
        <w:rPr>
          <w:sz w:val="24"/>
          <w:lang w:val="ru-RU"/>
        </w:rPr>
        <w:t>”</w:t>
      </w:r>
    </w:p>
    <w:p w:rsidR="002D7FD9" w:rsidRPr="00486411" w:rsidRDefault="002D7FD9">
      <w:pPr>
        <w:pStyle w:val="a3"/>
        <w:rPr>
          <w:sz w:val="26"/>
          <w:lang w:val="ru-RU"/>
        </w:rPr>
      </w:pPr>
    </w:p>
    <w:p w:rsidR="002D7FD9" w:rsidRPr="00486411" w:rsidRDefault="002D7FD9">
      <w:pPr>
        <w:pStyle w:val="a3"/>
        <w:rPr>
          <w:sz w:val="26"/>
          <w:lang w:val="ru-RU"/>
        </w:rPr>
      </w:pPr>
    </w:p>
    <w:p w:rsidR="002D7FD9" w:rsidRPr="00486411" w:rsidRDefault="002D7FD9">
      <w:pPr>
        <w:pStyle w:val="a3"/>
        <w:rPr>
          <w:sz w:val="26"/>
          <w:lang w:val="ru-RU"/>
        </w:rPr>
      </w:pPr>
    </w:p>
    <w:p w:rsidR="002D7FD9" w:rsidRPr="00486411" w:rsidRDefault="002D7FD9">
      <w:pPr>
        <w:pStyle w:val="a3"/>
        <w:rPr>
          <w:sz w:val="26"/>
          <w:lang w:val="ru-RU"/>
        </w:rPr>
      </w:pPr>
    </w:p>
    <w:p w:rsidR="002D7FD9" w:rsidRPr="00486411" w:rsidRDefault="002D7FD9">
      <w:pPr>
        <w:pStyle w:val="a3"/>
        <w:rPr>
          <w:sz w:val="26"/>
          <w:lang w:val="ru-RU"/>
        </w:rPr>
      </w:pPr>
    </w:p>
    <w:p w:rsidR="002D7FD9" w:rsidRPr="00486411" w:rsidRDefault="002D7FD9">
      <w:pPr>
        <w:pStyle w:val="a3"/>
        <w:rPr>
          <w:sz w:val="26"/>
          <w:lang w:val="ru-RU"/>
        </w:rPr>
      </w:pPr>
    </w:p>
    <w:p w:rsidR="002D7FD9" w:rsidRPr="00486411" w:rsidRDefault="002D7FD9">
      <w:pPr>
        <w:pStyle w:val="a3"/>
        <w:spacing w:before="7"/>
        <w:rPr>
          <w:sz w:val="35"/>
          <w:lang w:val="ru-RU"/>
        </w:rPr>
      </w:pPr>
    </w:p>
    <w:p w:rsidR="002D7FD9" w:rsidRPr="00486411" w:rsidRDefault="00486411">
      <w:pPr>
        <w:pStyle w:val="1"/>
        <w:numPr>
          <w:ilvl w:val="0"/>
          <w:numId w:val="1"/>
        </w:numPr>
        <w:tabs>
          <w:tab w:val="left" w:pos="500"/>
        </w:tabs>
        <w:spacing w:line="237" w:lineRule="auto"/>
        <w:ind w:right="253"/>
        <w:rPr>
          <w:lang w:val="ru-RU"/>
        </w:rPr>
      </w:pPr>
      <w:r>
        <w:rPr>
          <w:i/>
          <w:sz w:val="25"/>
          <w:lang w:val="ru-RU"/>
        </w:rPr>
        <w:t>Применение</w:t>
      </w:r>
      <w:r w:rsidR="008271F2" w:rsidRPr="00486411">
        <w:rPr>
          <w:lang w:val="ru-RU"/>
        </w:rPr>
        <w:t>:</w:t>
      </w:r>
      <w:r w:rsidR="008271F2" w:rsidRPr="00486411">
        <w:rPr>
          <w:spacing w:val="-9"/>
          <w:lang w:val="ru-RU"/>
        </w:rPr>
        <w:t xml:space="preserve"> </w:t>
      </w:r>
      <w:r w:rsidR="001F45BD">
        <w:rPr>
          <w:spacing w:val="-9"/>
          <w:lang w:val="ru-RU"/>
        </w:rPr>
        <w:t>Каким образом учение о п</w:t>
      </w:r>
      <w:r>
        <w:rPr>
          <w:spacing w:val="-9"/>
          <w:lang w:val="ru-RU"/>
        </w:rPr>
        <w:t>ровидении может утешить верующего во Христа</w:t>
      </w:r>
      <w:r w:rsidR="008271F2" w:rsidRPr="00486411">
        <w:rPr>
          <w:lang w:val="ru-RU"/>
        </w:rPr>
        <w:t>?</w:t>
      </w:r>
    </w:p>
    <w:p w:rsidR="002D7FD9" w:rsidRPr="00486411" w:rsidRDefault="002D7FD9">
      <w:pPr>
        <w:pStyle w:val="a3"/>
        <w:rPr>
          <w:b/>
          <w:sz w:val="26"/>
          <w:lang w:val="ru-RU"/>
        </w:rPr>
      </w:pPr>
    </w:p>
    <w:p w:rsidR="002D7FD9" w:rsidRPr="00486411" w:rsidRDefault="002D7FD9">
      <w:pPr>
        <w:pStyle w:val="a3"/>
        <w:spacing w:before="1"/>
        <w:rPr>
          <w:b/>
          <w:sz w:val="22"/>
          <w:lang w:val="ru-RU"/>
        </w:rPr>
      </w:pPr>
    </w:p>
    <w:p w:rsidR="002D7FD9" w:rsidRDefault="00486411">
      <w:pPr>
        <w:pStyle w:val="a4"/>
        <w:numPr>
          <w:ilvl w:val="1"/>
          <w:numId w:val="1"/>
        </w:numPr>
        <w:tabs>
          <w:tab w:val="left" w:pos="1220"/>
          <w:tab w:val="left" w:pos="1221"/>
        </w:tabs>
        <w:ind w:left="1220"/>
        <w:rPr>
          <w:sz w:val="24"/>
        </w:rPr>
      </w:pPr>
      <w:r>
        <w:rPr>
          <w:sz w:val="24"/>
          <w:lang w:val="ru-RU"/>
        </w:rPr>
        <w:t>Доверие</w:t>
      </w:r>
    </w:p>
    <w:p w:rsidR="002D7FD9" w:rsidRDefault="002D7FD9">
      <w:pPr>
        <w:pStyle w:val="a3"/>
        <w:rPr>
          <w:sz w:val="28"/>
        </w:rPr>
      </w:pPr>
    </w:p>
    <w:p w:rsidR="002D7FD9" w:rsidRDefault="00486411">
      <w:pPr>
        <w:pStyle w:val="a4"/>
        <w:numPr>
          <w:ilvl w:val="1"/>
          <w:numId w:val="1"/>
        </w:numPr>
        <w:tabs>
          <w:tab w:val="left" w:pos="1220"/>
          <w:tab w:val="left" w:pos="1221"/>
        </w:tabs>
        <w:spacing w:before="225"/>
        <w:ind w:left="1220"/>
        <w:rPr>
          <w:sz w:val="24"/>
        </w:rPr>
      </w:pPr>
      <w:r>
        <w:rPr>
          <w:sz w:val="24"/>
          <w:lang w:val="ru-RU"/>
        </w:rPr>
        <w:t>Терпение</w:t>
      </w:r>
    </w:p>
    <w:p w:rsidR="002D7FD9" w:rsidRDefault="002D7FD9">
      <w:pPr>
        <w:pStyle w:val="a3"/>
        <w:rPr>
          <w:sz w:val="28"/>
        </w:rPr>
      </w:pPr>
    </w:p>
    <w:p w:rsidR="002D7FD9" w:rsidRDefault="00486411">
      <w:pPr>
        <w:pStyle w:val="a4"/>
        <w:numPr>
          <w:ilvl w:val="1"/>
          <w:numId w:val="1"/>
        </w:numPr>
        <w:tabs>
          <w:tab w:val="left" w:pos="1220"/>
          <w:tab w:val="left" w:pos="1221"/>
        </w:tabs>
        <w:spacing w:before="225"/>
        <w:ind w:left="1220"/>
        <w:rPr>
          <w:sz w:val="24"/>
        </w:rPr>
      </w:pPr>
      <w:r>
        <w:rPr>
          <w:sz w:val="24"/>
          <w:lang w:val="ru-RU"/>
        </w:rPr>
        <w:t>Благодарность</w:t>
      </w:r>
    </w:p>
    <w:p w:rsidR="002D7FD9" w:rsidRDefault="002D7FD9">
      <w:pPr>
        <w:pStyle w:val="a3"/>
        <w:rPr>
          <w:sz w:val="28"/>
        </w:rPr>
      </w:pPr>
    </w:p>
    <w:p w:rsidR="002D7FD9" w:rsidRDefault="00486411">
      <w:pPr>
        <w:pStyle w:val="a4"/>
        <w:numPr>
          <w:ilvl w:val="1"/>
          <w:numId w:val="1"/>
        </w:numPr>
        <w:tabs>
          <w:tab w:val="left" w:pos="1220"/>
          <w:tab w:val="left" w:pos="1221"/>
        </w:tabs>
        <w:spacing w:before="224"/>
        <w:ind w:left="1220"/>
        <w:rPr>
          <w:sz w:val="24"/>
        </w:rPr>
      </w:pPr>
      <w:r>
        <w:rPr>
          <w:sz w:val="24"/>
          <w:lang w:val="ru-RU"/>
        </w:rPr>
        <w:t>Надежда</w:t>
      </w:r>
    </w:p>
    <w:sectPr w:rsidR="002D7FD9">
      <w:pgSz w:w="15840" w:h="12240" w:orient="landscape"/>
      <w:pgMar w:top="780" w:right="640" w:bottom="280" w:left="580" w:header="720" w:footer="720" w:gutter="0"/>
      <w:cols w:num="2" w:space="720" w:equalWidth="0">
        <w:col w:w="7006" w:space="555"/>
        <w:col w:w="70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74C"/>
    <w:multiLevelType w:val="hybridMultilevel"/>
    <w:tmpl w:val="16AE8A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341163"/>
    <w:multiLevelType w:val="hybridMultilevel"/>
    <w:tmpl w:val="7F1E3506"/>
    <w:lvl w:ilvl="0" w:tplc="857078B2">
      <w:start w:val="1"/>
      <w:numFmt w:val="upperRoman"/>
      <w:lvlText w:val="%1."/>
      <w:lvlJc w:val="left"/>
      <w:pPr>
        <w:ind w:left="680" w:hanging="540"/>
      </w:pPr>
      <w:rPr>
        <w:rFonts w:ascii="Garamond" w:eastAsia="Garamond" w:hAnsi="Garamond" w:cs="Garamond" w:hint="default"/>
        <w:spacing w:val="-2"/>
        <w:w w:val="100"/>
        <w:sz w:val="24"/>
        <w:szCs w:val="24"/>
        <w:lang w:val="en-US" w:eastAsia="en-US" w:bidi="en-US"/>
      </w:rPr>
    </w:lvl>
    <w:lvl w:ilvl="1" w:tplc="C3C4EB94">
      <w:numFmt w:val="bullet"/>
      <w:lvlText w:val="•"/>
      <w:lvlJc w:val="left"/>
      <w:pPr>
        <w:ind w:left="1317" w:hanging="540"/>
      </w:pPr>
      <w:rPr>
        <w:rFonts w:hint="default"/>
        <w:lang w:val="en-US" w:eastAsia="en-US" w:bidi="en-US"/>
      </w:rPr>
    </w:lvl>
    <w:lvl w:ilvl="2" w:tplc="4354395A">
      <w:numFmt w:val="bullet"/>
      <w:lvlText w:val="•"/>
      <w:lvlJc w:val="left"/>
      <w:pPr>
        <w:ind w:left="1955" w:hanging="540"/>
      </w:pPr>
      <w:rPr>
        <w:rFonts w:hint="default"/>
        <w:lang w:val="en-US" w:eastAsia="en-US" w:bidi="en-US"/>
      </w:rPr>
    </w:lvl>
    <w:lvl w:ilvl="3" w:tplc="B1488616">
      <w:numFmt w:val="bullet"/>
      <w:lvlText w:val="•"/>
      <w:lvlJc w:val="left"/>
      <w:pPr>
        <w:ind w:left="2593" w:hanging="540"/>
      </w:pPr>
      <w:rPr>
        <w:rFonts w:hint="default"/>
        <w:lang w:val="en-US" w:eastAsia="en-US" w:bidi="en-US"/>
      </w:rPr>
    </w:lvl>
    <w:lvl w:ilvl="4" w:tplc="6970582E">
      <w:numFmt w:val="bullet"/>
      <w:lvlText w:val="•"/>
      <w:lvlJc w:val="left"/>
      <w:pPr>
        <w:ind w:left="3231" w:hanging="540"/>
      </w:pPr>
      <w:rPr>
        <w:rFonts w:hint="default"/>
        <w:lang w:val="en-US" w:eastAsia="en-US" w:bidi="en-US"/>
      </w:rPr>
    </w:lvl>
    <w:lvl w:ilvl="5" w:tplc="39725E0A">
      <w:numFmt w:val="bullet"/>
      <w:lvlText w:val="•"/>
      <w:lvlJc w:val="left"/>
      <w:pPr>
        <w:ind w:left="3869" w:hanging="540"/>
      </w:pPr>
      <w:rPr>
        <w:rFonts w:hint="default"/>
        <w:lang w:val="en-US" w:eastAsia="en-US" w:bidi="en-US"/>
      </w:rPr>
    </w:lvl>
    <w:lvl w:ilvl="6" w:tplc="2F228F3C">
      <w:numFmt w:val="bullet"/>
      <w:lvlText w:val="•"/>
      <w:lvlJc w:val="left"/>
      <w:pPr>
        <w:ind w:left="4507" w:hanging="540"/>
      </w:pPr>
      <w:rPr>
        <w:rFonts w:hint="default"/>
        <w:lang w:val="en-US" w:eastAsia="en-US" w:bidi="en-US"/>
      </w:rPr>
    </w:lvl>
    <w:lvl w:ilvl="7" w:tplc="7062EC2C">
      <w:numFmt w:val="bullet"/>
      <w:lvlText w:val="•"/>
      <w:lvlJc w:val="left"/>
      <w:pPr>
        <w:ind w:left="5145" w:hanging="540"/>
      </w:pPr>
      <w:rPr>
        <w:rFonts w:hint="default"/>
        <w:lang w:val="en-US" w:eastAsia="en-US" w:bidi="en-US"/>
      </w:rPr>
    </w:lvl>
    <w:lvl w:ilvl="8" w:tplc="DCFC66AA">
      <w:numFmt w:val="bullet"/>
      <w:lvlText w:val="•"/>
      <w:lvlJc w:val="left"/>
      <w:pPr>
        <w:ind w:left="5783" w:hanging="540"/>
      </w:pPr>
      <w:rPr>
        <w:rFonts w:hint="default"/>
        <w:lang w:val="en-US" w:eastAsia="en-US" w:bidi="en-US"/>
      </w:rPr>
    </w:lvl>
  </w:abstractNum>
  <w:abstractNum w:abstractNumId="2" w15:restartNumberingAfterBreak="0">
    <w:nsid w:val="6BA15985"/>
    <w:multiLevelType w:val="hybridMultilevel"/>
    <w:tmpl w:val="3A8461AA"/>
    <w:lvl w:ilvl="0" w:tplc="28A4A996">
      <w:start w:val="1"/>
      <w:numFmt w:val="decimal"/>
      <w:lvlText w:val="%1."/>
      <w:lvlJc w:val="left"/>
      <w:pPr>
        <w:ind w:left="500" w:hanging="360"/>
      </w:pPr>
      <w:rPr>
        <w:rFonts w:ascii="Garamond" w:eastAsia="Garamond" w:hAnsi="Garamond" w:cs="Garamond" w:hint="default"/>
        <w:b/>
        <w:bCs/>
        <w:spacing w:val="-2"/>
        <w:w w:val="96"/>
        <w:sz w:val="24"/>
        <w:szCs w:val="24"/>
        <w:lang w:val="en-US" w:eastAsia="en-US" w:bidi="en-US"/>
      </w:rPr>
    </w:lvl>
    <w:lvl w:ilvl="1" w:tplc="9F921DCA"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21C00720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3" w:tplc="B04493C8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4" w:tplc="F0EC2712">
      <w:numFmt w:val="bullet"/>
      <w:lvlText w:val="•"/>
      <w:lvlJc w:val="left"/>
      <w:pPr>
        <w:ind w:left="776" w:hanging="360"/>
      </w:pPr>
      <w:rPr>
        <w:rFonts w:hint="default"/>
        <w:lang w:val="en-US" w:eastAsia="en-US" w:bidi="en-US"/>
      </w:rPr>
    </w:lvl>
    <w:lvl w:ilvl="5" w:tplc="5FACDA7C">
      <w:numFmt w:val="bullet"/>
      <w:lvlText w:val="•"/>
      <w:lvlJc w:val="left"/>
      <w:pPr>
        <w:ind w:left="554" w:hanging="360"/>
      </w:pPr>
      <w:rPr>
        <w:rFonts w:hint="default"/>
        <w:lang w:val="en-US" w:eastAsia="en-US" w:bidi="en-US"/>
      </w:rPr>
    </w:lvl>
    <w:lvl w:ilvl="6" w:tplc="57CA75DC">
      <w:numFmt w:val="bullet"/>
      <w:lvlText w:val="•"/>
      <w:lvlJc w:val="left"/>
      <w:pPr>
        <w:ind w:left="332" w:hanging="360"/>
      </w:pPr>
      <w:rPr>
        <w:rFonts w:hint="default"/>
        <w:lang w:val="en-US" w:eastAsia="en-US" w:bidi="en-US"/>
      </w:rPr>
    </w:lvl>
    <w:lvl w:ilvl="7" w:tplc="0C9C30AA">
      <w:numFmt w:val="bullet"/>
      <w:lvlText w:val="•"/>
      <w:lvlJc w:val="left"/>
      <w:pPr>
        <w:ind w:left="110" w:hanging="360"/>
      </w:pPr>
      <w:rPr>
        <w:rFonts w:hint="default"/>
        <w:lang w:val="en-US" w:eastAsia="en-US" w:bidi="en-US"/>
      </w:rPr>
    </w:lvl>
    <w:lvl w:ilvl="8" w:tplc="3E5EFFA2">
      <w:numFmt w:val="bullet"/>
      <w:lvlText w:val="•"/>
      <w:lvlJc w:val="left"/>
      <w:pPr>
        <w:ind w:left="-11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BEE1EAD"/>
    <w:multiLevelType w:val="hybridMultilevel"/>
    <w:tmpl w:val="16AE8A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D9"/>
    <w:rsid w:val="001F45BD"/>
    <w:rsid w:val="002D7FD9"/>
    <w:rsid w:val="00486411"/>
    <w:rsid w:val="008271F2"/>
    <w:rsid w:val="00A95D39"/>
    <w:rsid w:val="00F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CBFB"/>
  <w15:docId w15:val="{FE5D6E35-434A-48D2-BF2F-8CB23EEC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Heading7A">
    <w:name w:val="Heading 7 A"/>
    <w:next w:val="a"/>
    <w:rsid w:val="00F04EDC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outlineLvl w:val="6"/>
    </w:pPr>
    <w:rPr>
      <w:rFonts w:ascii="Times New Roman" w:eastAsia="Arial Unicode MS" w:hAnsi="Times New Roman" w:cs="Arial Unicode MS"/>
      <w:b/>
      <w:bCs/>
      <w:color w:val="000000"/>
      <w:sz w:val="24"/>
      <w:szCs w:val="24"/>
      <w:u w:val="single"/>
      <w:bdr w:val="nil"/>
    </w:rPr>
  </w:style>
  <w:style w:type="paragraph" w:styleId="2">
    <w:name w:val="Body Text Indent 2"/>
    <w:basedOn w:val="a"/>
    <w:link w:val="20"/>
    <w:uiPriority w:val="99"/>
    <w:semiHidden/>
    <w:unhideWhenUsed/>
    <w:rsid w:val="00F04E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EDC"/>
    <w:rPr>
      <w:rFonts w:ascii="Garamond" w:eastAsia="Garamond" w:hAnsi="Garamond" w:cs="Garamon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w95inst</dc:creator>
  <cp:lastModifiedBy>Arman Aubakirov</cp:lastModifiedBy>
  <cp:revision>5</cp:revision>
  <dcterms:created xsi:type="dcterms:W3CDTF">2017-10-12T14:52:00Z</dcterms:created>
  <dcterms:modified xsi:type="dcterms:W3CDTF">2018-06-07T08:31:00Z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2017-10-12T00:00:00Z</vt:filetime>
  </property>
</Properties>
</file>