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62CA9" w14:textId="3A59DF9A" w:rsidR="000367C0" w:rsidRPr="00520FB1" w:rsidRDefault="00644DB1">
      <w:pPr>
        <w:pStyle w:val="Body"/>
        <w:rPr>
          <w:rFonts w:asciiTheme="majorHAnsi" w:eastAsia="Times New Roman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>Систематическое Богословие</w:t>
      </w:r>
    </w:p>
    <w:p w14:paraId="0AB58A0E" w14:textId="033049F8" w:rsidR="000367C0" w:rsidRPr="00520FB1" w:rsidRDefault="000367C0">
      <w:pPr>
        <w:pStyle w:val="Body"/>
        <w:rPr>
          <w:rFonts w:asciiTheme="majorHAnsi" w:eastAsia="Times New Roman" w:hAnsiTheme="majorHAnsi" w:cstheme="majorHAnsi"/>
          <w:sz w:val="28"/>
          <w:szCs w:val="28"/>
          <w:lang w:val="ru-RU"/>
        </w:rPr>
      </w:pPr>
    </w:p>
    <w:p w14:paraId="717DE51E" w14:textId="77777777" w:rsidR="000367C0" w:rsidRPr="00520FB1" w:rsidRDefault="000367C0">
      <w:pPr>
        <w:pStyle w:val="a7"/>
        <w:rPr>
          <w:rFonts w:asciiTheme="majorHAnsi" w:hAnsiTheme="majorHAnsi" w:cstheme="majorHAnsi"/>
          <w:sz w:val="28"/>
          <w:szCs w:val="28"/>
          <w:lang w:val="ru-RU"/>
        </w:rPr>
      </w:pPr>
    </w:p>
    <w:p w14:paraId="05CBAC49" w14:textId="0CCEB6F1" w:rsidR="000367C0" w:rsidRPr="00520FB1" w:rsidRDefault="00644DB1">
      <w:pPr>
        <w:pStyle w:val="a7"/>
        <w:jc w:val="center"/>
        <w:rPr>
          <w:rFonts w:asciiTheme="majorHAnsi" w:hAnsiTheme="majorHAnsi" w:cstheme="majorHAnsi"/>
          <w:b/>
          <w:bCs/>
          <w:i w:val="0"/>
          <w:iCs w:val="0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b/>
          <w:bCs/>
          <w:i w:val="0"/>
          <w:iCs w:val="0"/>
          <w:sz w:val="28"/>
          <w:szCs w:val="28"/>
          <w:lang w:val="ru-RU"/>
        </w:rPr>
        <w:t>Занятие</w:t>
      </w:r>
      <w:r w:rsidR="00C93BFE" w:rsidRPr="00520FB1">
        <w:rPr>
          <w:rFonts w:asciiTheme="majorHAnsi" w:hAnsiTheme="majorHAnsi" w:cstheme="majorHAnsi"/>
          <w:b/>
          <w:bCs/>
          <w:i w:val="0"/>
          <w:iCs w:val="0"/>
          <w:sz w:val="28"/>
          <w:szCs w:val="28"/>
          <w:lang w:val="ru-RU"/>
        </w:rPr>
        <w:t xml:space="preserve"> 3: </w:t>
      </w:r>
      <w:r w:rsidRPr="00520FB1">
        <w:rPr>
          <w:rFonts w:asciiTheme="majorHAnsi" w:hAnsiTheme="majorHAnsi" w:cstheme="majorHAnsi"/>
          <w:b/>
          <w:bCs/>
          <w:i w:val="0"/>
          <w:iCs w:val="0"/>
          <w:sz w:val="28"/>
          <w:szCs w:val="28"/>
          <w:lang w:val="ru-RU"/>
        </w:rPr>
        <w:t>Существование и Атрибуты Бога</w:t>
      </w:r>
      <w:r w:rsidR="00C93BFE" w:rsidRPr="00520FB1">
        <w:rPr>
          <w:rFonts w:asciiTheme="majorHAnsi" w:hAnsiTheme="majorHAnsi" w:cstheme="majorHAnsi"/>
          <w:b/>
          <w:bCs/>
          <w:i w:val="0"/>
          <w:iCs w:val="0"/>
          <w:sz w:val="28"/>
          <w:szCs w:val="28"/>
          <w:lang w:val="ru-RU"/>
        </w:rPr>
        <w:t xml:space="preserve"> - </w:t>
      </w:r>
      <w:r w:rsidRPr="00520FB1">
        <w:rPr>
          <w:rFonts w:asciiTheme="majorHAnsi" w:hAnsiTheme="majorHAnsi" w:cstheme="majorHAnsi"/>
          <w:b/>
          <w:bCs/>
          <w:i w:val="0"/>
          <w:iCs w:val="0"/>
          <w:sz w:val="28"/>
          <w:szCs w:val="28"/>
          <w:lang w:val="ru-RU"/>
        </w:rPr>
        <w:t>Часть</w:t>
      </w:r>
      <w:r w:rsidR="00C93BFE" w:rsidRPr="00520FB1">
        <w:rPr>
          <w:rFonts w:asciiTheme="majorHAnsi" w:hAnsiTheme="majorHAnsi" w:cstheme="majorHAnsi"/>
          <w:b/>
          <w:bCs/>
          <w:i w:val="0"/>
          <w:iCs w:val="0"/>
          <w:sz w:val="28"/>
          <w:szCs w:val="28"/>
          <w:lang w:val="ru-RU"/>
        </w:rPr>
        <w:t xml:space="preserve"> 1</w:t>
      </w:r>
    </w:p>
    <w:p w14:paraId="719D0DB6" w14:textId="77777777" w:rsidR="000367C0" w:rsidRPr="00520FB1" w:rsidRDefault="000367C0">
      <w:pPr>
        <w:pStyle w:val="a7"/>
        <w:rPr>
          <w:rFonts w:asciiTheme="majorHAnsi" w:hAnsiTheme="majorHAnsi" w:cstheme="majorHAnsi"/>
          <w:sz w:val="28"/>
          <w:szCs w:val="28"/>
          <w:lang w:val="ru-RU"/>
        </w:rPr>
      </w:pPr>
    </w:p>
    <w:p w14:paraId="3123EADE" w14:textId="2BE732DD" w:rsidR="000367C0" w:rsidRPr="00520FB1" w:rsidRDefault="004B082A">
      <w:pPr>
        <w:pStyle w:val="a7"/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Введение: Посреди жизненных проблем, боли и разочарования - </w:t>
      </w:r>
      <w:r w:rsidR="00644DB1" w:rsidRPr="00520FB1">
        <w:rPr>
          <w:rFonts w:asciiTheme="majorHAnsi" w:hAnsiTheme="majorHAnsi" w:cstheme="majorHAnsi"/>
          <w:sz w:val="28"/>
          <w:szCs w:val="28"/>
          <w:lang w:val="ru-RU"/>
        </w:rPr>
        <w:t>где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вы </w:t>
      </w:r>
      <w:r w:rsidR="00644DB1" w:rsidRPr="00520FB1">
        <w:rPr>
          <w:rFonts w:asciiTheme="majorHAnsi" w:hAnsiTheme="majorHAnsi" w:cstheme="majorHAnsi"/>
          <w:sz w:val="28"/>
          <w:szCs w:val="28"/>
          <w:lang w:val="ru-RU"/>
        </w:rPr>
        <w:t>находите утешение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? Христиане </w:t>
      </w:r>
      <w:proofErr w:type="gramStart"/>
      <w:r w:rsidRPr="00520FB1">
        <w:rPr>
          <w:rFonts w:asciiTheme="majorHAnsi" w:hAnsiTheme="majorHAnsi" w:cstheme="majorHAnsi"/>
          <w:sz w:val="28"/>
          <w:szCs w:val="28"/>
          <w:lang w:val="ru-RU"/>
        </w:rPr>
        <w:t>- это</w:t>
      </w:r>
      <w:proofErr w:type="gramEnd"/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те, кто может уверенно и </w:t>
      </w:r>
      <w:r w:rsidR="00F07058" w:rsidRPr="00520FB1">
        <w:rPr>
          <w:rFonts w:asciiTheme="majorHAnsi" w:hAnsiTheme="majorHAnsi" w:cstheme="majorHAnsi"/>
          <w:sz w:val="28"/>
          <w:szCs w:val="28"/>
          <w:lang w:val="ru-RU"/>
        </w:rPr>
        <w:t>радостно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обратиться к Богу не только потому, что он существует, но и </w:t>
      </w:r>
      <w:r w:rsidR="00F07058" w:rsidRPr="00520FB1">
        <w:rPr>
          <w:rFonts w:asciiTheme="majorHAnsi" w:hAnsiTheme="majorHAnsi" w:cstheme="majorHAnsi"/>
          <w:sz w:val="28"/>
          <w:szCs w:val="28"/>
          <w:lang w:val="ru-RU"/>
        </w:rPr>
        <w:t>благодаря тому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</w:t>
      </w:r>
      <w:r w:rsidR="000A3801">
        <w:rPr>
          <w:rFonts w:asciiTheme="majorHAnsi" w:hAnsiTheme="majorHAnsi" w:cstheme="majorHAnsi"/>
          <w:sz w:val="28"/>
          <w:szCs w:val="28"/>
          <w:lang w:val="ru-RU"/>
        </w:rPr>
        <w:t>каков он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</w:t>
      </w:r>
    </w:p>
    <w:p w14:paraId="49F601EB" w14:textId="77777777" w:rsidR="000367C0" w:rsidRPr="00520FB1" w:rsidRDefault="000367C0">
      <w:pPr>
        <w:pStyle w:val="a7"/>
        <w:rPr>
          <w:rFonts w:asciiTheme="majorHAnsi" w:hAnsiTheme="majorHAnsi" w:cstheme="majorHAnsi"/>
          <w:sz w:val="28"/>
          <w:szCs w:val="28"/>
          <w:lang w:val="ru-RU"/>
        </w:rPr>
      </w:pPr>
    </w:p>
    <w:p w14:paraId="7DB461D8" w14:textId="268BCAF7" w:rsidR="000367C0" w:rsidRPr="00520FB1" w:rsidRDefault="00C93BFE">
      <w:pPr>
        <w:pStyle w:val="Heading4A"/>
        <w:rPr>
          <w:rFonts w:asciiTheme="majorHAnsi" w:hAnsiTheme="majorHAnsi" w:cstheme="majorHAnsi"/>
          <w:b/>
          <w:bCs/>
          <w:smallCaps w:val="0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Pr="00520FB1">
        <w:rPr>
          <w:rFonts w:asciiTheme="majorHAnsi" w:hAnsiTheme="majorHAnsi" w:cstheme="majorHAnsi"/>
          <w:b/>
          <w:bCs/>
          <w:sz w:val="28"/>
          <w:szCs w:val="28"/>
          <w:lang w:val="ru-RU"/>
        </w:rPr>
        <w:t>.</w:t>
      </w:r>
      <w:r w:rsidRPr="00520FB1">
        <w:rPr>
          <w:rFonts w:asciiTheme="majorHAnsi" w:hAnsiTheme="majorHAnsi" w:cstheme="majorHAnsi"/>
          <w:b/>
          <w:bCs/>
          <w:sz w:val="28"/>
          <w:szCs w:val="28"/>
          <w:lang w:val="ru-RU"/>
        </w:rPr>
        <w:tab/>
      </w:r>
      <w:r w:rsidR="00F07058" w:rsidRPr="00520FB1">
        <w:rPr>
          <w:rFonts w:asciiTheme="majorHAnsi" w:hAnsiTheme="majorHAnsi" w:cstheme="majorHAnsi"/>
          <w:b/>
          <w:bCs/>
          <w:sz w:val="28"/>
          <w:szCs w:val="28"/>
          <w:lang w:val="ru-RU"/>
        </w:rPr>
        <w:t>Вступление</w:t>
      </w:r>
    </w:p>
    <w:p w14:paraId="0C1A94A2" w14:textId="77777777" w:rsidR="000367C0" w:rsidRPr="00520FB1" w:rsidRDefault="000367C0">
      <w:pPr>
        <w:rPr>
          <w:rFonts w:asciiTheme="majorHAnsi" w:hAnsiTheme="majorHAnsi" w:cstheme="majorHAnsi"/>
          <w:b/>
          <w:bCs/>
          <w:sz w:val="28"/>
          <w:szCs w:val="28"/>
          <w:lang w:val="ru-RU"/>
        </w:rPr>
      </w:pPr>
    </w:p>
    <w:p w14:paraId="5BB39368" w14:textId="410579D4" w:rsidR="004B082A" w:rsidRPr="00520FB1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>На прошлой неделе мы отметили, что Бог отличает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>ся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F07058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от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всех других ложных богов</w:t>
      </w:r>
      <w:r w:rsidR="00F07058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т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>ем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что он </w:t>
      </w:r>
      <w:r w:rsidRPr="00520FB1">
        <w:rPr>
          <w:rFonts w:asciiTheme="majorHAnsi" w:hAnsiTheme="majorHAnsi" w:cstheme="majorHAnsi"/>
          <w:i/>
          <w:sz w:val="28"/>
          <w:szCs w:val="28"/>
          <w:lang w:val="ru-RU"/>
        </w:rPr>
        <w:t>говорит</w:t>
      </w:r>
      <w:r w:rsidR="00520FB1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Он милостиво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явил себя через написанное слово - Библию, </w:t>
      </w:r>
      <w:r w:rsidR="00520FB1" w:rsidRPr="00520FB1">
        <w:rPr>
          <w:rFonts w:asciiTheme="majorHAnsi" w:hAnsiTheme="majorHAnsi" w:cstheme="majorHAnsi"/>
          <w:sz w:val="28"/>
          <w:szCs w:val="28"/>
          <w:lang w:val="ru-RU"/>
        </w:rPr>
        <w:t>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слово</w:t>
      </w:r>
      <w:r w:rsidR="00520FB1" w:rsidRPr="00520FB1">
        <w:rPr>
          <w:rFonts w:asciiTheme="majorHAnsi" w:hAnsiTheme="majorHAnsi" w:cstheme="majorHAnsi"/>
          <w:sz w:val="28"/>
          <w:szCs w:val="28"/>
          <w:lang w:val="ru-RU"/>
        </w:rPr>
        <w:t>, ставшее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плоть</w:t>
      </w:r>
      <w:r w:rsidR="00520FB1" w:rsidRPr="00520FB1">
        <w:rPr>
          <w:rFonts w:asciiTheme="majorHAnsi" w:hAnsiTheme="majorHAnsi" w:cstheme="majorHAnsi"/>
          <w:sz w:val="28"/>
          <w:szCs w:val="28"/>
          <w:lang w:val="ru-RU"/>
        </w:rPr>
        <w:t>ю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- Иисус</w:t>
      </w:r>
      <w:r w:rsidR="00520FB1" w:rsidRPr="00520FB1">
        <w:rPr>
          <w:rFonts w:asciiTheme="majorHAnsi" w:hAnsiTheme="majorHAnsi" w:cstheme="majorHAnsi"/>
          <w:sz w:val="28"/>
          <w:szCs w:val="28"/>
          <w:lang w:val="ru-RU"/>
        </w:rPr>
        <w:t>а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Христ</w:t>
      </w:r>
      <w:r w:rsidR="00520FB1" w:rsidRPr="00520FB1">
        <w:rPr>
          <w:rFonts w:asciiTheme="majorHAnsi" w:hAnsiTheme="majorHAnsi" w:cstheme="majorHAnsi"/>
          <w:sz w:val="28"/>
          <w:szCs w:val="28"/>
          <w:lang w:val="ru-RU"/>
        </w:rPr>
        <w:t>а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 И это откровение истинно (</w:t>
      </w:r>
      <w:r w:rsidR="00520FB1" w:rsidRPr="00520FB1">
        <w:rPr>
          <w:rFonts w:asciiTheme="majorHAnsi" w:hAnsiTheme="majorHAnsi" w:cstheme="majorHAnsi"/>
          <w:sz w:val="28"/>
          <w:szCs w:val="28"/>
          <w:lang w:val="ru-RU"/>
        </w:rPr>
        <w:t>безошибочно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), заслужива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>ет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доверия (непогрешимо), достаточно и необходимо. </w:t>
      </w:r>
      <w:r w:rsidR="00520FB1" w:rsidRPr="00520FB1">
        <w:rPr>
          <w:rFonts w:asciiTheme="majorHAnsi" w:hAnsiTheme="majorHAnsi" w:cstheme="majorHAnsi"/>
          <w:sz w:val="28"/>
          <w:szCs w:val="28"/>
          <w:lang w:val="ru-RU"/>
        </w:rPr>
        <w:t>Оно не может увести нас с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пути. 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>Именно о</w:t>
      </w:r>
      <w:r w:rsidR="00520FB1" w:rsidRPr="00520FB1">
        <w:rPr>
          <w:rFonts w:asciiTheme="majorHAnsi" w:hAnsiTheme="majorHAnsi" w:cstheme="majorHAnsi"/>
          <w:sz w:val="28"/>
          <w:szCs w:val="28"/>
          <w:lang w:val="ru-RU"/>
        </w:rPr>
        <w:t>но является для нас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окончательн</w:t>
      </w:r>
      <w:r w:rsidR="00520FB1" w:rsidRPr="00520FB1">
        <w:rPr>
          <w:rFonts w:asciiTheme="majorHAnsi" w:hAnsiTheme="majorHAnsi" w:cstheme="majorHAnsi"/>
          <w:sz w:val="28"/>
          <w:szCs w:val="28"/>
          <w:lang w:val="ru-RU"/>
        </w:rPr>
        <w:t>ой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власть</w:t>
      </w:r>
      <w:r w:rsidR="00520FB1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ю,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кон</w:t>
      </w:r>
      <w:r w:rsidR="00520FB1" w:rsidRPr="00520FB1">
        <w:rPr>
          <w:rFonts w:asciiTheme="majorHAnsi" w:hAnsiTheme="majorHAnsi" w:cstheme="majorHAnsi"/>
          <w:sz w:val="28"/>
          <w:szCs w:val="28"/>
          <w:lang w:val="ru-RU"/>
        </w:rPr>
        <w:t>ечным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арбитр</w:t>
      </w:r>
      <w:r w:rsidR="00520FB1" w:rsidRPr="00520FB1">
        <w:rPr>
          <w:rFonts w:asciiTheme="majorHAnsi" w:hAnsiTheme="majorHAnsi" w:cstheme="majorHAnsi"/>
          <w:sz w:val="28"/>
          <w:szCs w:val="28"/>
          <w:lang w:val="ru-RU"/>
        </w:rPr>
        <w:t>ом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во всех вопросах веры и </w:t>
      </w:r>
      <w:r w:rsidR="00520FB1" w:rsidRPr="00520FB1">
        <w:rPr>
          <w:rFonts w:asciiTheme="majorHAnsi" w:hAnsiTheme="majorHAnsi" w:cstheme="majorHAnsi"/>
          <w:sz w:val="28"/>
          <w:szCs w:val="28"/>
          <w:lang w:val="ru-RU"/>
        </w:rPr>
        <w:t>традиций, а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не церковь, или разум, или наши субъективные впечатления или переживания.</w:t>
      </w:r>
    </w:p>
    <w:p w14:paraId="132AE888" w14:textId="77777777" w:rsidR="004B082A" w:rsidRPr="00520FB1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72C4B363" w14:textId="683AF00D" w:rsidR="000367C0" w:rsidRPr="00520FB1" w:rsidRDefault="00520FB1" w:rsidP="004B082A">
      <w:pPr>
        <w:rPr>
          <w:rFonts w:asciiTheme="majorHAnsi" w:hAnsiTheme="majorHAnsi" w:cstheme="majorHAnsi"/>
          <w:b/>
          <w:bCs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>В начале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это</w:t>
      </w:r>
      <w:r>
        <w:rPr>
          <w:rFonts w:asciiTheme="majorHAnsi" w:hAnsiTheme="majorHAnsi" w:cstheme="majorHAnsi"/>
          <w:sz w:val="28"/>
          <w:szCs w:val="28"/>
          <w:lang w:val="ru-RU"/>
        </w:rPr>
        <w:t>го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ru-RU"/>
        </w:rPr>
        <w:t>занятия нужно отметить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два вопроса, </w:t>
      </w:r>
      <w:r>
        <w:rPr>
          <w:rFonts w:asciiTheme="majorHAnsi" w:hAnsiTheme="majorHAnsi" w:cstheme="majorHAnsi"/>
          <w:sz w:val="28"/>
          <w:szCs w:val="28"/>
          <w:lang w:val="ru-RU"/>
        </w:rPr>
        <w:t xml:space="preserve">которые 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>лежа</w:t>
      </w:r>
      <w:r>
        <w:rPr>
          <w:rFonts w:asciiTheme="majorHAnsi" w:hAnsiTheme="majorHAnsi" w:cstheme="majorHAnsi"/>
          <w:sz w:val="28"/>
          <w:szCs w:val="28"/>
          <w:lang w:val="ru-RU"/>
        </w:rPr>
        <w:t>т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 основе не только религиозного знания, но и всех возможных форм знания:</w:t>
      </w:r>
      <w:r w:rsidR="00C93BFE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</w:p>
    <w:p w14:paraId="7F22C111" w14:textId="77777777" w:rsidR="000367C0" w:rsidRPr="00520FB1" w:rsidRDefault="000367C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5DC8642F" w14:textId="4A0FC082" w:rsidR="004B082A" w:rsidRPr="00520FB1" w:rsidRDefault="004B082A" w:rsidP="004B082A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>Есть ли Бог? (</w:t>
      </w:r>
      <w:r w:rsidR="00520FB1">
        <w:rPr>
          <w:rFonts w:asciiTheme="majorHAnsi" w:hAnsiTheme="majorHAnsi" w:cstheme="majorHAnsi"/>
          <w:sz w:val="28"/>
          <w:szCs w:val="28"/>
          <w:lang w:val="ru-RU"/>
        </w:rPr>
        <w:t>и с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вязан</w:t>
      </w:r>
      <w:r w:rsidR="00520FB1">
        <w:rPr>
          <w:rFonts w:asciiTheme="majorHAnsi" w:hAnsiTheme="majorHAnsi" w:cstheme="majorHAnsi"/>
          <w:sz w:val="28"/>
          <w:szCs w:val="28"/>
          <w:lang w:val="ru-RU"/>
        </w:rPr>
        <w:t>ный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с этим</w:t>
      </w:r>
      <w:r w:rsidR="00520FB1">
        <w:rPr>
          <w:rFonts w:asciiTheme="majorHAnsi" w:hAnsiTheme="majorHAnsi" w:cstheme="majorHAnsi"/>
          <w:sz w:val="28"/>
          <w:szCs w:val="28"/>
          <w:lang w:val="ru-RU"/>
        </w:rPr>
        <w:t xml:space="preserve"> -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520FB1">
        <w:rPr>
          <w:rFonts w:asciiTheme="majorHAnsi" w:hAnsiTheme="majorHAnsi" w:cstheme="majorHAnsi"/>
          <w:sz w:val="28"/>
          <w:szCs w:val="28"/>
          <w:lang w:val="ru-RU"/>
        </w:rPr>
        <w:t>откуда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мы можем 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 xml:space="preserve">это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знать?)</w:t>
      </w:r>
    </w:p>
    <w:p w14:paraId="6E54FA30" w14:textId="41ABD1C7" w:rsidR="000367C0" w:rsidRPr="00520FB1" w:rsidRDefault="00520FB1" w:rsidP="00CB6EF9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>Каков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Бог? (Каковы его атрибуты?)</w:t>
      </w:r>
    </w:p>
    <w:p w14:paraId="4D0F01FE" w14:textId="77777777" w:rsidR="000367C0" w:rsidRPr="00520FB1" w:rsidRDefault="000367C0">
      <w:pPr>
        <w:rPr>
          <w:rFonts w:asciiTheme="majorHAnsi" w:hAnsiTheme="majorHAnsi" w:cstheme="majorHAnsi"/>
          <w:b/>
          <w:bCs/>
          <w:sz w:val="28"/>
          <w:szCs w:val="28"/>
          <w:lang w:val="ru-RU"/>
        </w:rPr>
      </w:pPr>
    </w:p>
    <w:p w14:paraId="53CC3F2B" w14:textId="340F0C86" w:rsidR="000367C0" w:rsidRPr="00520FB1" w:rsidRDefault="004B082A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Это те вопросы, на которые мы начнем отвечать в течение </w:t>
      </w:r>
      <w:r w:rsidR="00520FB1">
        <w:rPr>
          <w:rFonts w:asciiTheme="majorHAnsi" w:hAnsiTheme="majorHAnsi" w:cstheme="majorHAnsi"/>
          <w:sz w:val="28"/>
          <w:szCs w:val="28"/>
          <w:lang w:val="ru-RU"/>
        </w:rPr>
        <w:t>сегодняшнего занятия</w:t>
      </w:r>
      <w:r w:rsidR="00C93BFE" w:rsidRPr="00520FB1">
        <w:rPr>
          <w:rFonts w:asciiTheme="majorHAnsi" w:hAnsiTheme="majorHAnsi" w:cstheme="majorHAnsi"/>
          <w:sz w:val="28"/>
          <w:szCs w:val="28"/>
          <w:lang w:val="ru-RU"/>
        </w:rPr>
        <w:t>.</w:t>
      </w:r>
    </w:p>
    <w:p w14:paraId="5DA042EA" w14:textId="77777777" w:rsidR="000367C0" w:rsidRPr="00520FB1" w:rsidRDefault="000367C0">
      <w:pPr>
        <w:rPr>
          <w:rFonts w:asciiTheme="majorHAnsi" w:hAnsiTheme="majorHAnsi" w:cstheme="majorHAnsi"/>
          <w:smallCaps/>
          <w:sz w:val="28"/>
          <w:szCs w:val="28"/>
          <w:lang w:val="ru-RU"/>
        </w:rPr>
      </w:pPr>
    </w:p>
    <w:p w14:paraId="6833F33B" w14:textId="2176F99E" w:rsidR="000367C0" w:rsidRPr="00520FB1" w:rsidRDefault="00520FB1">
      <w:pPr>
        <w:pStyle w:val="Heading4A"/>
        <w:numPr>
          <w:ilvl w:val="0"/>
          <w:numId w:val="5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ru-RU"/>
        </w:rPr>
        <w:t>СУЩ</w:t>
      </w:r>
      <w:r w:rsidR="00712F20">
        <w:rPr>
          <w:rFonts w:asciiTheme="majorHAnsi" w:hAnsiTheme="majorHAnsi" w:cstheme="majorHAnsi"/>
          <w:b/>
          <w:bCs/>
          <w:sz w:val="28"/>
          <w:szCs w:val="28"/>
          <w:lang w:val="ru-RU"/>
        </w:rPr>
        <w:t>Е</w:t>
      </w:r>
      <w:r>
        <w:rPr>
          <w:rFonts w:asciiTheme="majorHAnsi" w:hAnsiTheme="majorHAnsi" w:cstheme="majorHAnsi"/>
          <w:b/>
          <w:bCs/>
          <w:sz w:val="28"/>
          <w:szCs w:val="28"/>
          <w:lang w:val="ru-RU"/>
        </w:rPr>
        <w:t>СТВОВАНИЕ БОГА</w:t>
      </w:r>
    </w:p>
    <w:p w14:paraId="2C0711AD" w14:textId="77777777" w:rsidR="000367C0" w:rsidRPr="00520FB1" w:rsidRDefault="000367C0">
      <w:pPr>
        <w:rPr>
          <w:rFonts w:asciiTheme="majorHAnsi" w:hAnsiTheme="majorHAnsi" w:cstheme="majorHAnsi"/>
          <w:sz w:val="28"/>
          <w:szCs w:val="28"/>
        </w:rPr>
      </w:pPr>
    </w:p>
    <w:p w14:paraId="3E7F1FDD" w14:textId="3D8EB221" w:rsidR="009113F8" w:rsidRPr="00520FB1" w:rsidRDefault="00520FB1" w:rsidP="009113F8">
      <w:pPr>
        <w:pStyle w:val="a8"/>
        <w:numPr>
          <w:ilvl w:val="0"/>
          <w:numId w:val="7"/>
        </w:numPr>
        <w:ind w:left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ru-RU"/>
        </w:rPr>
        <w:t xml:space="preserve">Библейская </w:t>
      </w:r>
      <w:r w:rsidR="00104BC9">
        <w:rPr>
          <w:rFonts w:asciiTheme="majorHAnsi" w:hAnsiTheme="majorHAnsi" w:cstheme="majorHAnsi"/>
          <w:b/>
          <w:bCs/>
          <w:sz w:val="28"/>
          <w:szCs w:val="28"/>
          <w:lang w:val="ru-RU"/>
        </w:rPr>
        <w:t>п</w:t>
      </w:r>
      <w:r w:rsidR="00A27D59">
        <w:rPr>
          <w:rFonts w:asciiTheme="majorHAnsi" w:hAnsiTheme="majorHAnsi" w:cstheme="majorHAnsi"/>
          <w:b/>
          <w:bCs/>
          <w:sz w:val="28"/>
          <w:szCs w:val="28"/>
          <w:lang w:val="ru-RU"/>
        </w:rPr>
        <w:t>редпосылка</w:t>
      </w:r>
    </w:p>
    <w:p w14:paraId="6A621931" w14:textId="77777777" w:rsidR="009113F8" w:rsidRPr="00520FB1" w:rsidRDefault="009113F8" w:rsidP="009113F8">
      <w:pPr>
        <w:pStyle w:val="a8"/>
        <w:rPr>
          <w:rFonts w:asciiTheme="majorHAnsi" w:hAnsiTheme="majorHAnsi" w:cstheme="majorHAnsi"/>
          <w:sz w:val="28"/>
          <w:szCs w:val="28"/>
        </w:rPr>
      </w:pPr>
    </w:p>
    <w:p w14:paraId="690D78F6" w14:textId="1D5EEE0A" w:rsidR="004B082A" w:rsidRPr="00520FB1" w:rsidRDefault="004B082A" w:rsidP="004B082A">
      <w:pPr>
        <w:pStyle w:val="a8"/>
        <w:rPr>
          <w:rFonts w:asciiTheme="majorHAnsi" w:hAnsiTheme="majorHAnsi" w:cstheme="majorHAnsi"/>
          <w:sz w:val="28"/>
          <w:szCs w:val="28"/>
        </w:rPr>
      </w:pPr>
      <w:r w:rsidRPr="00520FB1">
        <w:rPr>
          <w:rFonts w:asciiTheme="majorHAnsi" w:hAnsiTheme="majorHAnsi" w:cstheme="majorHAnsi"/>
          <w:sz w:val="28"/>
          <w:szCs w:val="28"/>
        </w:rPr>
        <w:t>[</w:t>
      </w:r>
      <w:proofErr w:type="spellStart"/>
      <w:r w:rsidRPr="00520FB1">
        <w:rPr>
          <w:rFonts w:asciiTheme="majorHAnsi" w:hAnsiTheme="majorHAnsi" w:cstheme="majorHAnsi"/>
          <w:sz w:val="28"/>
          <w:szCs w:val="28"/>
        </w:rPr>
        <w:t>Иов</w:t>
      </w:r>
      <w:proofErr w:type="spellEnd"/>
      <w:r w:rsidRPr="00520FB1">
        <w:rPr>
          <w:rFonts w:asciiTheme="majorHAnsi" w:hAnsiTheme="majorHAnsi" w:cstheme="majorHAnsi"/>
          <w:sz w:val="28"/>
          <w:szCs w:val="28"/>
        </w:rPr>
        <w:t xml:space="preserve"> 11: 7; 26:14; 30:26; </w:t>
      </w:r>
      <w:r w:rsidR="000F045E">
        <w:rPr>
          <w:rFonts w:asciiTheme="majorHAnsi" w:hAnsiTheme="majorHAnsi" w:cstheme="majorHAnsi"/>
          <w:sz w:val="28"/>
          <w:szCs w:val="28"/>
          <w:lang w:val="ru-RU"/>
        </w:rPr>
        <w:t xml:space="preserve">Исаия </w:t>
      </w:r>
      <w:r w:rsidRPr="00520FB1">
        <w:rPr>
          <w:rFonts w:asciiTheme="majorHAnsi" w:hAnsiTheme="majorHAnsi" w:cstheme="majorHAnsi"/>
          <w:sz w:val="28"/>
          <w:szCs w:val="28"/>
        </w:rPr>
        <w:t>40:18]</w:t>
      </w:r>
    </w:p>
    <w:p w14:paraId="6C06F9B4" w14:textId="12FB4E53" w:rsidR="000367C0" w:rsidRPr="000F045E" w:rsidRDefault="004B082A">
      <w:pPr>
        <w:pStyle w:val="a8"/>
        <w:ind w:left="0"/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Мы начинаем </w:t>
      </w:r>
      <w:r w:rsidR="00520FB1">
        <w:rPr>
          <w:rFonts w:asciiTheme="majorHAnsi" w:hAnsiTheme="majorHAnsi" w:cstheme="majorHAnsi"/>
          <w:sz w:val="28"/>
          <w:szCs w:val="28"/>
          <w:lang w:val="ru-RU"/>
        </w:rPr>
        <w:t>с размышления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о существовании Бога. </w:t>
      </w:r>
      <w:r w:rsidR="00520FB1">
        <w:rPr>
          <w:rFonts w:asciiTheme="majorHAnsi" w:hAnsiTheme="majorHAnsi" w:cstheme="majorHAnsi"/>
          <w:sz w:val="28"/>
          <w:szCs w:val="28"/>
          <w:lang w:val="ru-RU"/>
        </w:rPr>
        <w:t>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тве</w:t>
      </w:r>
      <w:r w:rsidR="00520FB1">
        <w:rPr>
          <w:rFonts w:asciiTheme="majorHAnsi" w:hAnsiTheme="majorHAnsi" w:cstheme="majorHAnsi"/>
          <w:sz w:val="28"/>
          <w:szCs w:val="28"/>
          <w:lang w:val="ru-RU"/>
        </w:rPr>
        <w:t>чая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на на</w:t>
      </w:r>
      <w:r w:rsidR="00520FB1">
        <w:rPr>
          <w:rFonts w:asciiTheme="majorHAnsi" w:hAnsiTheme="majorHAnsi" w:cstheme="majorHAnsi"/>
          <w:sz w:val="28"/>
          <w:szCs w:val="28"/>
          <w:lang w:val="ru-RU"/>
        </w:rPr>
        <w:t>ш первый вопрос: «Есть ли Бог?» 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ы должны с самого начала отметить, что Библия не тратит время на споры о существовании Бога. Он</w:t>
      </w:r>
      <w:r w:rsidR="00520FB1">
        <w:rPr>
          <w:rFonts w:asciiTheme="majorHAnsi" w:hAnsiTheme="majorHAnsi" w:cstheme="majorHAnsi"/>
          <w:sz w:val="28"/>
          <w:szCs w:val="28"/>
          <w:lang w:val="ru-RU"/>
        </w:rPr>
        <w:t>а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просто предполагает, что Он </w:t>
      </w:r>
      <w:r w:rsidR="00520FB1">
        <w:rPr>
          <w:rFonts w:asciiTheme="majorHAnsi" w:hAnsiTheme="majorHAnsi" w:cstheme="majorHAnsi"/>
          <w:sz w:val="28"/>
          <w:szCs w:val="28"/>
          <w:lang w:val="ru-RU"/>
        </w:rPr>
        <w:t>есть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 Это библейск</w:t>
      </w:r>
      <w:r w:rsidR="00520FB1">
        <w:rPr>
          <w:rFonts w:asciiTheme="majorHAnsi" w:hAnsiTheme="majorHAnsi" w:cstheme="majorHAnsi"/>
          <w:sz w:val="28"/>
          <w:szCs w:val="28"/>
          <w:lang w:val="ru-RU"/>
        </w:rPr>
        <w:t>ая данность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так же, как и </w:t>
      </w:r>
      <w:r w:rsidR="00104BC9" w:rsidRPr="00520FB1">
        <w:rPr>
          <w:rFonts w:asciiTheme="majorHAnsi" w:hAnsiTheme="majorHAnsi" w:cstheme="majorHAnsi"/>
          <w:sz w:val="28"/>
          <w:szCs w:val="28"/>
          <w:lang w:val="ru-RU"/>
        </w:rPr>
        <w:t>пред существование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материи</w:t>
      </w:r>
      <w:r w:rsidR="00520FB1">
        <w:rPr>
          <w:rFonts w:asciiTheme="majorHAnsi" w:hAnsiTheme="majorHAnsi" w:cstheme="majorHAnsi"/>
          <w:sz w:val="28"/>
          <w:szCs w:val="28"/>
          <w:lang w:val="ru-RU"/>
        </w:rPr>
        <w:t xml:space="preserve"> является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данно</w:t>
      </w:r>
      <w:r w:rsidR="00520FB1">
        <w:rPr>
          <w:rFonts w:asciiTheme="majorHAnsi" w:hAnsiTheme="majorHAnsi" w:cstheme="majorHAnsi"/>
          <w:sz w:val="28"/>
          <w:szCs w:val="28"/>
          <w:lang w:val="ru-RU"/>
        </w:rPr>
        <w:t>стью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для материалиста. Библия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lastRenderedPageBreak/>
        <w:t xml:space="preserve">рассматривает существование Бога как гравитацию. Мы можем отрицать </w:t>
      </w:r>
      <w:r w:rsidR="000F045E">
        <w:rPr>
          <w:rFonts w:asciiTheme="majorHAnsi" w:hAnsiTheme="majorHAnsi" w:cstheme="majorHAnsi"/>
          <w:sz w:val="28"/>
          <w:szCs w:val="28"/>
          <w:lang w:val="ru-RU"/>
        </w:rPr>
        <w:t>её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игнорировать или притворяться, что </w:t>
      </w:r>
      <w:r w:rsidR="000F045E">
        <w:rPr>
          <w:rFonts w:asciiTheme="majorHAnsi" w:hAnsiTheme="majorHAnsi" w:cstheme="majorHAnsi"/>
          <w:sz w:val="28"/>
          <w:szCs w:val="28"/>
          <w:lang w:val="ru-RU"/>
        </w:rPr>
        <w:t>её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не существует, но на</w:t>
      </w:r>
      <w:r w:rsidR="000F045E">
        <w:rPr>
          <w:rFonts w:asciiTheme="majorHAnsi" w:hAnsiTheme="majorHAnsi" w:cstheme="majorHAnsi"/>
          <w:sz w:val="28"/>
          <w:szCs w:val="28"/>
          <w:lang w:val="ru-RU"/>
        </w:rPr>
        <w:t>м от этого только хуже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Каждое мировоззрение начинается </w:t>
      </w:r>
      <w:r w:rsidR="000F045E">
        <w:rPr>
          <w:rFonts w:asciiTheme="majorHAnsi" w:hAnsiTheme="majorHAnsi" w:cstheme="majorHAnsi"/>
          <w:sz w:val="28"/>
          <w:szCs w:val="28"/>
          <w:lang w:val="ru-RU"/>
        </w:rPr>
        <w:t>с чего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-то. Как мы обсуждали на перво</w:t>
      </w:r>
      <w:r w:rsidR="000F045E">
        <w:rPr>
          <w:rFonts w:asciiTheme="majorHAnsi" w:hAnsiTheme="majorHAnsi" w:cstheme="majorHAnsi"/>
          <w:sz w:val="28"/>
          <w:szCs w:val="28"/>
          <w:lang w:val="ru-RU"/>
        </w:rPr>
        <w:t>м занятии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христианское мировоззрение начинается с этих двух предпосылок - </w:t>
      </w:r>
      <w:r w:rsidRPr="000F045E">
        <w:rPr>
          <w:rFonts w:asciiTheme="majorHAnsi" w:hAnsiTheme="majorHAnsi" w:cstheme="majorHAnsi"/>
          <w:i/>
          <w:sz w:val="28"/>
          <w:szCs w:val="28"/>
          <w:lang w:val="ru-RU"/>
        </w:rPr>
        <w:t>Он есть (существование), и Он не молч</w:t>
      </w:r>
      <w:r w:rsidR="000F045E" w:rsidRPr="000F045E">
        <w:rPr>
          <w:rFonts w:asciiTheme="majorHAnsi" w:hAnsiTheme="majorHAnsi" w:cstheme="majorHAnsi"/>
          <w:i/>
          <w:sz w:val="28"/>
          <w:szCs w:val="28"/>
          <w:lang w:val="ru-RU"/>
        </w:rPr>
        <w:t>ит</w:t>
      </w:r>
      <w:r w:rsidRPr="000F045E">
        <w:rPr>
          <w:rFonts w:asciiTheme="majorHAnsi" w:hAnsiTheme="majorHAnsi" w:cstheme="majorHAnsi"/>
          <w:i/>
          <w:sz w:val="28"/>
          <w:szCs w:val="28"/>
          <w:lang w:val="ru-RU"/>
        </w:rPr>
        <w:t xml:space="preserve"> (говорит)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</w:t>
      </w:r>
      <w:r w:rsidR="00C93BFE" w:rsidRPr="000F045E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</w:p>
    <w:p w14:paraId="62A65BEF" w14:textId="77777777" w:rsidR="000367C0" w:rsidRPr="000F045E" w:rsidRDefault="000367C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2321CF3F" w14:textId="3C119769" w:rsidR="000367C0" w:rsidRPr="000F045E" w:rsidRDefault="004B082A">
      <w:pPr>
        <w:pStyle w:val="a8"/>
        <w:ind w:left="0"/>
        <w:rPr>
          <w:rFonts w:asciiTheme="majorHAnsi" w:hAnsiTheme="majorHAnsi" w:cstheme="majorHAnsi"/>
          <w:b/>
          <w:bCs/>
          <w:i/>
          <w:iCs/>
          <w:sz w:val="28"/>
          <w:szCs w:val="28"/>
          <w:lang w:val="ru-RU"/>
        </w:rPr>
      </w:pPr>
      <w:r w:rsidRPr="000F045E">
        <w:rPr>
          <w:rFonts w:asciiTheme="majorHAnsi" w:hAnsiTheme="majorHAnsi" w:cstheme="majorHAnsi"/>
          <w:b/>
          <w:bCs/>
          <w:i/>
          <w:iCs/>
          <w:sz w:val="28"/>
          <w:szCs w:val="28"/>
          <w:lang w:val="ru-RU"/>
        </w:rPr>
        <w:t xml:space="preserve">Но если кто-то спросит вас, </w:t>
      </w:r>
      <w:r w:rsidR="000F045E">
        <w:rPr>
          <w:rFonts w:asciiTheme="majorHAnsi" w:hAnsiTheme="majorHAnsi" w:cstheme="majorHAnsi"/>
          <w:b/>
          <w:bCs/>
          <w:i/>
          <w:iCs/>
          <w:sz w:val="28"/>
          <w:szCs w:val="28"/>
          <w:lang w:val="ru-RU"/>
        </w:rPr>
        <w:t>откуда</w:t>
      </w:r>
      <w:r w:rsidRPr="000F045E">
        <w:rPr>
          <w:rFonts w:asciiTheme="majorHAnsi" w:hAnsiTheme="majorHAnsi" w:cstheme="majorHAnsi"/>
          <w:b/>
          <w:bCs/>
          <w:i/>
          <w:iCs/>
          <w:sz w:val="28"/>
          <w:szCs w:val="28"/>
          <w:lang w:val="ru-RU"/>
        </w:rPr>
        <w:t xml:space="preserve"> вы знаете </w:t>
      </w:r>
      <w:r w:rsidR="000F045E">
        <w:rPr>
          <w:rFonts w:asciiTheme="majorHAnsi" w:hAnsiTheme="majorHAnsi" w:cstheme="majorHAnsi"/>
          <w:b/>
          <w:bCs/>
          <w:i/>
          <w:iCs/>
          <w:sz w:val="28"/>
          <w:szCs w:val="28"/>
          <w:lang w:val="ru-RU"/>
        </w:rPr>
        <w:t xml:space="preserve">что </w:t>
      </w:r>
      <w:r w:rsidRPr="000F045E">
        <w:rPr>
          <w:rFonts w:asciiTheme="majorHAnsi" w:hAnsiTheme="majorHAnsi" w:cstheme="majorHAnsi"/>
          <w:b/>
          <w:bCs/>
          <w:i/>
          <w:iCs/>
          <w:sz w:val="28"/>
          <w:szCs w:val="28"/>
          <w:lang w:val="ru-RU"/>
        </w:rPr>
        <w:t>Бог</w:t>
      </w:r>
      <w:r w:rsidR="000F045E">
        <w:rPr>
          <w:rFonts w:asciiTheme="majorHAnsi" w:hAnsiTheme="majorHAnsi" w:cstheme="majorHAnsi"/>
          <w:b/>
          <w:bCs/>
          <w:i/>
          <w:iCs/>
          <w:sz w:val="28"/>
          <w:szCs w:val="28"/>
          <w:lang w:val="ru-RU"/>
        </w:rPr>
        <w:t xml:space="preserve"> существует</w:t>
      </w:r>
      <w:r w:rsidRPr="000F045E">
        <w:rPr>
          <w:rFonts w:asciiTheme="majorHAnsi" w:hAnsiTheme="majorHAnsi" w:cstheme="majorHAnsi"/>
          <w:b/>
          <w:bCs/>
          <w:i/>
          <w:iCs/>
          <w:sz w:val="28"/>
          <w:szCs w:val="28"/>
          <w:lang w:val="ru-RU"/>
        </w:rPr>
        <w:t xml:space="preserve">, что вы </w:t>
      </w:r>
      <w:r w:rsidR="000F045E">
        <w:rPr>
          <w:rFonts w:asciiTheme="majorHAnsi" w:hAnsiTheme="majorHAnsi" w:cstheme="majorHAnsi"/>
          <w:b/>
          <w:bCs/>
          <w:i/>
          <w:iCs/>
          <w:sz w:val="28"/>
          <w:szCs w:val="28"/>
          <w:lang w:val="ru-RU"/>
        </w:rPr>
        <w:t>ответите</w:t>
      </w:r>
      <w:r w:rsidRPr="000F045E">
        <w:rPr>
          <w:rFonts w:asciiTheme="majorHAnsi" w:hAnsiTheme="majorHAnsi" w:cstheme="majorHAnsi"/>
          <w:b/>
          <w:bCs/>
          <w:i/>
          <w:iCs/>
          <w:sz w:val="28"/>
          <w:szCs w:val="28"/>
          <w:lang w:val="ru-RU"/>
        </w:rPr>
        <w:t>?</w:t>
      </w:r>
    </w:p>
    <w:p w14:paraId="63185B2F" w14:textId="77777777" w:rsidR="000367C0" w:rsidRPr="000F045E" w:rsidRDefault="000367C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386EF5DD" w14:textId="172C5C88" w:rsidR="000367C0" w:rsidRPr="000F045E" w:rsidRDefault="004B082A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0F045E">
        <w:rPr>
          <w:rFonts w:asciiTheme="majorHAnsi" w:hAnsiTheme="majorHAnsi" w:cstheme="majorHAnsi"/>
          <w:sz w:val="28"/>
          <w:szCs w:val="28"/>
          <w:lang w:val="ru-RU"/>
        </w:rPr>
        <w:t xml:space="preserve">Если мы христиане, мы можем сказать, что мы верим, что Бог «действительно существует», потому что Он </w:t>
      </w:r>
      <w:r w:rsidR="00B4672A">
        <w:rPr>
          <w:rFonts w:asciiTheme="majorHAnsi" w:hAnsiTheme="majorHAnsi" w:cstheme="majorHAnsi"/>
          <w:sz w:val="28"/>
          <w:szCs w:val="28"/>
          <w:lang w:val="ru-RU"/>
        </w:rPr>
        <w:t>явил</w:t>
      </w:r>
      <w:r w:rsidRPr="000F045E">
        <w:rPr>
          <w:rFonts w:asciiTheme="majorHAnsi" w:hAnsiTheme="majorHAnsi" w:cstheme="majorHAnsi"/>
          <w:sz w:val="28"/>
          <w:szCs w:val="28"/>
          <w:lang w:val="ru-RU"/>
        </w:rPr>
        <w:t xml:space="preserve"> себя:</w:t>
      </w:r>
      <w:r w:rsidR="000F045E">
        <w:rPr>
          <w:rFonts w:asciiTheme="majorHAnsi" w:hAnsiTheme="majorHAnsi" w:cstheme="majorHAnsi"/>
          <w:sz w:val="28"/>
          <w:szCs w:val="28"/>
          <w:lang w:val="ru-RU"/>
        </w:rPr>
        <w:tab/>
      </w:r>
      <w:r w:rsidR="00C93BFE" w:rsidRPr="000F045E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</w:p>
    <w:p w14:paraId="62D9F0CB" w14:textId="6BE07D09" w:rsidR="004B082A" w:rsidRPr="00520FB1" w:rsidRDefault="00C93BFE" w:rsidP="004B082A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0F045E">
        <w:rPr>
          <w:rFonts w:asciiTheme="majorHAnsi" w:hAnsiTheme="majorHAnsi" w:cstheme="majorHAnsi"/>
          <w:sz w:val="28"/>
          <w:szCs w:val="28"/>
          <w:lang w:val="ru-RU"/>
        </w:rPr>
        <w:tab/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1.) </w:t>
      </w:r>
      <w:r w:rsidR="000F045E" w:rsidRPr="000F045E">
        <w:rPr>
          <w:rFonts w:asciiTheme="majorHAnsi" w:hAnsiTheme="majorHAnsi" w:cstheme="majorHAnsi"/>
          <w:i/>
          <w:sz w:val="28"/>
          <w:szCs w:val="28"/>
          <w:lang w:val="ru-RU"/>
        </w:rPr>
        <w:t>в целом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всем людям </w:t>
      </w:r>
      <w:r w:rsidR="000F045E">
        <w:rPr>
          <w:rFonts w:asciiTheme="majorHAnsi" w:hAnsiTheme="majorHAnsi" w:cstheme="majorHAnsi"/>
          <w:sz w:val="28"/>
          <w:szCs w:val="28"/>
          <w:lang w:val="ru-RU"/>
        </w:rPr>
        <w:t>через творение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и провидени</w:t>
      </w:r>
      <w:r w:rsidR="000F045E">
        <w:rPr>
          <w:rFonts w:asciiTheme="majorHAnsi" w:hAnsiTheme="majorHAnsi" w:cstheme="majorHAnsi"/>
          <w:sz w:val="28"/>
          <w:szCs w:val="28"/>
          <w:lang w:val="ru-RU"/>
        </w:rPr>
        <w:t>е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>;</w:t>
      </w:r>
    </w:p>
    <w:p w14:paraId="5DF78997" w14:textId="3F0E43E1" w:rsidR="004B082A" w:rsidRPr="00520FB1" w:rsidRDefault="004B082A" w:rsidP="000F045E">
      <w:pPr>
        <w:ind w:firstLine="720"/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2.) </w:t>
      </w:r>
      <w:r w:rsidR="00B4672A" w:rsidRPr="00B4672A">
        <w:rPr>
          <w:rFonts w:asciiTheme="majorHAnsi" w:hAnsiTheme="majorHAnsi" w:cstheme="majorHAnsi"/>
          <w:i/>
          <w:sz w:val="28"/>
          <w:szCs w:val="28"/>
          <w:lang w:val="ru-RU"/>
        </w:rPr>
        <w:t>в утверждениях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Священных Писани</w:t>
      </w:r>
      <w:r w:rsidR="00B4672A">
        <w:rPr>
          <w:rFonts w:asciiTheme="majorHAnsi" w:hAnsiTheme="majorHAnsi" w:cstheme="majorHAnsi"/>
          <w:sz w:val="28"/>
          <w:szCs w:val="28"/>
          <w:lang w:val="ru-RU"/>
        </w:rPr>
        <w:t>й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Ветхого и Нового Заветов;</w:t>
      </w:r>
    </w:p>
    <w:p w14:paraId="7C664AA1" w14:textId="77777777" w:rsidR="004B082A" w:rsidRPr="00520FB1" w:rsidRDefault="004B082A" w:rsidP="000F045E">
      <w:pPr>
        <w:ind w:firstLine="720"/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3.) </w:t>
      </w:r>
      <w:r w:rsidRPr="00B4672A">
        <w:rPr>
          <w:rFonts w:asciiTheme="majorHAnsi" w:hAnsiTheme="majorHAnsi" w:cstheme="majorHAnsi"/>
          <w:i/>
          <w:sz w:val="28"/>
          <w:szCs w:val="28"/>
          <w:lang w:val="ru-RU"/>
        </w:rPr>
        <w:t>лично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 Его Сыне, Господе Иисусе Христе; а также</w:t>
      </w:r>
    </w:p>
    <w:p w14:paraId="65A27654" w14:textId="6A8852CD" w:rsidR="000367C0" w:rsidRPr="00B4672A" w:rsidRDefault="004B082A" w:rsidP="00B4672A">
      <w:pPr>
        <w:ind w:firstLine="720"/>
        <w:rPr>
          <w:rFonts w:asciiTheme="majorHAnsi" w:hAnsiTheme="majorHAnsi" w:cstheme="majorHAnsi"/>
          <w:sz w:val="28"/>
          <w:szCs w:val="28"/>
          <w:lang w:val="ru-RU"/>
        </w:rPr>
      </w:pPr>
      <w:r w:rsidRPr="003B72C4">
        <w:rPr>
          <w:rFonts w:asciiTheme="majorHAnsi" w:hAnsiTheme="majorHAnsi" w:cstheme="majorHAnsi"/>
          <w:sz w:val="28"/>
          <w:szCs w:val="28"/>
          <w:lang w:val="ru-RU"/>
        </w:rPr>
        <w:t xml:space="preserve">4.) </w:t>
      </w:r>
      <w:r w:rsidR="00B4672A" w:rsidRPr="00B4672A">
        <w:rPr>
          <w:rFonts w:asciiTheme="majorHAnsi" w:hAnsiTheme="majorHAnsi" w:cstheme="majorHAnsi"/>
          <w:i/>
          <w:sz w:val="28"/>
          <w:szCs w:val="28"/>
          <w:lang w:val="ru-RU"/>
        </w:rPr>
        <w:t>спасительно</w:t>
      </w:r>
      <w:r w:rsidRPr="003B72C4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через</w:t>
      </w:r>
      <w:r w:rsidRPr="003B72C4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работу</w:t>
      </w:r>
      <w:r w:rsidRPr="003B72C4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Его</w:t>
      </w:r>
      <w:r w:rsidRPr="003B72C4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Слова</w:t>
      </w:r>
      <w:r w:rsidRPr="003B72C4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и</w:t>
      </w:r>
      <w:r w:rsidRPr="003B72C4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Духа</w:t>
      </w:r>
      <w:r w:rsidRPr="003B72C4">
        <w:rPr>
          <w:rFonts w:asciiTheme="majorHAnsi" w:hAnsiTheme="majorHAnsi" w:cstheme="majorHAnsi"/>
          <w:sz w:val="28"/>
          <w:szCs w:val="28"/>
          <w:lang w:val="ru-RU"/>
        </w:rPr>
        <w:t xml:space="preserve">. </w:t>
      </w:r>
      <w:r w:rsidR="00B4672A">
        <w:rPr>
          <w:rFonts w:asciiTheme="majorHAnsi" w:hAnsiTheme="majorHAnsi" w:cstheme="majorHAnsi"/>
          <w:sz w:val="28"/>
          <w:szCs w:val="28"/>
          <w:lang w:val="ru-RU"/>
        </w:rPr>
        <w:t>(</w:t>
      </w:r>
      <w:r w:rsidRPr="00B4672A">
        <w:rPr>
          <w:rFonts w:asciiTheme="majorHAnsi" w:hAnsiTheme="majorHAnsi" w:cstheme="majorHAnsi"/>
          <w:i/>
          <w:sz w:val="28"/>
          <w:szCs w:val="28"/>
          <w:lang w:val="ru-RU"/>
        </w:rPr>
        <w:t>повтор</w:t>
      </w:r>
      <w:r w:rsidR="00B4672A" w:rsidRPr="00B4672A">
        <w:rPr>
          <w:rFonts w:asciiTheme="majorHAnsi" w:hAnsiTheme="majorHAnsi" w:cstheme="majorHAnsi"/>
          <w:i/>
          <w:sz w:val="28"/>
          <w:szCs w:val="28"/>
          <w:lang w:val="ru-RU"/>
        </w:rPr>
        <w:t>ите</w:t>
      </w:r>
      <w:r w:rsidRPr="00B4672A">
        <w:rPr>
          <w:rFonts w:asciiTheme="majorHAnsi" w:hAnsiTheme="majorHAnsi" w:cstheme="majorHAnsi"/>
          <w:i/>
          <w:sz w:val="28"/>
          <w:szCs w:val="28"/>
          <w:lang w:val="ru-RU"/>
        </w:rPr>
        <w:t>)</w:t>
      </w:r>
    </w:p>
    <w:p w14:paraId="24A26848" w14:textId="77777777" w:rsidR="000367C0" w:rsidRPr="00B4672A" w:rsidRDefault="000367C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077F64F4" w14:textId="5984E18D" w:rsidR="009113F8" w:rsidRPr="00B4672A" w:rsidRDefault="00B4672A">
      <w:pPr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>Писание является доказательством этому</w:t>
      </w:r>
      <w:r w:rsidR="009113F8" w:rsidRPr="00B4672A">
        <w:rPr>
          <w:rFonts w:asciiTheme="majorHAnsi" w:hAnsiTheme="majorHAnsi" w:cstheme="majorHAnsi"/>
          <w:sz w:val="28"/>
          <w:szCs w:val="28"/>
          <w:lang w:val="ru-RU"/>
        </w:rPr>
        <w:t>:</w:t>
      </w:r>
    </w:p>
    <w:p w14:paraId="1F69E2CC" w14:textId="406E215F" w:rsidR="009113F8" w:rsidRPr="00B4672A" w:rsidRDefault="009113F8" w:rsidP="009113F8">
      <w:pPr>
        <w:ind w:left="720"/>
        <w:rPr>
          <w:rFonts w:asciiTheme="majorHAnsi" w:hAnsiTheme="majorHAnsi" w:cstheme="majorHAnsi"/>
          <w:sz w:val="28"/>
          <w:szCs w:val="28"/>
          <w:lang w:val="ru-RU"/>
        </w:rPr>
      </w:pPr>
      <w:r w:rsidRPr="00B4672A">
        <w:rPr>
          <w:rFonts w:asciiTheme="majorHAnsi" w:hAnsiTheme="majorHAnsi" w:cstheme="majorHAnsi"/>
          <w:sz w:val="28"/>
          <w:szCs w:val="28"/>
          <w:lang w:val="ru-RU"/>
        </w:rPr>
        <w:t>“</w:t>
      </w:r>
      <w:r w:rsidRPr="00B4672A">
        <w:rPr>
          <w:rFonts w:asciiTheme="majorHAnsi" w:hAnsiTheme="majorHAnsi" w:cstheme="majorHAnsi"/>
          <w:i/>
          <w:iCs/>
          <w:sz w:val="28"/>
          <w:szCs w:val="28"/>
          <w:vertAlign w:val="superscript"/>
          <w:lang w:val="ru-RU"/>
        </w:rPr>
        <w:t>3</w:t>
      </w:r>
      <w:r w:rsidRPr="00B4672A">
        <w:rPr>
          <w:rFonts w:asciiTheme="majorHAnsi" w:hAnsiTheme="majorHAnsi" w:cstheme="majorHAnsi"/>
          <w:i/>
          <w:iCs/>
          <w:sz w:val="28"/>
          <w:szCs w:val="28"/>
          <w:lang w:val="ru-RU"/>
        </w:rPr>
        <w:t xml:space="preserve"> </w:t>
      </w:r>
      <w:r w:rsidR="00B4672A" w:rsidRPr="00B4672A">
        <w:rPr>
          <w:rFonts w:asciiTheme="majorHAnsi" w:hAnsiTheme="majorHAnsi" w:cstheme="majorHAnsi"/>
          <w:i/>
          <w:iCs/>
          <w:sz w:val="28"/>
          <w:szCs w:val="28"/>
          <w:lang w:val="ru-RU"/>
        </w:rPr>
        <w:t>Сия же есть жизнь вечная, да знают Тебя, единого истинного Бога, и посланного Тобою Иисуса Христа</w:t>
      </w:r>
      <w:r w:rsidRPr="00B4672A">
        <w:rPr>
          <w:rFonts w:asciiTheme="majorHAnsi" w:hAnsiTheme="majorHAnsi" w:cstheme="majorHAnsi"/>
          <w:i/>
          <w:iCs/>
          <w:sz w:val="28"/>
          <w:szCs w:val="28"/>
          <w:lang w:val="ru-RU"/>
        </w:rPr>
        <w:t>.</w:t>
      </w:r>
      <w:r w:rsidRPr="00B4672A">
        <w:rPr>
          <w:rFonts w:asciiTheme="majorHAnsi" w:hAnsiTheme="majorHAnsi" w:cstheme="majorHAnsi"/>
          <w:sz w:val="28"/>
          <w:szCs w:val="28"/>
          <w:lang w:val="ru-RU"/>
        </w:rPr>
        <w:t>” (</w:t>
      </w:r>
      <w:r w:rsidR="00B4672A">
        <w:rPr>
          <w:rFonts w:asciiTheme="majorHAnsi" w:hAnsiTheme="majorHAnsi" w:cstheme="majorHAnsi"/>
          <w:sz w:val="28"/>
          <w:szCs w:val="28"/>
          <w:lang w:val="ru-RU"/>
        </w:rPr>
        <w:t>Иоанна</w:t>
      </w:r>
      <w:r w:rsidRPr="00B4672A">
        <w:rPr>
          <w:rFonts w:asciiTheme="majorHAnsi" w:hAnsiTheme="majorHAnsi" w:cstheme="majorHAnsi"/>
          <w:sz w:val="28"/>
          <w:szCs w:val="28"/>
          <w:lang w:val="ru-RU"/>
        </w:rPr>
        <w:t xml:space="preserve"> 17:3) </w:t>
      </w:r>
    </w:p>
    <w:p w14:paraId="086BE109" w14:textId="77777777" w:rsidR="009113F8" w:rsidRPr="00B4672A" w:rsidRDefault="009113F8" w:rsidP="009113F8">
      <w:pPr>
        <w:ind w:left="720"/>
        <w:rPr>
          <w:rFonts w:asciiTheme="majorHAnsi" w:hAnsiTheme="majorHAnsi" w:cstheme="majorHAnsi"/>
          <w:sz w:val="28"/>
          <w:szCs w:val="28"/>
          <w:lang w:val="ru-RU"/>
        </w:rPr>
      </w:pPr>
    </w:p>
    <w:p w14:paraId="3C2E625C" w14:textId="46583934" w:rsidR="009113F8" w:rsidRPr="00B4672A" w:rsidRDefault="009113F8" w:rsidP="009113F8">
      <w:pPr>
        <w:ind w:left="720"/>
        <w:rPr>
          <w:rFonts w:asciiTheme="majorHAnsi" w:hAnsiTheme="majorHAnsi" w:cstheme="majorHAnsi"/>
          <w:sz w:val="28"/>
          <w:szCs w:val="28"/>
          <w:lang w:val="ru-RU"/>
        </w:rPr>
      </w:pPr>
      <w:r w:rsidRPr="00B4672A">
        <w:rPr>
          <w:rFonts w:asciiTheme="majorHAnsi" w:hAnsiTheme="majorHAnsi" w:cstheme="majorHAnsi"/>
          <w:sz w:val="28"/>
          <w:szCs w:val="28"/>
          <w:lang w:val="ru-RU"/>
        </w:rPr>
        <w:t>“</w:t>
      </w:r>
      <w:r w:rsidRPr="00B4672A">
        <w:rPr>
          <w:rFonts w:asciiTheme="majorHAnsi" w:hAnsiTheme="majorHAnsi" w:cstheme="majorHAnsi"/>
          <w:i/>
          <w:iCs/>
          <w:sz w:val="28"/>
          <w:szCs w:val="28"/>
          <w:vertAlign w:val="superscript"/>
          <w:lang w:val="ru-RU"/>
        </w:rPr>
        <w:t>20</w:t>
      </w:r>
      <w:r w:rsidRPr="00B4672A">
        <w:rPr>
          <w:rFonts w:asciiTheme="majorHAnsi" w:hAnsiTheme="majorHAnsi" w:cstheme="majorHAnsi"/>
          <w:i/>
          <w:iCs/>
          <w:sz w:val="28"/>
          <w:szCs w:val="28"/>
          <w:lang w:val="ru-RU"/>
        </w:rPr>
        <w:t xml:space="preserve"> </w:t>
      </w:r>
      <w:r w:rsidR="00B4672A" w:rsidRPr="00B4672A">
        <w:rPr>
          <w:rFonts w:asciiTheme="majorHAnsi" w:hAnsiTheme="majorHAnsi" w:cstheme="majorHAnsi"/>
          <w:i/>
          <w:iCs/>
          <w:sz w:val="28"/>
          <w:szCs w:val="28"/>
          <w:lang w:val="ru-RU"/>
        </w:rPr>
        <w:t>Знаем также, что Сын Божий пришел и дал нам свет и разум, да познаем Бога истинного и да будем в истинном Сыне Его Иисусе Христе. Сей есть истинный Бог и жизнь вечная</w:t>
      </w:r>
      <w:r w:rsidRPr="00B4672A">
        <w:rPr>
          <w:rFonts w:asciiTheme="majorHAnsi" w:hAnsiTheme="majorHAnsi" w:cstheme="majorHAnsi"/>
          <w:i/>
          <w:iCs/>
          <w:sz w:val="28"/>
          <w:szCs w:val="28"/>
          <w:lang w:val="ru-RU"/>
        </w:rPr>
        <w:t>.</w:t>
      </w:r>
      <w:r w:rsidRPr="00B4672A">
        <w:rPr>
          <w:rFonts w:asciiTheme="majorHAnsi" w:hAnsiTheme="majorHAnsi" w:cstheme="majorHAnsi"/>
          <w:sz w:val="28"/>
          <w:szCs w:val="28"/>
          <w:lang w:val="ru-RU"/>
        </w:rPr>
        <w:t xml:space="preserve">” (1 </w:t>
      </w:r>
      <w:r w:rsidR="00B4672A">
        <w:rPr>
          <w:rFonts w:asciiTheme="majorHAnsi" w:hAnsiTheme="majorHAnsi" w:cstheme="majorHAnsi"/>
          <w:sz w:val="28"/>
          <w:szCs w:val="28"/>
          <w:lang w:val="ru-RU"/>
        </w:rPr>
        <w:t>Иоанна</w:t>
      </w:r>
      <w:r w:rsidRPr="00B4672A">
        <w:rPr>
          <w:rFonts w:asciiTheme="majorHAnsi" w:hAnsiTheme="majorHAnsi" w:cstheme="majorHAnsi"/>
          <w:sz w:val="28"/>
          <w:szCs w:val="28"/>
          <w:lang w:val="ru-RU"/>
        </w:rPr>
        <w:t xml:space="preserve"> 5:20) </w:t>
      </w:r>
    </w:p>
    <w:p w14:paraId="3D50A322" w14:textId="77777777" w:rsidR="009113F8" w:rsidRPr="00B4672A" w:rsidRDefault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145D6450" w14:textId="3B847F90" w:rsidR="004B082A" w:rsidRPr="00B4672A" w:rsidRDefault="00B467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>В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первой главе Римлянам Павел говорит нам, что Бог сделал факт своего существования </w:t>
      </w:r>
      <w:r>
        <w:rPr>
          <w:rFonts w:asciiTheme="majorHAnsi" w:hAnsiTheme="majorHAnsi" w:cstheme="majorHAnsi"/>
          <w:sz w:val="28"/>
          <w:szCs w:val="28"/>
          <w:lang w:val="ru-RU"/>
        </w:rPr>
        <w:t>очевидным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для всего человечества (</w:t>
      </w:r>
      <w:r w:rsidRPr="00B4672A">
        <w:rPr>
          <w:rFonts w:asciiTheme="majorHAnsi" w:hAnsiTheme="majorHAnsi" w:cstheme="majorHAnsi"/>
          <w:b/>
          <w:sz w:val="28"/>
          <w:szCs w:val="28"/>
          <w:lang w:val="ru-RU"/>
        </w:rPr>
        <w:t>ПРОЧТИТЕ</w:t>
      </w:r>
      <w:r w:rsidR="000A3801">
        <w:rPr>
          <w:rFonts w:asciiTheme="majorHAnsi" w:hAnsiTheme="majorHAnsi" w:cstheme="majorHAnsi"/>
          <w:b/>
          <w:sz w:val="28"/>
          <w:szCs w:val="28"/>
          <w:lang w:val="ru-RU"/>
        </w:rPr>
        <w:t xml:space="preserve"> 1:</w:t>
      </w:r>
      <w:r w:rsidR="004B082A" w:rsidRPr="00B4672A">
        <w:rPr>
          <w:rFonts w:asciiTheme="majorHAnsi" w:hAnsiTheme="majorHAnsi" w:cstheme="majorHAnsi"/>
          <w:b/>
          <w:sz w:val="28"/>
          <w:szCs w:val="28"/>
          <w:lang w:val="ru-RU"/>
        </w:rPr>
        <w:t>19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) 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>«</w:t>
      </w:r>
      <w:r w:rsidR="00104BC9" w:rsidRPr="00520FB1">
        <w:rPr>
          <w:rFonts w:asciiTheme="majorHAnsi" w:hAnsiTheme="majorHAnsi" w:cstheme="majorHAnsi"/>
          <w:sz w:val="28"/>
          <w:szCs w:val="28"/>
          <w:lang w:val="ru-RU"/>
        </w:rPr>
        <w:t>Ибо</w:t>
      </w:r>
      <w:r w:rsidRPr="00B4672A">
        <w:rPr>
          <w:rFonts w:asciiTheme="majorHAnsi" w:hAnsiTheme="majorHAnsi" w:cstheme="majorHAnsi"/>
          <w:i/>
          <w:sz w:val="28"/>
          <w:szCs w:val="28"/>
          <w:lang w:val="ru-RU"/>
        </w:rPr>
        <w:t>, что можно знать о Боге, явно для них, потому что Бог явил им</w:t>
      </w:r>
      <w:r w:rsidRPr="00B4672A">
        <w:rPr>
          <w:rFonts w:asciiTheme="majorHAnsi" w:hAnsiTheme="majorHAnsi" w:cstheme="majorHAnsi"/>
          <w:sz w:val="28"/>
          <w:szCs w:val="28"/>
          <w:lang w:val="ru-RU"/>
        </w:rPr>
        <w:t>.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>" В стихе двадцать он говорит, что «</w:t>
      </w:r>
      <w:r w:rsidRPr="00B4672A">
        <w:rPr>
          <w:rFonts w:asciiTheme="majorHAnsi" w:hAnsiTheme="majorHAnsi" w:cstheme="majorHAnsi"/>
          <w:i/>
          <w:sz w:val="28"/>
          <w:szCs w:val="28"/>
          <w:lang w:val="ru-RU"/>
        </w:rPr>
        <w:t>от создания мира через рассматривание творений видимы (не завуалированы, не скрыты, но ясно видны), так что они безответны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». </w:t>
      </w:r>
      <w:r w:rsidR="004B082A" w:rsidRPr="00B4672A">
        <w:rPr>
          <w:rFonts w:asciiTheme="majorHAnsi" w:hAnsiTheme="majorHAnsi" w:cstheme="majorHAnsi"/>
          <w:sz w:val="28"/>
          <w:szCs w:val="28"/>
          <w:lang w:val="ru-RU"/>
        </w:rPr>
        <w:t xml:space="preserve">Творение </w:t>
      </w:r>
      <w:r>
        <w:rPr>
          <w:rFonts w:asciiTheme="majorHAnsi" w:hAnsiTheme="majorHAnsi" w:cstheme="majorHAnsi"/>
          <w:sz w:val="28"/>
          <w:szCs w:val="28"/>
          <w:lang w:val="ru-RU"/>
        </w:rPr>
        <w:t>взывает о том</w:t>
      </w:r>
      <w:r w:rsidR="004B082A" w:rsidRPr="00B4672A">
        <w:rPr>
          <w:rFonts w:asciiTheme="majorHAnsi" w:hAnsiTheme="majorHAnsi" w:cstheme="majorHAnsi"/>
          <w:sz w:val="28"/>
          <w:szCs w:val="28"/>
          <w:lang w:val="ru-RU"/>
        </w:rPr>
        <w:t>, что есть создатель.</w:t>
      </w:r>
    </w:p>
    <w:p w14:paraId="5DDE1266" w14:textId="77777777" w:rsidR="004B082A" w:rsidRPr="00B4672A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2B74BBE2" w14:textId="2C97D1D7" w:rsidR="004B082A" w:rsidRPr="00520FB1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Кто посылает дождь и солнце? Кто </w:t>
      </w:r>
      <w:r w:rsidR="00B4672A">
        <w:rPr>
          <w:rFonts w:asciiTheme="majorHAnsi" w:hAnsiTheme="majorHAnsi" w:cstheme="majorHAnsi"/>
          <w:sz w:val="28"/>
          <w:szCs w:val="28"/>
          <w:lang w:val="ru-RU"/>
        </w:rPr>
        <w:t>укрывает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землю темнот</w:t>
      </w:r>
      <w:r w:rsidR="00B4672A">
        <w:rPr>
          <w:rFonts w:asciiTheme="majorHAnsi" w:hAnsiTheme="majorHAnsi" w:cstheme="majorHAnsi"/>
          <w:sz w:val="28"/>
          <w:szCs w:val="28"/>
          <w:lang w:val="ru-RU"/>
        </w:rPr>
        <w:t>ой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, а затем ра</w:t>
      </w:r>
      <w:r w:rsidR="00B4672A">
        <w:rPr>
          <w:rFonts w:asciiTheme="majorHAnsi" w:hAnsiTheme="majorHAnsi" w:cstheme="majorHAnsi"/>
          <w:sz w:val="28"/>
          <w:szCs w:val="28"/>
          <w:lang w:val="ru-RU"/>
        </w:rPr>
        <w:t>сплескивает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утреннее солнце? Кто отделяет землю от моря? От </w:t>
      </w:r>
      <w:r w:rsidR="00B4672A">
        <w:rPr>
          <w:rFonts w:asciiTheme="majorHAnsi" w:hAnsiTheme="majorHAnsi" w:cstheme="majorHAnsi"/>
          <w:sz w:val="28"/>
          <w:szCs w:val="28"/>
          <w:lang w:val="ru-RU"/>
        </w:rPr>
        <w:t>смены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сезонов </w:t>
      </w:r>
      <w:r w:rsidR="00104BC9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до 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>малейших деталей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цветка до бесчисленных звезд ночью - мы видим руку Бога как разумного Творца.</w:t>
      </w:r>
    </w:p>
    <w:p w14:paraId="38588500" w14:textId="77777777" w:rsidR="004B082A" w:rsidRPr="00520FB1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05875DFD" w14:textId="511852BC" w:rsidR="000367C0" w:rsidRPr="001335D8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Кто видел </w:t>
      </w:r>
      <w:r w:rsidR="00B4672A">
        <w:rPr>
          <w:rFonts w:asciiTheme="majorHAnsi" w:hAnsiTheme="majorHAnsi" w:cstheme="majorHAnsi"/>
          <w:sz w:val="28"/>
          <w:szCs w:val="28"/>
          <w:lang w:val="ru-RU"/>
        </w:rPr>
        <w:t xml:space="preserve">передачу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«</w:t>
      </w:r>
      <w:r w:rsidRPr="00B4672A">
        <w:rPr>
          <w:rFonts w:asciiTheme="majorHAnsi" w:hAnsiTheme="majorHAnsi" w:cstheme="majorHAnsi"/>
          <w:i/>
          <w:sz w:val="28"/>
          <w:szCs w:val="28"/>
          <w:lang w:val="ru-RU"/>
        </w:rPr>
        <w:t>Планет</w:t>
      </w:r>
      <w:r w:rsidR="00B4672A">
        <w:rPr>
          <w:rFonts w:asciiTheme="majorHAnsi" w:hAnsiTheme="majorHAnsi" w:cstheme="majorHAnsi"/>
          <w:i/>
          <w:sz w:val="28"/>
          <w:szCs w:val="28"/>
          <w:lang w:val="ru-RU"/>
        </w:rPr>
        <w:t>а</w:t>
      </w:r>
      <w:r w:rsidRPr="00B4672A">
        <w:rPr>
          <w:rFonts w:asciiTheme="majorHAnsi" w:hAnsiTheme="majorHAnsi" w:cstheme="majorHAnsi"/>
          <w:i/>
          <w:sz w:val="28"/>
          <w:szCs w:val="28"/>
          <w:lang w:val="ru-RU"/>
        </w:rPr>
        <w:t xml:space="preserve"> Земля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» </w:t>
      </w:r>
      <w:r w:rsidR="00B4672A">
        <w:rPr>
          <w:rFonts w:asciiTheme="majorHAnsi" w:hAnsiTheme="majorHAnsi" w:cstheme="majorHAnsi"/>
          <w:sz w:val="28"/>
          <w:szCs w:val="28"/>
          <w:lang w:val="ru-RU"/>
        </w:rPr>
        <w:t xml:space="preserve">по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Би-би-си?  В визуально захватывающей и ошеломляющей манере эта 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программа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показывает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великолепие, величие, прекрасное разнообразие и замечательную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lastRenderedPageBreak/>
        <w:t>сложность создания Бо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жьего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</w:t>
      </w:r>
      <w:r w:rsidRPr="001335D8">
        <w:rPr>
          <w:rFonts w:asciiTheme="majorHAnsi" w:hAnsiTheme="majorHAnsi" w:cstheme="majorHAnsi"/>
          <w:sz w:val="28"/>
          <w:szCs w:val="28"/>
          <w:lang w:val="ru-RU"/>
        </w:rPr>
        <w:t xml:space="preserve">Но 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создатели программы</w:t>
      </w:r>
      <w:r w:rsidRPr="001335D8">
        <w:rPr>
          <w:rFonts w:asciiTheme="majorHAnsi" w:hAnsiTheme="majorHAnsi" w:cstheme="majorHAnsi"/>
          <w:sz w:val="28"/>
          <w:szCs w:val="28"/>
          <w:lang w:val="ru-RU"/>
        </w:rPr>
        <w:t xml:space="preserve"> ничего не говорят о Боге. 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Почему</w:t>
      </w:r>
      <w:r w:rsidRPr="001335D8">
        <w:rPr>
          <w:rFonts w:asciiTheme="majorHAnsi" w:hAnsiTheme="majorHAnsi" w:cstheme="majorHAnsi"/>
          <w:sz w:val="28"/>
          <w:szCs w:val="28"/>
          <w:lang w:val="ru-RU"/>
        </w:rPr>
        <w:t>?</w:t>
      </w:r>
    </w:p>
    <w:p w14:paraId="352D5F7E" w14:textId="77777777" w:rsidR="000367C0" w:rsidRPr="001335D8" w:rsidRDefault="000367C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60B62683" w14:textId="79AD4C0B" w:rsidR="004B082A" w:rsidRPr="00520FB1" w:rsidRDefault="004B082A" w:rsidP="004B082A">
      <w:pPr>
        <w:pStyle w:val="2"/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Потому что, несмотря на это откровение в </w:t>
      </w:r>
      <w:r w:rsidRPr="001335D8">
        <w:rPr>
          <w:rFonts w:asciiTheme="majorHAnsi" w:hAnsiTheme="majorHAnsi" w:cstheme="majorHAnsi"/>
          <w:i/>
          <w:sz w:val="28"/>
          <w:szCs w:val="28"/>
          <w:lang w:val="ru-RU"/>
        </w:rPr>
        <w:t>творении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Павел продолжает говорить в Римлянах, человек 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сознательно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подавляет истину и 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заменяет ее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ложь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ю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>П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адший человек поклоняется природ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, а не тому, кто е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ё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создал.</w:t>
      </w:r>
    </w:p>
    <w:p w14:paraId="46F05352" w14:textId="77777777" w:rsidR="004B082A" w:rsidRPr="00520FB1" w:rsidRDefault="004B082A" w:rsidP="004B082A">
      <w:pPr>
        <w:pStyle w:val="2"/>
        <w:rPr>
          <w:rFonts w:asciiTheme="majorHAnsi" w:hAnsiTheme="majorHAnsi" w:cstheme="majorHAnsi"/>
          <w:sz w:val="28"/>
          <w:szCs w:val="28"/>
          <w:lang w:val="ru-RU"/>
        </w:rPr>
      </w:pPr>
    </w:p>
    <w:p w14:paraId="0CB94191" w14:textId="4776D552" w:rsidR="004B082A" w:rsidRPr="00520FB1" w:rsidRDefault="004B082A" w:rsidP="004B082A">
      <w:pPr>
        <w:pStyle w:val="2"/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Но 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существует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не 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только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творение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Существует также </w:t>
      </w:r>
      <w:r w:rsidRPr="001335D8">
        <w:rPr>
          <w:rFonts w:asciiTheme="majorHAnsi" w:hAnsiTheme="majorHAnsi" w:cstheme="majorHAnsi"/>
          <w:i/>
          <w:sz w:val="28"/>
          <w:szCs w:val="28"/>
          <w:lang w:val="ru-RU"/>
        </w:rPr>
        <w:t>совесть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Поскольку мы созданы по образу и </w:t>
      </w:r>
      <w:r w:rsidR="000A3801">
        <w:rPr>
          <w:rFonts w:asciiTheme="majorHAnsi" w:hAnsiTheme="majorHAnsi" w:cstheme="majorHAnsi"/>
          <w:sz w:val="28"/>
          <w:szCs w:val="28"/>
          <w:lang w:val="ru-RU"/>
        </w:rPr>
        <w:t>подобию Бога (Быт. 1: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26-27), в н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ас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есть что-то 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от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его морал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 Хотя наша совесть - не идеальн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ый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руковод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итель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, потому что он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был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а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испорчена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грехо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падением, наши </w:t>
      </w:r>
      <w:r w:rsidR="001335D8">
        <w:rPr>
          <w:rFonts w:asciiTheme="majorHAnsi" w:hAnsiTheme="majorHAnsi" w:cstheme="majorHAnsi"/>
          <w:sz w:val="28"/>
          <w:szCs w:val="28"/>
          <w:lang w:val="ru-RU"/>
        </w:rPr>
        <w:t>мысли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о нравственности, справедливости, знании, истине тоже указывают нам на нашего создателя.</w:t>
      </w:r>
    </w:p>
    <w:p w14:paraId="3A1503CF" w14:textId="77777777" w:rsidR="004B082A" w:rsidRPr="00520FB1" w:rsidRDefault="004B082A" w:rsidP="004B082A">
      <w:pPr>
        <w:pStyle w:val="2"/>
        <w:rPr>
          <w:rFonts w:asciiTheme="majorHAnsi" w:hAnsiTheme="majorHAnsi" w:cstheme="majorHAnsi"/>
          <w:sz w:val="28"/>
          <w:szCs w:val="28"/>
          <w:lang w:val="ru-RU"/>
        </w:rPr>
      </w:pPr>
    </w:p>
    <w:p w14:paraId="251E6744" w14:textId="14D155FF" w:rsidR="000367C0" w:rsidRPr="001335D8" w:rsidRDefault="001335D8" w:rsidP="004B082A">
      <w:pPr>
        <w:pStyle w:val="2"/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 xml:space="preserve">Хотя 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творение и совесть </w:t>
      </w:r>
      <w:r>
        <w:rPr>
          <w:rFonts w:asciiTheme="majorHAnsi" w:hAnsiTheme="majorHAnsi" w:cstheme="majorHAnsi"/>
          <w:sz w:val="28"/>
          <w:szCs w:val="28"/>
          <w:lang w:val="ru-RU"/>
        </w:rPr>
        <w:t>могут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быть </w:t>
      </w:r>
      <w:r>
        <w:rPr>
          <w:rFonts w:asciiTheme="majorHAnsi" w:hAnsiTheme="majorHAnsi" w:cstheme="majorHAnsi"/>
          <w:sz w:val="28"/>
          <w:szCs w:val="28"/>
          <w:lang w:val="ru-RU"/>
        </w:rPr>
        <w:t>достаточно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 xml:space="preserve"> веской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причиной, чтобы убедить нас в том, что Бог существует, тот факт, что мы подавляем правду в нашем падшем состоянии, заставил</w:t>
      </w:r>
      <w:r>
        <w:rPr>
          <w:rFonts w:asciiTheme="majorHAnsi" w:hAnsiTheme="majorHAnsi" w:cstheme="majorHAnsi"/>
          <w:sz w:val="28"/>
          <w:szCs w:val="28"/>
          <w:lang w:val="ru-RU"/>
        </w:rPr>
        <w:t>о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христиан сформулировать «теистические доказательства» (аргументы) о существовании Бога. Эти «доказательства» - это 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>лишь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попытки продемонстрировать, что верить в существование Бога</w:t>
      </w:r>
      <w:r w:rsidRPr="001335D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1335D8">
        <w:rPr>
          <w:rFonts w:asciiTheme="majorHAnsi" w:hAnsiTheme="majorHAnsi" w:cstheme="majorHAnsi"/>
          <w:i/>
          <w:sz w:val="28"/>
          <w:szCs w:val="28"/>
          <w:lang w:val="ru-RU"/>
        </w:rPr>
        <w:t>разумно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</w:t>
      </w:r>
      <w:r w:rsidR="004B082A" w:rsidRPr="001335D8">
        <w:rPr>
          <w:rFonts w:asciiTheme="majorHAnsi" w:hAnsiTheme="majorHAnsi" w:cstheme="majorHAnsi"/>
          <w:sz w:val="28"/>
          <w:szCs w:val="28"/>
          <w:lang w:val="ru-RU"/>
        </w:rPr>
        <w:t xml:space="preserve">Бог не </w:t>
      </w:r>
      <w:r>
        <w:rPr>
          <w:rFonts w:asciiTheme="majorHAnsi" w:hAnsiTheme="majorHAnsi" w:cstheme="majorHAnsi"/>
          <w:sz w:val="28"/>
          <w:szCs w:val="28"/>
          <w:lang w:val="ru-RU"/>
        </w:rPr>
        <w:t xml:space="preserve">является </w:t>
      </w:r>
      <w:r w:rsidR="004B082A" w:rsidRPr="001335D8">
        <w:rPr>
          <w:rFonts w:asciiTheme="majorHAnsi" w:hAnsiTheme="majorHAnsi" w:cstheme="majorHAnsi"/>
          <w:sz w:val="28"/>
          <w:szCs w:val="28"/>
          <w:lang w:val="ru-RU"/>
        </w:rPr>
        <w:t>наш</w:t>
      </w:r>
      <w:r>
        <w:rPr>
          <w:rFonts w:asciiTheme="majorHAnsi" w:hAnsiTheme="majorHAnsi" w:cstheme="majorHAnsi"/>
          <w:sz w:val="28"/>
          <w:szCs w:val="28"/>
          <w:lang w:val="ru-RU"/>
        </w:rPr>
        <w:t>им</w:t>
      </w:r>
      <w:r w:rsidR="004B082A" w:rsidRPr="001335D8">
        <w:rPr>
          <w:rFonts w:asciiTheme="majorHAnsi" w:hAnsiTheme="majorHAnsi" w:cstheme="majorHAnsi"/>
          <w:sz w:val="28"/>
          <w:szCs w:val="28"/>
          <w:lang w:val="ru-RU"/>
        </w:rPr>
        <w:t xml:space="preserve"> воображаемы</w:t>
      </w:r>
      <w:r>
        <w:rPr>
          <w:rFonts w:asciiTheme="majorHAnsi" w:hAnsiTheme="majorHAnsi" w:cstheme="majorHAnsi"/>
          <w:sz w:val="28"/>
          <w:szCs w:val="28"/>
          <w:lang w:val="ru-RU"/>
        </w:rPr>
        <w:t>м</w:t>
      </w:r>
      <w:r w:rsidR="004B082A" w:rsidRPr="001335D8">
        <w:rPr>
          <w:rFonts w:asciiTheme="majorHAnsi" w:hAnsiTheme="majorHAnsi" w:cstheme="majorHAnsi"/>
          <w:sz w:val="28"/>
          <w:szCs w:val="28"/>
          <w:lang w:val="ru-RU"/>
        </w:rPr>
        <w:t xml:space="preserve"> друг</w:t>
      </w:r>
      <w:r>
        <w:rPr>
          <w:rFonts w:asciiTheme="majorHAnsi" w:hAnsiTheme="majorHAnsi" w:cstheme="majorHAnsi"/>
          <w:sz w:val="28"/>
          <w:szCs w:val="28"/>
          <w:lang w:val="ru-RU"/>
        </w:rPr>
        <w:t>ом</w:t>
      </w:r>
      <w:r w:rsidR="004B082A" w:rsidRPr="001335D8">
        <w:rPr>
          <w:rFonts w:asciiTheme="majorHAnsi" w:hAnsiTheme="majorHAnsi" w:cstheme="majorHAnsi"/>
          <w:sz w:val="28"/>
          <w:szCs w:val="28"/>
          <w:lang w:val="ru-RU"/>
        </w:rPr>
        <w:t xml:space="preserve"> и</w:t>
      </w:r>
      <w:r>
        <w:rPr>
          <w:rFonts w:asciiTheme="majorHAnsi" w:hAnsiTheme="majorHAnsi" w:cstheme="majorHAnsi"/>
          <w:sz w:val="28"/>
          <w:szCs w:val="28"/>
          <w:lang w:val="ru-RU"/>
        </w:rPr>
        <w:t xml:space="preserve"> не</w:t>
      </w:r>
      <w:r w:rsidR="004B082A" w:rsidRPr="001335D8">
        <w:rPr>
          <w:rFonts w:asciiTheme="majorHAnsi" w:hAnsiTheme="majorHAnsi" w:cstheme="majorHAnsi"/>
          <w:sz w:val="28"/>
          <w:szCs w:val="28"/>
          <w:lang w:val="ru-RU"/>
        </w:rPr>
        <w:t xml:space="preserve"> отн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>осится</w:t>
      </w:r>
      <w:r w:rsidR="004B082A" w:rsidRPr="001335D8">
        <w:rPr>
          <w:rFonts w:asciiTheme="majorHAnsi" w:hAnsiTheme="majorHAnsi" w:cstheme="majorHAnsi"/>
          <w:sz w:val="28"/>
          <w:szCs w:val="28"/>
          <w:lang w:val="ru-RU"/>
        </w:rPr>
        <w:t xml:space="preserve"> к царству мифов и суеверий.</w:t>
      </w:r>
      <w:r w:rsidR="00C93BFE" w:rsidRPr="001335D8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</w:p>
    <w:p w14:paraId="1A6C69B5" w14:textId="77777777" w:rsidR="000367C0" w:rsidRPr="001335D8" w:rsidRDefault="000367C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215FE549" w14:textId="0B2B9FBA" w:rsidR="004B082A" w:rsidRPr="00520FB1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Я упоминаю 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 xml:space="preserve">об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эти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>х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доказательства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>х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потому что они часто включаются в систематическое богословие, но поскольку они также рассматриваются </w:t>
      </w:r>
      <w:r w:rsidR="00104BC9" w:rsidRPr="00520FB1">
        <w:rPr>
          <w:rFonts w:asciiTheme="majorHAnsi" w:hAnsiTheme="majorHAnsi" w:cstheme="majorHAnsi"/>
          <w:sz w:val="28"/>
          <w:szCs w:val="28"/>
          <w:lang w:val="ru-RU"/>
        </w:rPr>
        <w:t>в семинаре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>по а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>пологетике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я 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>ограничусь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 xml:space="preserve"> лишь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их упоминани</w:t>
      </w:r>
      <w:r w:rsidR="000A3801">
        <w:rPr>
          <w:rFonts w:asciiTheme="majorHAnsi" w:hAnsiTheme="majorHAnsi" w:cstheme="majorHAnsi"/>
          <w:sz w:val="28"/>
          <w:szCs w:val="28"/>
          <w:lang w:val="ru-RU"/>
        </w:rPr>
        <w:t>ем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Эти доказательства не приводят нас 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 xml:space="preserve">к 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>познанию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суверенно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>го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, лично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>стного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Бог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>а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Писания. Они могут помочь 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 xml:space="preserve">в том, чтобы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показать, 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>что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A27D59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верить в Бога 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 xml:space="preserve">не является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нера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>циональным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но ни одно из этих доказательств не говорит вам о том, 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>каков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Бог. Ни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 xml:space="preserve"> одно из них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не 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>приведет вас к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Бог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>у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Писания и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>ли к спасительной вере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 Христа.</w:t>
      </w:r>
    </w:p>
    <w:p w14:paraId="76EBDE95" w14:textId="77777777" w:rsidR="004B082A" w:rsidRPr="00520FB1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59F131B6" w14:textId="1D4D0577" w:rsidR="000367C0" w:rsidRPr="003B72C4" w:rsidRDefault="004B082A" w:rsidP="00A27D59">
      <w:pPr>
        <w:rPr>
          <w:rFonts w:asciiTheme="majorHAnsi" w:hAnsiTheme="majorHAnsi" w:cstheme="majorHAnsi"/>
          <w:b/>
          <w:bCs/>
          <w:i/>
          <w:iCs/>
          <w:sz w:val="28"/>
          <w:szCs w:val="28"/>
          <w:lang w:val="ru-RU"/>
        </w:rPr>
      </w:pPr>
      <w:r w:rsidRPr="003B72C4">
        <w:rPr>
          <w:rFonts w:asciiTheme="majorHAnsi" w:hAnsiTheme="majorHAnsi" w:cstheme="majorHAnsi"/>
          <w:i/>
          <w:sz w:val="28"/>
          <w:szCs w:val="28"/>
          <w:lang w:val="ru-RU"/>
        </w:rPr>
        <w:t>Комментарии или вопросы</w:t>
      </w:r>
      <w:r w:rsidRPr="003B72C4">
        <w:rPr>
          <w:rFonts w:asciiTheme="majorHAnsi" w:hAnsiTheme="majorHAnsi" w:cstheme="majorHAnsi"/>
          <w:sz w:val="28"/>
          <w:szCs w:val="28"/>
          <w:lang w:val="ru-RU"/>
        </w:rPr>
        <w:t>?</w:t>
      </w:r>
    </w:p>
    <w:p w14:paraId="3073B39C" w14:textId="77777777" w:rsidR="009113F8" w:rsidRPr="003B72C4" w:rsidRDefault="009113F8">
      <w:pPr>
        <w:rPr>
          <w:rFonts w:asciiTheme="majorHAnsi" w:hAnsiTheme="majorHAnsi" w:cstheme="majorHAnsi"/>
          <w:b/>
          <w:bCs/>
          <w:sz w:val="28"/>
          <w:szCs w:val="28"/>
          <w:lang w:val="ru-RU"/>
        </w:rPr>
      </w:pPr>
    </w:p>
    <w:p w14:paraId="2C7DDE15" w14:textId="66574B50" w:rsidR="000367C0" w:rsidRPr="003B72C4" w:rsidRDefault="00A27D59">
      <w:pPr>
        <w:rPr>
          <w:rFonts w:asciiTheme="majorHAnsi" w:hAnsiTheme="majorHAnsi" w:cstheme="majorHAnsi"/>
          <w:b/>
          <w:bCs/>
          <w:sz w:val="28"/>
          <w:szCs w:val="28"/>
          <w:lang w:val="ru-RU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ru-RU"/>
        </w:rPr>
        <w:t>Б</w:t>
      </w:r>
      <w:r w:rsidR="00C93BFE" w:rsidRPr="003B72C4">
        <w:rPr>
          <w:rFonts w:asciiTheme="majorHAnsi" w:hAnsiTheme="majorHAnsi" w:cstheme="majorHAnsi"/>
          <w:b/>
          <w:bCs/>
          <w:sz w:val="28"/>
          <w:szCs w:val="28"/>
          <w:lang w:val="ru-RU"/>
        </w:rPr>
        <w:t xml:space="preserve">. </w:t>
      </w:r>
      <w:r w:rsidR="00104BC9">
        <w:rPr>
          <w:rFonts w:asciiTheme="majorHAnsi" w:hAnsiTheme="majorHAnsi" w:cstheme="majorHAnsi"/>
          <w:b/>
          <w:bCs/>
          <w:sz w:val="28"/>
          <w:szCs w:val="28"/>
          <w:lang w:val="ru-RU"/>
        </w:rPr>
        <w:t>Общее и особое о</w:t>
      </w:r>
      <w:r>
        <w:rPr>
          <w:rFonts w:asciiTheme="majorHAnsi" w:hAnsiTheme="majorHAnsi" w:cstheme="majorHAnsi"/>
          <w:b/>
          <w:bCs/>
          <w:sz w:val="28"/>
          <w:szCs w:val="28"/>
          <w:lang w:val="ru-RU"/>
        </w:rPr>
        <w:t>ткровение</w:t>
      </w:r>
    </w:p>
    <w:p w14:paraId="73BD92A8" w14:textId="77777777" w:rsidR="000367C0" w:rsidRPr="003B72C4" w:rsidRDefault="000367C0">
      <w:pPr>
        <w:pStyle w:val="Heading4A"/>
        <w:rPr>
          <w:rFonts w:asciiTheme="majorHAnsi" w:hAnsiTheme="majorHAnsi" w:cstheme="majorHAnsi"/>
          <w:sz w:val="28"/>
          <w:szCs w:val="28"/>
          <w:lang w:val="ru-RU"/>
        </w:rPr>
      </w:pPr>
    </w:p>
    <w:p w14:paraId="4DAC4667" w14:textId="7D7BCDF7" w:rsidR="004B082A" w:rsidRPr="00520FB1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Все знание 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 xml:space="preserve">о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Бог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>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основывается на откровении. 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>Хотя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мы никогда не 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>с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можем познать Бога в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>о всём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богатстве 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>его личности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, он известен всем людям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 xml:space="preserve"> через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его откровение в творении. Мир никогда не бывает безбожным. В конце концов, нет атеистов; есть только </w:t>
      </w:r>
      <w:r w:rsidR="000A3801">
        <w:rPr>
          <w:rFonts w:asciiTheme="majorHAnsi" w:hAnsiTheme="majorHAnsi" w:cstheme="majorHAnsi"/>
          <w:sz w:val="28"/>
          <w:szCs w:val="28"/>
          <w:lang w:val="ru-RU"/>
        </w:rPr>
        <w:t>споры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о природе Бога.</w:t>
      </w:r>
    </w:p>
    <w:p w14:paraId="6515CBC9" w14:textId="77777777" w:rsidR="004B082A" w:rsidRPr="00520FB1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3C551644" w14:textId="37803ECD" w:rsidR="009113F8" w:rsidRPr="00A27D59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lastRenderedPageBreak/>
        <w:t xml:space="preserve">Это различие между тем, что известно о Боге вообще, и тем, что </w:t>
      </w:r>
      <w:r w:rsidR="00641E65" w:rsidRPr="00520FB1">
        <w:rPr>
          <w:rFonts w:asciiTheme="majorHAnsi" w:hAnsiTheme="majorHAnsi" w:cstheme="majorHAnsi"/>
          <w:sz w:val="28"/>
          <w:szCs w:val="28"/>
          <w:lang w:val="ru-RU"/>
        </w:rPr>
        <w:t>известно 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нем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 xml:space="preserve"> в частности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часто </w:t>
      </w:r>
      <w:r w:rsidR="00A27D59">
        <w:rPr>
          <w:rFonts w:asciiTheme="majorHAnsi" w:hAnsiTheme="majorHAnsi" w:cstheme="majorHAnsi"/>
          <w:sz w:val="28"/>
          <w:szCs w:val="28"/>
          <w:lang w:val="ru-RU"/>
        </w:rPr>
        <w:t>называется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«общ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>им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» и «особ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>ым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» откровение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>м.</w:t>
      </w:r>
    </w:p>
    <w:p w14:paraId="2743FCEE" w14:textId="77777777" w:rsidR="009113F8" w:rsidRPr="00A27D59" w:rsidRDefault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7B392A86" w14:textId="4667BE19" w:rsidR="004B082A" w:rsidRPr="00C17DFD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u w:val="single"/>
          <w:lang w:val="ru-RU"/>
        </w:rPr>
        <w:t xml:space="preserve">Общее откровение заключается в том, что </w:t>
      </w:r>
      <w:r w:rsidR="00A27D59">
        <w:rPr>
          <w:rFonts w:asciiTheme="majorHAnsi" w:hAnsiTheme="majorHAnsi" w:cstheme="majorHAnsi"/>
          <w:sz w:val="28"/>
          <w:szCs w:val="28"/>
          <w:u w:val="single"/>
          <w:lang w:val="ru-RU"/>
        </w:rPr>
        <w:t>знание о</w:t>
      </w:r>
      <w:r w:rsidRPr="00520FB1">
        <w:rPr>
          <w:rFonts w:asciiTheme="majorHAnsi" w:hAnsiTheme="majorHAnsi" w:cstheme="majorHAnsi"/>
          <w:sz w:val="28"/>
          <w:szCs w:val="28"/>
          <w:u w:val="single"/>
          <w:lang w:val="ru-RU"/>
        </w:rPr>
        <w:t xml:space="preserve"> Бог</w:t>
      </w:r>
      <w:r w:rsidR="00A27D59">
        <w:rPr>
          <w:rFonts w:asciiTheme="majorHAnsi" w:hAnsiTheme="majorHAnsi" w:cstheme="majorHAnsi"/>
          <w:sz w:val="28"/>
          <w:szCs w:val="28"/>
          <w:u w:val="single"/>
          <w:lang w:val="ru-RU"/>
        </w:rPr>
        <w:t>е</w:t>
      </w:r>
      <w:r w:rsidRPr="00520FB1">
        <w:rPr>
          <w:rFonts w:asciiTheme="majorHAnsi" w:hAnsiTheme="majorHAnsi" w:cstheme="majorHAnsi"/>
          <w:sz w:val="28"/>
          <w:szCs w:val="28"/>
          <w:u w:val="single"/>
          <w:lang w:val="ru-RU"/>
        </w:rPr>
        <w:t>, знание о бытии и воле Бога дается всем людям повсюду, во все времена, посредством обычного опыта жизни в Божьем мире</w:t>
      </w:r>
      <w:r w:rsidRPr="00C17DFD">
        <w:rPr>
          <w:rFonts w:asciiTheme="majorHAnsi" w:hAnsiTheme="majorHAnsi" w:cstheme="majorHAnsi"/>
          <w:sz w:val="28"/>
          <w:szCs w:val="28"/>
          <w:lang w:val="ru-RU"/>
        </w:rPr>
        <w:t xml:space="preserve">. </w:t>
      </w:r>
      <w:r w:rsidR="00C17DFD" w:rsidRPr="00C17DFD">
        <w:rPr>
          <w:rFonts w:asciiTheme="majorHAnsi" w:hAnsiTheme="majorHAnsi" w:cstheme="majorHAnsi"/>
          <w:sz w:val="28"/>
          <w:szCs w:val="28"/>
          <w:lang w:val="ru-RU"/>
        </w:rPr>
        <w:t>[</w:t>
      </w:r>
      <w:proofErr w:type="spellStart"/>
      <w:r w:rsidR="00C17DFD" w:rsidRPr="00C17DFD">
        <w:rPr>
          <w:rFonts w:asciiTheme="majorHAnsi" w:hAnsiTheme="majorHAnsi" w:cstheme="majorHAnsi"/>
          <w:sz w:val="28"/>
          <w:szCs w:val="28"/>
          <w:lang w:val="ru-RU"/>
        </w:rPr>
        <w:t>Пс</w:t>
      </w:r>
      <w:proofErr w:type="spellEnd"/>
      <w:r w:rsidR="00C17DFD" w:rsidRPr="00C17DFD">
        <w:rPr>
          <w:rFonts w:asciiTheme="majorHAnsi" w:hAnsiTheme="majorHAnsi" w:cstheme="majorHAnsi"/>
          <w:sz w:val="28"/>
          <w:szCs w:val="28"/>
          <w:lang w:val="ru-RU"/>
        </w:rPr>
        <w:t>. 18</w:t>
      </w:r>
      <w:r w:rsidRPr="00C17DFD">
        <w:rPr>
          <w:rFonts w:asciiTheme="majorHAnsi" w:hAnsiTheme="majorHAnsi" w:cstheme="majorHAnsi"/>
          <w:sz w:val="28"/>
          <w:szCs w:val="28"/>
          <w:lang w:val="ru-RU"/>
        </w:rPr>
        <w:t xml:space="preserve">: 1, 2; </w:t>
      </w:r>
      <w:proofErr w:type="spellStart"/>
      <w:r w:rsidR="00C17DFD" w:rsidRPr="00C17DFD">
        <w:rPr>
          <w:rFonts w:asciiTheme="majorHAnsi" w:hAnsiTheme="majorHAnsi" w:cstheme="majorHAnsi"/>
          <w:sz w:val="28"/>
          <w:szCs w:val="28"/>
          <w:lang w:val="ru-RU"/>
        </w:rPr>
        <w:t>Римл</w:t>
      </w:r>
      <w:proofErr w:type="spellEnd"/>
      <w:r w:rsidR="00C17DFD" w:rsidRPr="00C17DFD">
        <w:rPr>
          <w:rFonts w:asciiTheme="majorHAnsi" w:hAnsiTheme="majorHAnsi" w:cstheme="majorHAnsi"/>
          <w:sz w:val="28"/>
          <w:szCs w:val="28"/>
          <w:lang w:val="ru-RU"/>
        </w:rPr>
        <w:t>.</w:t>
      </w:r>
      <w:r w:rsidRPr="00C17DFD">
        <w:rPr>
          <w:rFonts w:asciiTheme="majorHAnsi" w:hAnsiTheme="majorHAnsi" w:cstheme="majorHAnsi"/>
          <w:sz w:val="28"/>
          <w:szCs w:val="28"/>
          <w:lang w:val="ru-RU"/>
        </w:rPr>
        <w:t xml:space="preserve"> 1:19, 20; 2:14, 15]</w:t>
      </w:r>
    </w:p>
    <w:p w14:paraId="5B2149B1" w14:textId="77777777" w:rsidR="004B082A" w:rsidRPr="00A27D59" w:rsidRDefault="004B082A" w:rsidP="004B082A">
      <w:pPr>
        <w:rPr>
          <w:rFonts w:asciiTheme="majorHAnsi" w:hAnsiTheme="majorHAnsi" w:cstheme="majorHAnsi"/>
          <w:sz w:val="28"/>
          <w:szCs w:val="28"/>
          <w:u w:val="single"/>
          <w:lang w:val="ru-RU"/>
        </w:rPr>
      </w:pPr>
    </w:p>
    <w:p w14:paraId="083F73ED" w14:textId="19761BD2" w:rsidR="000367C0" w:rsidRPr="00C17DFD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C17DFD">
        <w:rPr>
          <w:rFonts w:asciiTheme="majorHAnsi" w:hAnsiTheme="majorHAnsi" w:cstheme="majorHAnsi"/>
          <w:sz w:val="28"/>
          <w:szCs w:val="28"/>
          <w:u w:val="single"/>
          <w:lang w:val="ru-RU"/>
        </w:rPr>
        <w:t xml:space="preserve">Особое откровение заключается в том, как Бог </w:t>
      </w:r>
      <w:r w:rsidR="00A27D59">
        <w:rPr>
          <w:rFonts w:asciiTheme="majorHAnsi" w:hAnsiTheme="majorHAnsi" w:cstheme="majorHAnsi"/>
          <w:sz w:val="28"/>
          <w:szCs w:val="28"/>
          <w:u w:val="single"/>
          <w:lang w:val="ru-RU"/>
        </w:rPr>
        <w:t>открылся</w:t>
      </w:r>
      <w:r w:rsidR="00A27D59" w:rsidRPr="00C17DFD">
        <w:rPr>
          <w:rFonts w:asciiTheme="majorHAnsi" w:hAnsiTheme="majorHAnsi" w:cstheme="majorHAnsi"/>
          <w:sz w:val="28"/>
          <w:szCs w:val="28"/>
          <w:u w:val="single"/>
          <w:lang w:val="ru-RU"/>
        </w:rPr>
        <w:t xml:space="preserve"> </w:t>
      </w:r>
      <w:r w:rsidRPr="00C17DFD">
        <w:rPr>
          <w:rFonts w:asciiTheme="majorHAnsi" w:hAnsiTheme="majorHAnsi" w:cstheme="majorHAnsi"/>
          <w:sz w:val="28"/>
          <w:szCs w:val="28"/>
          <w:u w:val="single"/>
          <w:lang w:val="ru-RU"/>
        </w:rPr>
        <w:t xml:space="preserve">в конкретных действиях и словах, особенно в Слове Господа (= Писание) и </w:t>
      </w:r>
      <w:r w:rsidR="00C17DFD">
        <w:rPr>
          <w:rFonts w:asciiTheme="majorHAnsi" w:hAnsiTheme="majorHAnsi" w:cstheme="majorHAnsi"/>
          <w:sz w:val="28"/>
          <w:szCs w:val="28"/>
          <w:u w:val="single"/>
          <w:lang w:val="ru-RU"/>
        </w:rPr>
        <w:t>Господине Слова</w:t>
      </w:r>
      <w:r w:rsidRPr="00C17DFD">
        <w:rPr>
          <w:rFonts w:asciiTheme="majorHAnsi" w:hAnsiTheme="majorHAnsi" w:cstheme="majorHAnsi"/>
          <w:sz w:val="28"/>
          <w:szCs w:val="28"/>
          <w:u w:val="single"/>
          <w:lang w:val="ru-RU"/>
        </w:rPr>
        <w:t xml:space="preserve"> (= Иисус Христос).</w:t>
      </w:r>
    </w:p>
    <w:p w14:paraId="054EEDF1" w14:textId="77777777" w:rsidR="000367C0" w:rsidRPr="00C17DFD" w:rsidRDefault="000367C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02967F76" w14:textId="6432A4FC" w:rsidR="000367C0" w:rsidRPr="00C17DFD" w:rsidRDefault="004B082A" w:rsidP="004B082A">
      <w:pPr>
        <w:numPr>
          <w:ilvl w:val="0"/>
          <w:numId w:val="11"/>
        </w:numPr>
        <w:rPr>
          <w:rFonts w:asciiTheme="majorHAnsi" w:hAnsiTheme="majorHAnsi" w:cstheme="majorHAnsi"/>
          <w:b/>
          <w:bCs/>
          <w:sz w:val="28"/>
          <w:szCs w:val="28"/>
          <w:lang w:val="ru-RU"/>
        </w:rPr>
      </w:pPr>
      <w:r w:rsidRPr="00C17DFD">
        <w:rPr>
          <w:rFonts w:asciiTheme="majorHAnsi" w:hAnsiTheme="majorHAnsi" w:cstheme="majorHAnsi"/>
          <w:b/>
          <w:bCs/>
          <w:sz w:val="28"/>
          <w:szCs w:val="28"/>
          <w:lang w:val="ru-RU"/>
        </w:rPr>
        <w:t>Чему учит нас общее откровение?</w:t>
      </w:r>
    </w:p>
    <w:p w14:paraId="508A6F09" w14:textId="77777777" w:rsidR="009113F8" w:rsidRPr="00C17DFD" w:rsidRDefault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1AD0EE44" w14:textId="35690D79" w:rsidR="004B082A" w:rsidRPr="00C17DFD" w:rsidRDefault="00C17DFD" w:rsidP="004B082A">
      <w:pPr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>Псалом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1</w:t>
      </w:r>
      <w:r>
        <w:rPr>
          <w:rFonts w:asciiTheme="majorHAnsi" w:hAnsiTheme="majorHAnsi" w:cstheme="majorHAnsi"/>
          <w:sz w:val="28"/>
          <w:szCs w:val="28"/>
          <w:lang w:val="ru-RU"/>
        </w:rPr>
        <w:t>8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и другие тексты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 xml:space="preserve"> говорят об этом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но я </w:t>
      </w:r>
      <w:r>
        <w:rPr>
          <w:rFonts w:asciiTheme="majorHAnsi" w:hAnsiTheme="majorHAnsi" w:cstheme="majorHAnsi"/>
          <w:sz w:val="28"/>
          <w:szCs w:val="28"/>
          <w:lang w:val="ru-RU"/>
        </w:rPr>
        <w:t>выберу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только два. </w:t>
      </w:r>
      <w:proofErr w:type="spellStart"/>
      <w:r>
        <w:rPr>
          <w:rFonts w:asciiTheme="majorHAnsi" w:hAnsiTheme="majorHAnsi" w:cstheme="majorHAnsi"/>
          <w:sz w:val="28"/>
          <w:szCs w:val="28"/>
          <w:lang w:val="ru-RU"/>
        </w:rPr>
        <w:t>Римл</w:t>
      </w:r>
      <w:proofErr w:type="spellEnd"/>
      <w:r w:rsidR="00A8226C">
        <w:rPr>
          <w:rFonts w:asciiTheme="majorHAnsi" w:hAnsiTheme="majorHAnsi" w:cstheme="majorHAnsi"/>
          <w:sz w:val="28"/>
          <w:szCs w:val="28"/>
          <w:lang w:val="ru-RU"/>
        </w:rPr>
        <w:t xml:space="preserve"> 1:18-32; Деяния 17: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22-31.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К</w:t>
      </w:r>
      <w:r>
        <w:rPr>
          <w:rFonts w:asciiTheme="majorHAnsi" w:hAnsiTheme="majorHAnsi" w:cstheme="majorHAnsi"/>
          <w:sz w:val="28"/>
          <w:szCs w:val="28"/>
          <w:lang w:val="ru-RU"/>
        </w:rPr>
        <w:t>огда я буду читать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>,</w:t>
      </w:r>
      <w:r>
        <w:rPr>
          <w:rFonts w:asciiTheme="majorHAnsi" w:hAnsiTheme="majorHAnsi" w:cstheme="majorHAnsi"/>
          <w:sz w:val="28"/>
          <w:szCs w:val="28"/>
          <w:lang w:val="ru-RU"/>
        </w:rPr>
        <w:t xml:space="preserve"> подумайте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>, что говорят эти тексты</w:t>
      </w:r>
      <w:r>
        <w:rPr>
          <w:rFonts w:asciiTheme="majorHAnsi" w:hAnsiTheme="majorHAnsi" w:cstheme="majorHAnsi"/>
          <w:sz w:val="28"/>
          <w:szCs w:val="28"/>
          <w:lang w:val="ru-RU"/>
        </w:rPr>
        <w:t xml:space="preserve"> на тему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ru-RU"/>
        </w:rPr>
        <w:t xml:space="preserve">«чему 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>общее откровение учит всех</w:t>
      </w:r>
      <w:r>
        <w:rPr>
          <w:rFonts w:asciiTheme="majorHAnsi" w:hAnsiTheme="majorHAnsi" w:cstheme="majorHAnsi"/>
          <w:sz w:val="28"/>
          <w:szCs w:val="28"/>
          <w:lang w:val="ru-RU"/>
        </w:rPr>
        <w:t xml:space="preserve"> живущих</w:t>
      </w:r>
      <w:r w:rsidR="00A8226C">
        <w:rPr>
          <w:rFonts w:asciiTheme="majorHAnsi" w:hAnsiTheme="majorHAnsi" w:cstheme="majorHAnsi"/>
          <w:sz w:val="28"/>
          <w:szCs w:val="28"/>
          <w:lang w:val="ru-RU"/>
        </w:rPr>
        <w:t>»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? </w:t>
      </w:r>
      <w:r>
        <w:rPr>
          <w:rFonts w:asciiTheme="majorHAnsi" w:hAnsiTheme="majorHAnsi" w:cstheme="majorHAnsi"/>
          <w:sz w:val="28"/>
          <w:szCs w:val="28"/>
          <w:lang w:val="ru-RU"/>
        </w:rPr>
        <w:t>ПРОЧТИТЕ</w:t>
      </w:r>
      <w:r w:rsidR="004B082A" w:rsidRPr="00C17DFD">
        <w:rPr>
          <w:rFonts w:asciiTheme="majorHAnsi" w:hAnsiTheme="majorHAnsi" w:cstheme="majorHAnsi"/>
          <w:sz w:val="28"/>
          <w:szCs w:val="28"/>
          <w:lang w:val="ru-RU"/>
        </w:rPr>
        <w:t>.</w:t>
      </w:r>
    </w:p>
    <w:p w14:paraId="5C516A96" w14:textId="77777777" w:rsidR="004B082A" w:rsidRPr="00C17DFD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5CAD9D5D" w14:textId="3B1BC1A2" w:rsidR="000367C0" w:rsidRPr="00520FB1" w:rsidRDefault="004B082A" w:rsidP="004B082A">
      <w:pPr>
        <w:rPr>
          <w:rFonts w:asciiTheme="majorHAnsi" w:hAnsiTheme="majorHAnsi" w:cstheme="majorHAnsi"/>
          <w:sz w:val="28"/>
          <w:szCs w:val="28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>Что эти тексты раскрывают всему человечеству в целом?</w:t>
      </w:r>
    </w:p>
    <w:p w14:paraId="0B7AD780" w14:textId="77777777" w:rsidR="000367C0" w:rsidRPr="00520FB1" w:rsidRDefault="000367C0">
      <w:pPr>
        <w:rPr>
          <w:rFonts w:asciiTheme="majorHAnsi" w:hAnsiTheme="majorHAnsi" w:cstheme="majorHAnsi"/>
          <w:sz w:val="28"/>
          <w:szCs w:val="28"/>
        </w:rPr>
      </w:pPr>
    </w:p>
    <w:p w14:paraId="2D3E3B3A" w14:textId="288AD75D" w:rsidR="004B082A" w:rsidRPr="00520FB1" w:rsidRDefault="00A8226C" w:rsidP="004B082A">
      <w:pPr>
        <w:pStyle w:val="ab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Бог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един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</w:rPr>
        <w:t>Деяния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17:26, </w:t>
      </w:r>
      <w:proofErr w:type="spellStart"/>
      <w:r>
        <w:rPr>
          <w:rFonts w:asciiTheme="majorHAnsi" w:hAnsiTheme="majorHAnsi" w:cstheme="majorHAnsi"/>
          <w:sz w:val="28"/>
          <w:szCs w:val="28"/>
        </w:rPr>
        <w:t>Рим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1:</w:t>
      </w:r>
      <w:r w:rsidR="004B082A" w:rsidRPr="00520FB1">
        <w:rPr>
          <w:rFonts w:asciiTheme="majorHAnsi" w:hAnsiTheme="majorHAnsi" w:cstheme="majorHAnsi"/>
          <w:sz w:val="28"/>
          <w:szCs w:val="28"/>
        </w:rPr>
        <w:t>20)</w:t>
      </w:r>
    </w:p>
    <w:p w14:paraId="4772EEAC" w14:textId="5F5CD644" w:rsidR="004B082A" w:rsidRPr="00520FB1" w:rsidRDefault="004B082A" w:rsidP="004B082A">
      <w:pPr>
        <w:pStyle w:val="ab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Бог </w:t>
      </w:r>
      <w:r w:rsidR="00A8226C">
        <w:rPr>
          <w:rFonts w:asciiTheme="majorHAnsi" w:hAnsiTheme="majorHAnsi" w:cstheme="majorHAnsi"/>
          <w:sz w:val="28"/>
          <w:szCs w:val="28"/>
          <w:lang w:val="ru-RU"/>
        </w:rPr>
        <w:t>есть творец (</w:t>
      </w:r>
      <w:proofErr w:type="spellStart"/>
      <w:r w:rsidR="00A8226C">
        <w:rPr>
          <w:rFonts w:asciiTheme="majorHAnsi" w:hAnsiTheme="majorHAnsi" w:cstheme="majorHAnsi"/>
          <w:sz w:val="28"/>
          <w:szCs w:val="28"/>
          <w:lang w:val="ru-RU"/>
        </w:rPr>
        <w:t>Пс</w:t>
      </w:r>
      <w:proofErr w:type="spellEnd"/>
      <w:r w:rsidR="00A8226C">
        <w:rPr>
          <w:rFonts w:asciiTheme="majorHAnsi" w:hAnsiTheme="majorHAnsi" w:cstheme="majorHAnsi"/>
          <w:sz w:val="28"/>
          <w:szCs w:val="28"/>
          <w:lang w:val="ru-RU"/>
        </w:rPr>
        <w:t>. 19, Деяния 17: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25)</w:t>
      </w:r>
    </w:p>
    <w:p w14:paraId="1F3B04B8" w14:textId="66A6ECF4" w:rsidR="004B082A" w:rsidRPr="00520FB1" w:rsidRDefault="004B082A" w:rsidP="004B082A">
      <w:pPr>
        <w:pStyle w:val="ab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>Бог вечен и независим (Рим 1</w:t>
      </w:r>
      <w:r w:rsidR="00A8226C">
        <w:rPr>
          <w:rFonts w:asciiTheme="majorHAnsi" w:hAnsiTheme="majorHAnsi" w:cstheme="majorHAnsi"/>
          <w:sz w:val="28"/>
          <w:szCs w:val="28"/>
          <w:lang w:val="ru-RU"/>
        </w:rPr>
        <w:t>:20, Деяния 17: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25)</w:t>
      </w:r>
    </w:p>
    <w:p w14:paraId="3630BE37" w14:textId="430482BA" w:rsidR="004B082A" w:rsidRPr="00520FB1" w:rsidRDefault="00A8226C" w:rsidP="004B082A">
      <w:pPr>
        <w:pStyle w:val="ab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>Бог невидим и могуществен (Рим 1: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>20)</w:t>
      </w:r>
    </w:p>
    <w:p w14:paraId="06FE26BD" w14:textId="43192A87" w:rsidR="004B082A" w:rsidRPr="00C17DFD" w:rsidRDefault="00A8226C" w:rsidP="004B082A">
      <w:pPr>
        <w:pStyle w:val="ab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>Бог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отлич</w:t>
      </w:r>
      <w:r w:rsidR="00C17DFD">
        <w:rPr>
          <w:rFonts w:asciiTheme="majorHAnsi" w:hAnsiTheme="majorHAnsi" w:cstheme="majorHAnsi"/>
          <w:sz w:val="28"/>
          <w:szCs w:val="28"/>
          <w:lang w:val="ru-RU"/>
        </w:rPr>
        <w:t>ен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от Вселенной, </w:t>
      </w:r>
      <w:r w:rsidR="00C17DFD">
        <w:rPr>
          <w:rFonts w:asciiTheme="majorHAnsi" w:hAnsiTheme="majorHAnsi" w:cstheme="majorHAnsi"/>
          <w:sz w:val="28"/>
          <w:szCs w:val="28"/>
          <w:lang w:val="ru-RU"/>
        </w:rPr>
        <w:t>но действует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 не</w:t>
      </w:r>
      <w:r w:rsidR="00C17DFD">
        <w:rPr>
          <w:rFonts w:asciiTheme="majorHAnsi" w:hAnsiTheme="majorHAnsi" w:cstheme="majorHAnsi"/>
          <w:sz w:val="28"/>
          <w:szCs w:val="28"/>
          <w:lang w:val="ru-RU"/>
        </w:rPr>
        <w:t>й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</w:t>
      </w:r>
      <w:r>
        <w:rPr>
          <w:rFonts w:asciiTheme="majorHAnsi" w:hAnsiTheme="majorHAnsi" w:cstheme="majorHAnsi"/>
          <w:sz w:val="28"/>
          <w:szCs w:val="28"/>
          <w:lang w:val="ru-RU"/>
        </w:rPr>
        <w:t>(Деяния 17:</w:t>
      </w:r>
      <w:r w:rsidR="004B082A" w:rsidRPr="00C17DFD">
        <w:rPr>
          <w:rFonts w:asciiTheme="majorHAnsi" w:hAnsiTheme="majorHAnsi" w:cstheme="majorHAnsi"/>
          <w:sz w:val="28"/>
          <w:szCs w:val="28"/>
          <w:lang w:val="ru-RU"/>
        </w:rPr>
        <w:t>24, 26-27)</w:t>
      </w:r>
    </w:p>
    <w:p w14:paraId="5F20E392" w14:textId="1157EDFD" w:rsidR="004B082A" w:rsidRPr="00A8226C" w:rsidRDefault="004B082A" w:rsidP="004B082A">
      <w:pPr>
        <w:pStyle w:val="ab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  <w:lang w:val="ru-RU"/>
        </w:rPr>
      </w:pPr>
      <w:r w:rsidRPr="00A8226C">
        <w:rPr>
          <w:rFonts w:asciiTheme="majorHAnsi" w:hAnsiTheme="majorHAnsi" w:cstheme="majorHAnsi"/>
          <w:sz w:val="28"/>
          <w:szCs w:val="28"/>
          <w:lang w:val="ru-RU"/>
        </w:rPr>
        <w:t xml:space="preserve">Бог </w:t>
      </w:r>
      <w:r w:rsidR="00A8226C">
        <w:rPr>
          <w:rFonts w:asciiTheme="majorHAnsi" w:hAnsiTheme="majorHAnsi" w:cstheme="majorHAnsi"/>
          <w:sz w:val="28"/>
          <w:szCs w:val="28"/>
          <w:lang w:val="ru-RU"/>
        </w:rPr>
        <w:t>под</w:t>
      </w:r>
      <w:r w:rsidR="00C17DFD">
        <w:rPr>
          <w:rFonts w:asciiTheme="majorHAnsi" w:hAnsiTheme="majorHAnsi" w:cstheme="majorHAnsi"/>
          <w:sz w:val="28"/>
          <w:szCs w:val="28"/>
          <w:lang w:val="ru-RU"/>
        </w:rPr>
        <w:t>держивает</w:t>
      </w:r>
      <w:r w:rsidR="00A8226C" w:rsidRPr="00A8226C">
        <w:rPr>
          <w:rFonts w:asciiTheme="majorHAnsi" w:hAnsiTheme="majorHAnsi" w:cstheme="majorHAnsi"/>
          <w:sz w:val="28"/>
          <w:szCs w:val="28"/>
          <w:lang w:val="ru-RU"/>
        </w:rPr>
        <w:t xml:space="preserve"> все </w:t>
      </w:r>
      <w:r w:rsidR="00A8226C">
        <w:rPr>
          <w:rFonts w:asciiTheme="majorHAnsi" w:hAnsiTheme="majorHAnsi" w:cstheme="majorHAnsi"/>
          <w:sz w:val="28"/>
          <w:szCs w:val="28"/>
          <w:lang w:val="ru-RU"/>
        </w:rPr>
        <w:t xml:space="preserve">мироздание </w:t>
      </w:r>
      <w:r w:rsidR="00A8226C" w:rsidRPr="00A8226C">
        <w:rPr>
          <w:rFonts w:asciiTheme="majorHAnsi" w:hAnsiTheme="majorHAnsi" w:cstheme="majorHAnsi"/>
          <w:sz w:val="28"/>
          <w:szCs w:val="28"/>
          <w:lang w:val="ru-RU"/>
        </w:rPr>
        <w:t>(Деяния 17:</w:t>
      </w:r>
      <w:r w:rsidRPr="00A8226C">
        <w:rPr>
          <w:rFonts w:asciiTheme="majorHAnsi" w:hAnsiTheme="majorHAnsi" w:cstheme="majorHAnsi"/>
          <w:sz w:val="28"/>
          <w:szCs w:val="28"/>
          <w:lang w:val="ru-RU"/>
        </w:rPr>
        <w:t>24-28; 14: 15-16)</w:t>
      </w:r>
    </w:p>
    <w:p w14:paraId="79C9EB67" w14:textId="4462D7FB" w:rsidR="000367C0" w:rsidRPr="00C17DFD" w:rsidRDefault="004B082A" w:rsidP="00CB6EF9">
      <w:pPr>
        <w:pStyle w:val="ab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  <w:lang w:val="ru-RU"/>
        </w:rPr>
      </w:pPr>
      <w:r w:rsidRPr="00C17DFD">
        <w:rPr>
          <w:rFonts w:asciiTheme="majorHAnsi" w:hAnsiTheme="majorHAnsi" w:cstheme="majorHAnsi"/>
          <w:sz w:val="28"/>
          <w:szCs w:val="28"/>
          <w:lang w:val="ru-RU"/>
        </w:rPr>
        <w:t xml:space="preserve">Бог является нравственным, </w:t>
      </w:r>
      <w:r w:rsidR="00A8226C">
        <w:rPr>
          <w:rFonts w:asciiTheme="majorHAnsi" w:hAnsiTheme="majorHAnsi" w:cstheme="majorHAnsi"/>
          <w:sz w:val="28"/>
          <w:szCs w:val="28"/>
          <w:lang w:val="ru-RU"/>
        </w:rPr>
        <w:t>Он - конечный источник наших ценностей (Рим 1:</w:t>
      </w:r>
      <w:r w:rsidRPr="00C17DFD">
        <w:rPr>
          <w:rFonts w:asciiTheme="majorHAnsi" w:hAnsiTheme="majorHAnsi" w:cstheme="majorHAnsi"/>
          <w:sz w:val="28"/>
          <w:szCs w:val="28"/>
          <w:lang w:val="ru-RU"/>
        </w:rPr>
        <w:t>32)</w:t>
      </w:r>
    </w:p>
    <w:p w14:paraId="5258B9A4" w14:textId="77777777" w:rsidR="000367C0" w:rsidRPr="00C17DFD" w:rsidRDefault="000367C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30D69FB9" w14:textId="11D3EB4E" w:rsidR="000367C0" w:rsidRPr="00A3344C" w:rsidRDefault="004B082A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>Библия говорит, что вс</w:t>
      </w:r>
      <w:r w:rsidR="00C17DFD">
        <w:rPr>
          <w:rFonts w:asciiTheme="majorHAnsi" w:hAnsiTheme="majorHAnsi" w:cstheme="majorHAnsi"/>
          <w:sz w:val="28"/>
          <w:szCs w:val="28"/>
          <w:lang w:val="ru-RU"/>
        </w:rPr>
        <w:t>ё это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мы </w:t>
      </w:r>
      <w:r w:rsidR="00C17DFD">
        <w:rPr>
          <w:rFonts w:asciiTheme="majorHAnsi" w:hAnsiTheme="majorHAnsi" w:cstheme="majorHAnsi"/>
          <w:sz w:val="28"/>
          <w:szCs w:val="28"/>
          <w:lang w:val="ru-RU"/>
        </w:rPr>
        <w:t>можем знать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естественн</w:t>
      </w:r>
      <w:r w:rsidR="00C17DFD">
        <w:rPr>
          <w:rFonts w:asciiTheme="majorHAnsi" w:hAnsiTheme="majorHAnsi" w:cstheme="majorHAnsi"/>
          <w:sz w:val="28"/>
          <w:szCs w:val="28"/>
          <w:lang w:val="ru-RU"/>
        </w:rPr>
        <w:t>ым образом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просто по факту, что все мы созданы по образу и подобию </w:t>
      </w:r>
      <w:r w:rsidRPr="00A3344C">
        <w:rPr>
          <w:rFonts w:asciiTheme="majorHAnsi" w:hAnsiTheme="majorHAnsi" w:cstheme="majorHAnsi"/>
          <w:sz w:val="28"/>
          <w:szCs w:val="28"/>
          <w:lang w:val="ru-RU"/>
        </w:rPr>
        <w:t>Бога и живем в этом мире, который создал</w:t>
      </w:r>
      <w:r w:rsidR="00FC5D12">
        <w:rPr>
          <w:rFonts w:asciiTheme="majorHAnsi" w:hAnsiTheme="majorHAnsi" w:cstheme="majorHAnsi"/>
          <w:sz w:val="28"/>
          <w:szCs w:val="28"/>
          <w:lang w:val="ru-RU"/>
        </w:rPr>
        <w:t xml:space="preserve"> Он</w:t>
      </w:r>
      <w:r w:rsidRPr="00A3344C">
        <w:rPr>
          <w:rFonts w:asciiTheme="majorHAnsi" w:hAnsiTheme="majorHAnsi" w:cstheme="majorHAnsi"/>
          <w:sz w:val="28"/>
          <w:szCs w:val="28"/>
          <w:lang w:val="ru-RU"/>
        </w:rPr>
        <w:t>.</w:t>
      </w:r>
      <w:r w:rsidR="00C93BFE" w:rsidRPr="00A3344C">
        <w:rPr>
          <w:rFonts w:asciiTheme="majorHAnsi" w:hAnsiTheme="majorHAnsi" w:cstheme="majorHAnsi"/>
          <w:sz w:val="28"/>
          <w:szCs w:val="28"/>
          <w:lang w:val="ru-RU"/>
        </w:rPr>
        <w:t xml:space="preserve">   </w:t>
      </w:r>
    </w:p>
    <w:p w14:paraId="34BA3933" w14:textId="77777777" w:rsidR="000367C0" w:rsidRPr="00A3344C" w:rsidRDefault="000367C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67312DD2" w14:textId="7D70576C" w:rsidR="000367C0" w:rsidRPr="003B72C4" w:rsidRDefault="004B082A">
      <w:pPr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{Некоторые</w:t>
      </w:r>
      <w:r w:rsidR="00FC5D12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, </w:t>
      </w:r>
      <w:r w:rsidR="00FC5D12"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например, Фома Аквинский и</w:t>
      </w:r>
      <w:r w:rsidR="00FC5D12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многие в традиции Просвещения,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</w:t>
      </w:r>
      <w:r w:rsidR="00C17DFD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могут поспорить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, что с помощью разума и общего откровения мы можем узнать, кто такой Бог, и каков он. </w:t>
      </w:r>
      <w:r w:rsidR="00A3344C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Т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ак</w:t>
      </w:r>
      <w:r w:rsidR="00A3344C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им </w:t>
      </w:r>
      <w:r w:rsidR="00104BC9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образом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, </w:t>
      </w:r>
      <w:r w:rsidRPr="00A3344C">
        <w:rPr>
          <w:rFonts w:asciiTheme="majorHAnsi" w:hAnsiTheme="majorHAnsi" w:cstheme="majorHAnsi"/>
          <w:i/>
          <w:color w:val="7F7F7F" w:themeColor="text1" w:themeTint="80"/>
          <w:sz w:val="28"/>
          <w:szCs w:val="28"/>
          <w:lang w:val="ru-RU"/>
        </w:rPr>
        <w:t>естественное богословие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- это попытка достичь понимания Бога и его 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lastRenderedPageBreak/>
        <w:t xml:space="preserve">отношений со Вселенной посредством естественного </w:t>
      </w:r>
      <w:r w:rsidR="00A3344C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размышления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, не </w:t>
      </w:r>
      <w:r w:rsidR="00A3344C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прибегая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к особому откровению.}</w:t>
      </w:r>
    </w:p>
    <w:p w14:paraId="64B7B863" w14:textId="77777777" w:rsidR="000367C0" w:rsidRPr="003B72C4" w:rsidRDefault="000367C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1E37FCA8" w14:textId="055CEE31" w:rsidR="004B082A" w:rsidRPr="00520FB1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И все же Павел подчеркивает в Послании </w:t>
      </w:r>
      <w:r w:rsidR="00A3344C">
        <w:rPr>
          <w:rFonts w:asciiTheme="majorHAnsi" w:hAnsiTheme="majorHAnsi" w:cstheme="majorHAnsi"/>
          <w:sz w:val="28"/>
          <w:szCs w:val="28"/>
          <w:lang w:val="ru-RU"/>
        </w:rPr>
        <w:t xml:space="preserve">к </w:t>
      </w:r>
      <w:proofErr w:type="spellStart"/>
      <w:r w:rsidR="00A3344C">
        <w:rPr>
          <w:rFonts w:asciiTheme="majorHAnsi" w:hAnsiTheme="majorHAnsi" w:cstheme="majorHAnsi"/>
          <w:sz w:val="28"/>
          <w:szCs w:val="28"/>
          <w:lang w:val="ru-RU"/>
        </w:rPr>
        <w:t>Римл</w:t>
      </w:r>
      <w:proofErr w:type="spellEnd"/>
      <w:r w:rsidR="00A3344C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1-2, что одним из последствий </w:t>
      </w:r>
      <w:r w:rsidR="00A3344C">
        <w:rPr>
          <w:rFonts w:asciiTheme="majorHAnsi" w:hAnsiTheme="majorHAnsi" w:cstheme="majorHAnsi"/>
          <w:sz w:val="28"/>
          <w:szCs w:val="28"/>
          <w:lang w:val="ru-RU"/>
        </w:rPr>
        <w:t>грехо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падения является то, что мы отвергли это знание Бога и </w:t>
      </w:r>
      <w:r w:rsidR="00A3344C">
        <w:rPr>
          <w:rFonts w:asciiTheme="majorHAnsi" w:hAnsiTheme="majorHAnsi" w:cstheme="majorHAnsi"/>
          <w:sz w:val="28"/>
          <w:szCs w:val="28"/>
          <w:lang w:val="ru-RU"/>
        </w:rPr>
        <w:t>про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меняли его на ложь. Таким образом, реформаторы и такие люди, как Мартин Лютер в «</w:t>
      </w:r>
      <w:r w:rsidR="00CB6EF9" w:rsidRPr="00CB6EF9">
        <w:rPr>
          <w:rFonts w:asciiTheme="majorHAnsi" w:hAnsiTheme="majorHAnsi" w:cstheme="majorHAnsi"/>
          <w:i/>
          <w:sz w:val="28"/>
          <w:szCs w:val="28"/>
          <w:lang w:val="ru-RU"/>
        </w:rPr>
        <w:t>Рабстве воли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», подчеркивали влияние греха на </w:t>
      </w:r>
      <w:r w:rsidR="00CB6EF9">
        <w:rPr>
          <w:rFonts w:asciiTheme="majorHAnsi" w:hAnsiTheme="majorHAnsi" w:cstheme="majorHAnsi"/>
          <w:sz w:val="28"/>
          <w:szCs w:val="28"/>
          <w:lang w:val="ru-RU"/>
        </w:rPr>
        <w:t>разум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(</w:t>
      </w:r>
      <w:r w:rsidRPr="00520FB1">
        <w:rPr>
          <w:rFonts w:asciiTheme="majorHAnsi" w:hAnsiTheme="majorHAnsi" w:cstheme="majorHAnsi"/>
          <w:sz w:val="28"/>
          <w:szCs w:val="28"/>
        </w:rPr>
        <w:t>nous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-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CB6EF9">
        <w:rPr>
          <w:rFonts w:asciiTheme="majorHAnsi" w:hAnsiTheme="majorHAnsi" w:cstheme="majorHAnsi"/>
          <w:sz w:val="28"/>
          <w:szCs w:val="28"/>
          <w:lang w:val="ru-RU"/>
        </w:rPr>
        <w:t xml:space="preserve">интеллект </w:t>
      </w:r>
      <w:r w:rsidR="00104BC9">
        <w:rPr>
          <w:rFonts w:asciiTheme="majorHAnsi" w:hAnsiTheme="majorHAnsi" w:cstheme="majorHAnsi"/>
          <w:sz w:val="28"/>
          <w:szCs w:val="28"/>
          <w:lang w:val="ru-RU"/>
        </w:rPr>
        <w:t>на</w:t>
      </w:r>
      <w:r w:rsidR="00CB6EF9">
        <w:rPr>
          <w:rFonts w:asciiTheme="majorHAnsi" w:hAnsiTheme="majorHAnsi" w:cstheme="majorHAnsi"/>
          <w:sz w:val="28"/>
          <w:szCs w:val="28"/>
          <w:lang w:val="ru-RU"/>
        </w:rPr>
        <w:t xml:space="preserve"> латыни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). Наш ум слишком извращен в результате </w:t>
      </w:r>
      <w:r w:rsidR="00CB6EF9">
        <w:rPr>
          <w:rFonts w:asciiTheme="majorHAnsi" w:hAnsiTheme="majorHAnsi" w:cstheme="majorHAnsi"/>
          <w:sz w:val="28"/>
          <w:szCs w:val="28"/>
          <w:lang w:val="ru-RU"/>
        </w:rPr>
        <w:t>грехо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падения, чтобы </w:t>
      </w:r>
      <w:r w:rsidR="00CB6EF9">
        <w:rPr>
          <w:rFonts w:asciiTheme="majorHAnsi" w:hAnsiTheme="majorHAnsi" w:cstheme="majorHAnsi"/>
          <w:sz w:val="28"/>
          <w:szCs w:val="28"/>
          <w:lang w:val="ru-RU"/>
        </w:rPr>
        <w:t xml:space="preserve">мы могли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до</w:t>
      </w:r>
      <w:r w:rsidR="00CB6EF9">
        <w:rPr>
          <w:rFonts w:asciiTheme="majorHAnsi" w:hAnsiTheme="majorHAnsi" w:cstheme="majorHAnsi"/>
          <w:sz w:val="28"/>
          <w:szCs w:val="28"/>
          <w:lang w:val="ru-RU"/>
        </w:rPr>
        <w:t>стичь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Бога только </w:t>
      </w:r>
      <w:r w:rsidR="00FC5D12">
        <w:rPr>
          <w:rFonts w:asciiTheme="majorHAnsi" w:hAnsiTheme="majorHAnsi" w:cstheme="majorHAnsi"/>
          <w:sz w:val="28"/>
          <w:szCs w:val="28"/>
          <w:lang w:val="ru-RU"/>
        </w:rPr>
        <w:t>разумом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</w:t>
      </w:r>
      <w:r w:rsidR="00CB6EF9">
        <w:rPr>
          <w:rFonts w:asciiTheme="majorHAnsi" w:hAnsiTheme="majorHAnsi" w:cstheme="majorHAnsi"/>
          <w:sz w:val="28"/>
          <w:szCs w:val="28"/>
          <w:lang w:val="ru-RU"/>
        </w:rPr>
        <w:t>в отношении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к общему откровению. Хотя совесть и природа указывают на Бога, в наше</w:t>
      </w:r>
      <w:r w:rsidR="00D8480D">
        <w:rPr>
          <w:rFonts w:asciiTheme="majorHAnsi" w:hAnsiTheme="majorHAnsi" w:cstheme="majorHAnsi"/>
          <w:sz w:val="28"/>
          <w:szCs w:val="28"/>
          <w:lang w:val="ru-RU"/>
        </w:rPr>
        <w:t>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пад</w:t>
      </w:r>
      <w:r w:rsidR="00CB6EF9">
        <w:rPr>
          <w:rFonts w:asciiTheme="majorHAnsi" w:hAnsiTheme="majorHAnsi" w:cstheme="majorHAnsi"/>
          <w:sz w:val="28"/>
          <w:szCs w:val="28"/>
          <w:lang w:val="ru-RU"/>
        </w:rPr>
        <w:t>шем состоянии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нам нужны очки Писания и возрождающая работа Духа, чтобы правильно видеть</w:t>
      </w:r>
      <w:r w:rsidR="00CB6EF9">
        <w:rPr>
          <w:rFonts w:asciiTheme="majorHAnsi" w:hAnsiTheme="majorHAnsi" w:cstheme="majorHAnsi"/>
          <w:sz w:val="28"/>
          <w:szCs w:val="28"/>
          <w:lang w:val="ru-RU"/>
        </w:rPr>
        <w:t xml:space="preserve"> реальность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</w:t>
      </w:r>
    </w:p>
    <w:p w14:paraId="64E47905" w14:textId="77777777" w:rsidR="004B082A" w:rsidRPr="00520FB1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7729ABC4" w14:textId="384A018B" w:rsidR="000367C0" w:rsidRPr="00CB6EF9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CB6EF9">
        <w:rPr>
          <w:rFonts w:asciiTheme="majorHAnsi" w:hAnsiTheme="majorHAnsi" w:cstheme="majorHAnsi"/>
          <w:sz w:val="28"/>
          <w:szCs w:val="28"/>
          <w:u w:val="single"/>
          <w:lang w:val="ru-RU"/>
        </w:rPr>
        <w:t>Одно из очевидных последствий заключается в том, что общее откровение делает людей виновными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Мы не можем избежать Бога. </w:t>
      </w:r>
      <w:r w:rsidR="00CB6EF9" w:rsidRPr="00CB6EF9">
        <w:rPr>
          <w:rFonts w:asciiTheme="majorHAnsi" w:hAnsiTheme="majorHAnsi" w:cstheme="majorHAnsi"/>
          <w:i/>
          <w:sz w:val="28"/>
          <w:szCs w:val="28"/>
          <w:lang w:val="ru-RU"/>
        </w:rPr>
        <w:t>Вне на</w:t>
      </w:r>
      <w:r w:rsidR="00CB6EF9">
        <w:rPr>
          <w:rFonts w:asciiTheme="majorHAnsi" w:hAnsiTheme="majorHAnsi" w:cstheme="majorHAnsi"/>
          <w:i/>
          <w:sz w:val="28"/>
          <w:szCs w:val="28"/>
          <w:lang w:val="ru-RU"/>
        </w:rPr>
        <w:t>с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CB6EF9">
        <w:rPr>
          <w:rFonts w:asciiTheme="majorHAnsi" w:hAnsiTheme="majorHAnsi" w:cstheme="majorHAnsi"/>
          <w:sz w:val="28"/>
          <w:szCs w:val="28"/>
          <w:lang w:val="ru-RU"/>
        </w:rPr>
        <w:t>весь порядок творения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кричит на</w:t>
      </w:r>
      <w:r w:rsidR="00CB6EF9">
        <w:rPr>
          <w:rFonts w:asciiTheme="majorHAnsi" w:hAnsiTheme="majorHAnsi" w:cstheme="majorHAnsi"/>
          <w:sz w:val="28"/>
          <w:szCs w:val="28"/>
          <w:lang w:val="ru-RU"/>
        </w:rPr>
        <w:t>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, как пев</w:t>
      </w:r>
      <w:r w:rsidR="00CB6EF9">
        <w:rPr>
          <w:rFonts w:asciiTheme="majorHAnsi" w:hAnsiTheme="majorHAnsi" w:cstheme="majorHAnsi"/>
          <w:sz w:val="28"/>
          <w:szCs w:val="28"/>
          <w:lang w:val="ru-RU"/>
        </w:rPr>
        <w:t>цы г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руппы</w:t>
      </w:r>
      <w:r w:rsidR="00CB6EF9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proofErr w:type="spellStart"/>
      <w:r w:rsidR="00CB6EF9">
        <w:rPr>
          <w:rFonts w:asciiTheme="majorHAnsi" w:hAnsiTheme="majorHAnsi" w:cstheme="majorHAnsi"/>
          <w:sz w:val="28"/>
          <w:szCs w:val="28"/>
          <w:lang w:val="ru-RU"/>
        </w:rPr>
        <w:t>хэви</w:t>
      </w:r>
      <w:proofErr w:type="spellEnd"/>
      <w:r w:rsidR="00CB6EF9">
        <w:rPr>
          <w:rFonts w:asciiTheme="majorHAnsi" w:hAnsiTheme="majorHAnsi" w:cstheme="majorHAnsi"/>
          <w:sz w:val="28"/>
          <w:szCs w:val="28"/>
          <w:lang w:val="ru-RU"/>
        </w:rPr>
        <w:t>-метал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</w:t>
      </w:r>
      <w:r w:rsidR="00CB6EF9">
        <w:rPr>
          <w:rFonts w:asciiTheme="majorHAnsi" w:hAnsiTheme="majorHAnsi" w:cstheme="majorHAnsi"/>
          <w:sz w:val="28"/>
          <w:szCs w:val="28"/>
          <w:lang w:val="ru-RU"/>
        </w:rPr>
        <w:t>Неужели вы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не видите? </w:t>
      </w:r>
      <w:r w:rsidR="00CB6EF9">
        <w:rPr>
          <w:rFonts w:asciiTheme="majorHAnsi" w:hAnsiTheme="majorHAnsi" w:cstheme="majorHAnsi"/>
          <w:sz w:val="28"/>
          <w:szCs w:val="28"/>
          <w:lang w:val="ru-RU"/>
        </w:rPr>
        <w:t>Неужели в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ы не понимаете? Существует Бог, который создал вас, и вы подотчетны ему. Мы можем закрыть глаза и заткнуть уши, но это не изменит реальности. </w:t>
      </w:r>
      <w:r w:rsidRPr="00CB6EF9">
        <w:rPr>
          <w:rFonts w:asciiTheme="majorHAnsi" w:hAnsiTheme="majorHAnsi" w:cstheme="majorHAnsi"/>
          <w:sz w:val="28"/>
          <w:szCs w:val="28"/>
          <w:lang w:val="ru-RU"/>
        </w:rPr>
        <w:t xml:space="preserve">И в </w:t>
      </w:r>
      <w:r w:rsidRPr="00CB6EF9">
        <w:rPr>
          <w:rFonts w:asciiTheme="majorHAnsi" w:hAnsiTheme="majorHAnsi" w:cstheme="majorHAnsi"/>
          <w:i/>
          <w:sz w:val="28"/>
          <w:szCs w:val="28"/>
          <w:lang w:val="ru-RU"/>
        </w:rPr>
        <w:t>наш</w:t>
      </w:r>
      <w:r w:rsidR="00D8480D">
        <w:rPr>
          <w:rFonts w:asciiTheme="majorHAnsi" w:hAnsiTheme="majorHAnsi" w:cstheme="majorHAnsi"/>
          <w:i/>
          <w:sz w:val="28"/>
          <w:szCs w:val="28"/>
          <w:lang w:val="ru-RU"/>
        </w:rPr>
        <w:t>ем</w:t>
      </w:r>
      <w:r w:rsidRPr="00CB6EF9">
        <w:rPr>
          <w:rFonts w:asciiTheme="majorHAnsi" w:hAnsiTheme="majorHAnsi" w:cstheme="majorHAnsi"/>
          <w:i/>
          <w:sz w:val="28"/>
          <w:szCs w:val="28"/>
          <w:lang w:val="ru-RU"/>
        </w:rPr>
        <w:t xml:space="preserve"> собственн</w:t>
      </w:r>
      <w:r w:rsidR="00CB6EF9" w:rsidRPr="00CB6EF9">
        <w:rPr>
          <w:rFonts w:asciiTheme="majorHAnsi" w:hAnsiTheme="majorHAnsi" w:cstheme="majorHAnsi"/>
          <w:i/>
          <w:sz w:val="28"/>
          <w:szCs w:val="28"/>
          <w:lang w:val="ru-RU"/>
        </w:rPr>
        <w:t>о</w:t>
      </w:r>
      <w:r w:rsidR="00D8480D">
        <w:rPr>
          <w:rFonts w:asciiTheme="majorHAnsi" w:hAnsiTheme="majorHAnsi" w:cstheme="majorHAnsi"/>
          <w:i/>
          <w:sz w:val="28"/>
          <w:szCs w:val="28"/>
          <w:lang w:val="ru-RU"/>
        </w:rPr>
        <w:t>м</w:t>
      </w:r>
      <w:r w:rsidRPr="00CB6EF9">
        <w:rPr>
          <w:rFonts w:asciiTheme="majorHAnsi" w:hAnsiTheme="majorHAnsi" w:cstheme="majorHAnsi"/>
          <w:i/>
          <w:sz w:val="28"/>
          <w:szCs w:val="28"/>
          <w:lang w:val="ru-RU"/>
        </w:rPr>
        <w:t xml:space="preserve"> </w:t>
      </w:r>
      <w:r w:rsidR="00D8480D">
        <w:rPr>
          <w:rFonts w:asciiTheme="majorHAnsi" w:hAnsiTheme="majorHAnsi" w:cstheme="majorHAnsi"/>
          <w:i/>
          <w:sz w:val="28"/>
          <w:szCs w:val="28"/>
          <w:lang w:val="ru-RU"/>
        </w:rPr>
        <w:t>разуме</w:t>
      </w:r>
      <w:r w:rsidRPr="00CB6EF9">
        <w:rPr>
          <w:rFonts w:asciiTheme="majorHAnsi" w:hAnsiTheme="majorHAnsi" w:cstheme="majorHAnsi"/>
          <w:sz w:val="28"/>
          <w:szCs w:val="28"/>
          <w:lang w:val="ru-RU"/>
        </w:rPr>
        <w:t xml:space="preserve"> наша совесть не даст нам покоя.</w:t>
      </w:r>
    </w:p>
    <w:p w14:paraId="14AF7D6F" w14:textId="77777777" w:rsidR="000367C0" w:rsidRPr="00CB6EF9" w:rsidRDefault="000367C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19C0B4C8" w14:textId="2C0B34C1" w:rsidR="000367C0" w:rsidRPr="003B72C4" w:rsidRDefault="004B082A">
      <w:pPr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[Я помню, прежде чем я стал христианином, не</w:t>
      </w:r>
      <w:r w:rsidR="00CB6EF9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верующи</w:t>
      </w:r>
      <w:r w:rsidR="00D8480D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е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друзья побу</w:t>
      </w:r>
      <w:r w:rsidR="00CB6EF9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ждали меня 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делать </w:t>
      </w:r>
      <w:r w:rsidR="00CB6EF9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всякое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</w:t>
      </w:r>
      <w:r w:rsidR="00CB6EF9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–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</w:t>
      </w:r>
      <w:r w:rsidR="007C567C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воспользоваться</w:t>
      </w:r>
      <w:r w:rsidR="00CB6EF9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шпаргалкой на экзамене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, </w:t>
      </w:r>
      <w:r w:rsidR="00FC5D12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пофлиртовать</w:t>
      </w:r>
      <w:r w:rsidR="00CB6EF9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с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кем-</w:t>
      </w:r>
      <w:r w:rsidR="00CB6EF9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нибудь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на вечеринке, но я не мог избежать чувства, что</w:t>
      </w:r>
      <w:r w:rsidR="00FC5D12" w:rsidRPr="00FC5D12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</w:t>
      </w:r>
      <w:r w:rsidR="00FC5D12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в этом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есть что-то неотъемлемо </w:t>
      </w:r>
      <w:r w:rsidR="007C567C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плохое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. </w:t>
      </w:r>
      <w:r w:rsidR="007C567C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При этом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я </w:t>
      </w:r>
      <w:r w:rsidR="007C567C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не 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вырос в религиозной семье и</w:t>
      </w:r>
      <w:r w:rsidR="007C567C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ни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когда</w:t>
      </w:r>
      <w:r w:rsidR="007C567C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не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слышал Евангелие. Жизнь становится постоянной попыткой </w:t>
      </w:r>
      <w:r w:rsidR="007C567C"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о</w:t>
      </w:r>
      <w:r w:rsidR="007C567C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правдаться в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наш</w:t>
      </w:r>
      <w:r w:rsidR="007C567C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ей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совест</w:t>
      </w:r>
      <w:r w:rsidR="007C567C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и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, потому что мы знаем, что должны делать, но не делаем. В разной степени мы все отвергаем знание, которое Бог обычно </w:t>
      </w:r>
      <w:r w:rsidR="007C567C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открывает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, и этого достаточно, чтобы </w:t>
      </w:r>
      <w:r w:rsidR="007C567C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быть виновными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. Итак, в этом смысле общее откровение является полностью авторитетным, достаточным и п</w:t>
      </w:r>
      <w:r w:rsidR="007C567C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онятным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(= ясн</w:t>
      </w:r>
      <w:r w:rsidR="007C567C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ым</w:t>
      </w:r>
      <w:r w:rsidRPr="00520FB1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), но оно не является спасительным. </w:t>
      </w:r>
      <w:r w:rsidR="007C567C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С</w:t>
      </w:r>
      <w:r w:rsidRPr="003B72C4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амо по себе </w:t>
      </w:r>
      <w:r w:rsidR="007C567C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оно</w:t>
      </w:r>
      <w:r w:rsidR="007C567C" w:rsidRPr="003B72C4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 xml:space="preserve"> </w:t>
      </w:r>
      <w:r w:rsidRPr="003B72C4">
        <w:rPr>
          <w:rFonts w:asciiTheme="majorHAnsi" w:hAnsiTheme="majorHAnsi" w:cstheme="majorHAnsi"/>
          <w:color w:val="7F7F7F" w:themeColor="text1" w:themeTint="80"/>
          <w:sz w:val="28"/>
          <w:szCs w:val="28"/>
          <w:lang w:val="ru-RU"/>
        </w:rPr>
        <w:t>не может спасти.]</w:t>
      </w:r>
    </w:p>
    <w:p w14:paraId="10E40A37" w14:textId="77777777" w:rsidR="000367C0" w:rsidRPr="003B72C4" w:rsidRDefault="000367C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1768A43E" w14:textId="44F3AC80" w:rsidR="000367C0" w:rsidRPr="003B72C4" w:rsidRDefault="007C567C">
      <w:pPr>
        <w:rPr>
          <w:rFonts w:asciiTheme="majorHAnsi" w:hAnsiTheme="majorHAnsi" w:cstheme="majorHAnsi"/>
          <w:i/>
          <w:iCs/>
          <w:sz w:val="28"/>
          <w:szCs w:val="28"/>
          <w:lang w:val="ru-RU"/>
        </w:rPr>
      </w:pPr>
      <w:r>
        <w:rPr>
          <w:rFonts w:asciiTheme="majorHAnsi" w:hAnsiTheme="majorHAnsi" w:cstheme="majorHAnsi"/>
          <w:i/>
          <w:iCs/>
          <w:sz w:val="28"/>
          <w:szCs w:val="28"/>
          <w:lang w:val="ru-RU"/>
        </w:rPr>
        <w:t>Ест</w:t>
      </w:r>
      <w:r w:rsidR="00FC5D12">
        <w:rPr>
          <w:rFonts w:asciiTheme="majorHAnsi" w:hAnsiTheme="majorHAnsi" w:cstheme="majorHAnsi"/>
          <w:i/>
          <w:iCs/>
          <w:sz w:val="28"/>
          <w:szCs w:val="28"/>
          <w:lang w:val="ru-RU"/>
        </w:rPr>
        <w:t>ь</w:t>
      </w:r>
      <w:r>
        <w:rPr>
          <w:rFonts w:asciiTheme="majorHAnsi" w:hAnsiTheme="majorHAnsi" w:cstheme="majorHAnsi"/>
          <w:i/>
          <w:iCs/>
          <w:sz w:val="28"/>
          <w:szCs w:val="28"/>
          <w:lang w:val="ru-RU"/>
        </w:rPr>
        <w:t xml:space="preserve"> комментарии, вопросы</w:t>
      </w:r>
      <w:r w:rsidR="00C93BFE" w:rsidRPr="003B72C4">
        <w:rPr>
          <w:rFonts w:asciiTheme="majorHAnsi" w:hAnsiTheme="majorHAnsi" w:cstheme="majorHAnsi"/>
          <w:i/>
          <w:iCs/>
          <w:sz w:val="28"/>
          <w:szCs w:val="28"/>
          <w:lang w:val="ru-RU"/>
        </w:rPr>
        <w:t>?</w:t>
      </w:r>
    </w:p>
    <w:p w14:paraId="2471A435" w14:textId="77777777" w:rsidR="000367C0" w:rsidRPr="003B72C4" w:rsidRDefault="000367C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36B55C3F" w14:textId="77777777" w:rsidR="000367C0" w:rsidRPr="003B72C4" w:rsidRDefault="000367C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66A0B24E" w14:textId="1FC7222E" w:rsidR="000367C0" w:rsidRPr="00520FB1" w:rsidRDefault="007C567C">
      <w:pPr>
        <w:pStyle w:val="Heading4A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ru-RU"/>
        </w:rPr>
        <w:t>АТРИБУТЫ БОГА</w:t>
      </w:r>
    </w:p>
    <w:p w14:paraId="3DE536DF" w14:textId="77777777" w:rsidR="000367C0" w:rsidRPr="00520FB1" w:rsidRDefault="000367C0">
      <w:pPr>
        <w:rPr>
          <w:rFonts w:asciiTheme="majorHAnsi" w:hAnsiTheme="majorHAnsi" w:cstheme="majorHAnsi"/>
          <w:sz w:val="28"/>
          <w:szCs w:val="28"/>
        </w:rPr>
      </w:pPr>
    </w:p>
    <w:p w14:paraId="1D1C093F" w14:textId="25358D2C" w:rsidR="004B082A" w:rsidRPr="00520FB1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lastRenderedPageBreak/>
        <w:t xml:space="preserve">Поскольку грех ослепляет и искажает наше восприятие Бога, если мы хотим знать, </w:t>
      </w:r>
      <w:r w:rsidR="00A46CB3">
        <w:rPr>
          <w:rFonts w:asciiTheme="majorHAnsi" w:hAnsiTheme="majorHAnsi" w:cstheme="majorHAnsi"/>
          <w:sz w:val="28"/>
          <w:szCs w:val="28"/>
          <w:lang w:val="ru-RU"/>
        </w:rPr>
        <w:t>кто такой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Бог, мы должны обратиться к Его откровению о Себе в Библии.</w:t>
      </w:r>
    </w:p>
    <w:p w14:paraId="579B6A09" w14:textId="77777777" w:rsidR="004B082A" w:rsidRPr="00520FB1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2980A8E9" w14:textId="030EB8DE" w:rsidR="004B082A" w:rsidRPr="00E375BC" w:rsidRDefault="00A46CB3" w:rsidP="004B082A">
      <w:pPr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>Но вначале я хочу задать вопрос: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ко</w:t>
      </w:r>
      <w:r>
        <w:rPr>
          <w:rFonts w:asciiTheme="majorHAnsi" w:hAnsiTheme="majorHAnsi" w:cstheme="majorHAnsi"/>
          <w:sz w:val="28"/>
          <w:szCs w:val="28"/>
          <w:lang w:val="ru-RU"/>
        </w:rPr>
        <w:t>гда вы думаете о том, как опис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ать Бога из Писания, какие слова сначала приходят на ум? </w:t>
      </w:r>
      <w:r w:rsidR="004B082A" w:rsidRPr="00E375BC">
        <w:rPr>
          <w:rFonts w:asciiTheme="majorHAnsi" w:hAnsiTheme="majorHAnsi" w:cstheme="majorHAnsi"/>
          <w:sz w:val="28"/>
          <w:szCs w:val="28"/>
          <w:lang w:val="ru-RU"/>
        </w:rPr>
        <w:t xml:space="preserve">(например, </w:t>
      </w:r>
      <w:r w:rsidR="004B082A" w:rsidRPr="00E375BC">
        <w:rPr>
          <w:rFonts w:asciiTheme="majorHAnsi" w:hAnsiTheme="majorHAnsi" w:cstheme="majorHAnsi"/>
          <w:i/>
          <w:sz w:val="28"/>
          <w:szCs w:val="28"/>
          <w:lang w:val="ru-RU"/>
        </w:rPr>
        <w:t xml:space="preserve">любовь, суверенность, </w:t>
      </w:r>
      <w:r w:rsidR="00E375BC" w:rsidRPr="00E375BC">
        <w:rPr>
          <w:rFonts w:asciiTheme="majorHAnsi" w:hAnsiTheme="majorHAnsi" w:cstheme="majorHAnsi"/>
          <w:i/>
          <w:sz w:val="28"/>
          <w:szCs w:val="28"/>
          <w:lang w:val="ru-RU"/>
        </w:rPr>
        <w:t>благой</w:t>
      </w:r>
      <w:r w:rsidR="004B082A" w:rsidRPr="00E375BC">
        <w:rPr>
          <w:rFonts w:asciiTheme="majorHAnsi" w:hAnsiTheme="majorHAnsi" w:cstheme="majorHAnsi"/>
          <w:sz w:val="28"/>
          <w:szCs w:val="28"/>
          <w:lang w:val="ru-RU"/>
        </w:rPr>
        <w:t>) Эти слова составляют атрибуты Бога.</w:t>
      </w:r>
    </w:p>
    <w:p w14:paraId="47DCC43E" w14:textId="77777777" w:rsidR="004B082A" w:rsidRPr="00E375BC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77CF814E" w14:textId="53A99F4F" w:rsidR="009113F8" w:rsidRPr="003B72C4" w:rsidRDefault="00E375BC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E375BC">
        <w:rPr>
          <w:rFonts w:asciiTheme="majorHAnsi" w:hAnsiTheme="majorHAnsi" w:cstheme="majorHAnsi"/>
          <w:i/>
          <w:sz w:val="28"/>
          <w:szCs w:val="28"/>
          <w:lang w:val="ru-RU"/>
        </w:rPr>
        <w:t>Пометка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: непостижимый Бог </w:t>
      </w:r>
      <w:r>
        <w:rPr>
          <w:rFonts w:asciiTheme="majorHAnsi" w:hAnsiTheme="majorHAnsi" w:cstheme="majorHAnsi"/>
          <w:sz w:val="28"/>
          <w:szCs w:val="28"/>
          <w:lang w:val="ru-RU"/>
        </w:rPr>
        <w:t>явил себя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сказав </w:t>
      </w:r>
      <w:r>
        <w:rPr>
          <w:rFonts w:asciiTheme="majorHAnsi" w:hAnsiTheme="majorHAnsi" w:cstheme="majorHAnsi"/>
          <w:sz w:val="28"/>
          <w:szCs w:val="28"/>
          <w:lang w:val="ru-RU"/>
        </w:rPr>
        <w:t>и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показ</w:t>
      </w:r>
      <w:r>
        <w:rPr>
          <w:rFonts w:asciiTheme="majorHAnsi" w:hAnsiTheme="majorHAnsi" w:cstheme="majorHAnsi"/>
          <w:sz w:val="28"/>
          <w:szCs w:val="28"/>
          <w:lang w:val="ru-RU"/>
        </w:rPr>
        <w:t>а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>в нам, кто он. Вы увидите на лис</w:t>
      </w:r>
      <w:r>
        <w:rPr>
          <w:rFonts w:asciiTheme="majorHAnsi" w:hAnsiTheme="majorHAnsi" w:cstheme="majorHAnsi"/>
          <w:sz w:val="28"/>
          <w:szCs w:val="28"/>
          <w:lang w:val="ru-RU"/>
        </w:rPr>
        <w:t>т</w:t>
      </w:r>
      <w:r w:rsidR="00D8480D">
        <w:rPr>
          <w:rFonts w:asciiTheme="majorHAnsi" w:hAnsiTheme="majorHAnsi" w:cstheme="majorHAnsi"/>
          <w:sz w:val="28"/>
          <w:szCs w:val="28"/>
          <w:lang w:val="ru-RU"/>
        </w:rPr>
        <w:t>е</w:t>
      </w:r>
      <w:r>
        <w:rPr>
          <w:rFonts w:asciiTheme="majorHAnsi" w:hAnsiTheme="majorHAnsi" w:cstheme="majorHAnsi"/>
          <w:sz w:val="28"/>
          <w:szCs w:val="28"/>
          <w:lang w:val="ru-RU"/>
        </w:rPr>
        <w:t>, который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я дал вам</w:t>
      </w:r>
      <w:r>
        <w:rPr>
          <w:rFonts w:asciiTheme="majorHAnsi" w:hAnsiTheme="majorHAnsi" w:cstheme="majorHAnsi"/>
          <w:sz w:val="28"/>
          <w:szCs w:val="28"/>
          <w:lang w:val="ru-RU"/>
        </w:rPr>
        <w:t>,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сегмент, наполненный </w:t>
      </w:r>
      <w:r>
        <w:rPr>
          <w:rFonts w:asciiTheme="majorHAnsi" w:hAnsiTheme="majorHAnsi" w:cstheme="majorHAnsi"/>
          <w:sz w:val="28"/>
          <w:szCs w:val="28"/>
          <w:lang w:val="ru-RU"/>
        </w:rPr>
        <w:t xml:space="preserve">словами из 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>Писани</w:t>
      </w:r>
      <w:r>
        <w:rPr>
          <w:rFonts w:asciiTheme="majorHAnsi" w:hAnsiTheme="majorHAnsi" w:cstheme="majorHAnsi"/>
          <w:sz w:val="28"/>
          <w:szCs w:val="28"/>
          <w:lang w:val="ru-RU"/>
        </w:rPr>
        <w:t>я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</w:t>
      </w:r>
      <w:r>
        <w:rPr>
          <w:rFonts w:asciiTheme="majorHAnsi" w:hAnsiTheme="majorHAnsi" w:cstheme="majorHAnsi"/>
          <w:sz w:val="28"/>
          <w:szCs w:val="28"/>
          <w:lang w:val="ru-RU"/>
        </w:rPr>
        <w:t>которые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сам Бог использует для описания своих действий и того, кем он является. Это единственный способ понять, кто он и как </w:t>
      </w:r>
      <w:r>
        <w:rPr>
          <w:rFonts w:asciiTheme="majorHAnsi" w:hAnsiTheme="majorHAnsi" w:cstheme="majorHAnsi"/>
          <w:sz w:val="28"/>
          <w:szCs w:val="28"/>
          <w:lang w:val="ru-RU"/>
        </w:rPr>
        <w:t>действует</w:t>
      </w:r>
      <w:r w:rsidR="004B082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</w:t>
      </w:r>
      <w:r w:rsidR="004B082A" w:rsidRPr="003B72C4">
        <w:rPr>
          <w:rFonts w:asciiTheme="majorHAnsi" w:hAnsiTheme="majorHAnsi" w:cstheme="majorHAnsi"/>
          <w:sz w:val="28"/>
          <w:szCs w:val="28"/>
          <w:lang w:val="ru-RU"/>
        </w:rPr>
        <w:t>Используйте это как руководство для молитвы и для восхваления Бога.</w:t>
      </w:r>
    </w:p>
    <w:p w14:paraId="4AFD66C5" w14:textId="77777777" w:rsidR="009113F8" w:rsidRPr="003B72C4" w:rsidRDefault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37A5CCD3" w14:textId="75BBEEB6" w:rsidR="004B082A" w:rsidRPr="00520FB1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Когда богословы говорят об атрибутах Бога, они имеют в виду те качества, которые </w:t>
      </w:r>
      <w:r w:rsidR="00E375BC">
        <w:rPr>
          <w:rFonts w:asciiTheme="majorHAnsi" w:hAnsiTheme="majorHAnsi" w:cstheme="majorHAnsi"/>
          <w:sz w:val="28"/>
          <w:szCs w:val="28"/>
          <w:lang w:val="ru-RU"/>
        </w:rPr>
        <w:t xml:space="preserve">являются существенными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для природы Бога, к</w:t>
      </w:r>
      <w:r w:rsidR="00E375BC">
        <w:rPr>
          <w:rFonts w:asciiTheme="majorHAnsi" w:hAnsiTheme="majorHAnsi" w:cstheme="majorHAnsi"/>
          <w:sz w:val="28"/>
          <w:szCs w:val="28"/>
          <w:lang w:val="ru-RU"/>
        </w:rPr>
        <w:t>то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он и кем он является.</w:t>
      </w:r>
    </w:p>
    <w:p w14:paraId="6EAF7DEF" w14:textId="77777777" w:rsidR="004B082A" w:rsidRPr="00520FB1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0ED5B74D" w14:textId="2491630E" w:rsidR="000367C0" w:rsidRPr="00E375BC" w:rsidRDefault="004B082A" w:rsidP="004B082A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>Большинство систематических богословов предпочитают классифицировать Божьи атрибуты, разделяя их на различные классы: не</w:t>
      </w:r>
      <w:r w:rsidR="00E375BC">
        <w:rPr>
          <w:rFonts w:asciiTheme="majorHAnsi" w:hAnsiTheme="majorHAnsi" w:cstheme="majorHAnsi"/>
          <w:sz w:val="28"/>
          <w:szCs w:val="28"/>
          <w:lang w:val="ru-RU"/>
        </w:rPr>
        <w:t>сообщаемые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атрибуты (те атрибуты, которыми обладает только Бог, - всемогущество, всеведение и т. </w:t>
      </w:r>
      <w:r w:rsidR="00E375BC">
        <w:rPr>
          <w:rFonts w:asciiTheme="majorHAnsi" w:hAnsiTheme="majorHAnsi" w:cstheme="majorHAnsi"/>
          <w:sz w:val="28"/>
          <w:szCs w:val="28"/>
          <w:lang w:val="ru-RU"/>
        </w:rPr>
        <w:t>д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.) </w:t>
      </w:r>
      <w:r w:rsidR="00E375BC">
        <w:rPr>
          <w:rFonts w:asciiTheme="majorHAnsi" w:hAnsiTheme="majorHAnsi" w:cstheme="majorHAnsi"/>
          <w:sz w:val="28"/>
          <w:szCs w:val="28"/>
          <w:lang w:val="ru-RU"/>
        </w:rPr>
        <w:t>и</w:t>
      </w:r>
      <w:r w:rsidRPr="00E375BC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E375BC">
        <w:rPr>
          <w:rFonts w:asciiTheme="majorHAnsi" w:hAnsiTheme="majorHAnsi" w:cstheme="majorHAnsi"/>
          <w:sz w:val="28"/>
          <w:szCs w:val="28"/>
          <w:lang w:val="ru-RU"/>
        </w:rPr>
        <w:t>сообщаемые</w:t>
      </w:r>
      <w:r w:rsidRPr="00E375BC">
        <w:rPr>
          <w:rFonts w:asciiTheme="majorHAnsi" w:hAnsiTheme="majorHAnsi" w:cstheme="majorHAnsi"/>
          <w:sz w:val="28"/>
          <w:szCs w:val="28"/>
          <w:lang w:val="ru-RU"/>
        </w:rPr>
        <w:t xml:space="preserve"> атрибуты (те атрибуты, которы</w:t>
      </w:r>
      <w:r w:rsidR="00E375BC">
        <w:rPr>
          <w:rFonts w:asciiTheme="majorHAnsi" w:hAnsiTheme="majorHAnsi" w:cstheme="majorHAnsi"/>
          <w:sz w:val="28"/>
          <w:szCs w:val="28"/>
          <w:lang w:val="ru-RU"/>
        </w:rPr>
        <w:t>ми обладаем и</w:t>
      </w:r>
      <w:r w:rsidRPr="00E375BC">
        <w:rPr>
          <w:rFonts w:asciiTheme="majorHAnsi" w:hAnsiTheme="majorHAnsi" w:cstheme="majorHAnsi"/>
          <w:sz w:val="28"/>
          <w:szCs w:val="28"/>
          <w:lang w:val="ru-RU"/>
        </w:rPr>
        <w:t xml:space="preserve"> мы, хотя </w:t>
      </w:r>
      <w:r w:rsidR="00E375BC">
        <w:rPr>
          <w:rFonts w:asciiTheme="majorHAnsi" w:hAnsiTheme="majorHAnsi" w:cstheme="majorHAnsi"/>
          <w:sz w:val="28"/>
          <w:szCs w:val="28"/>
          <w:lang w:val="ru-RU"/>
        </w:rPr>
        <w:t xml:space="preserve">в </w:t>
      </w:r>
      <w:r w:rsidRPr="00E375BC">
        <w:rPr>
          <w:rFonts w:asciiTheme="majorHAnsi" w:hAnsiTheme="majorHAnsi" w:cstheme="majorHAnsi"/>
          <w:sz w:val="28"/>
          <w:szCs w:val="28"/>
          <w:lang w:val="ru-RU"/>
        </w:rPr>
        <w:t>падш</w:t>
      </w:r>
      <w:r w:rsidR="00E375BC">
        <w:rPr>
          <w:rFonts w:asciiTheme="majorHAnsi" w:hAnsiTheme="majorHAnsi" w:cstheme="majorHAnsi"/>
          <w:sz w:val="28"/>
          <w:szCs w:val="28"/>
          <w:lang w:val="ru-RU"/>
        </w:rPr>
        <w:t>е</w:t>
      </w:r>
      <w:r w:rsidRPr="00E375BC">
        <w:rPr>
          <w:rFonts w:asciiTheme="majorHAnsi" w:hAnsiTheme="majorHAnsi" w:cstheme="majorHAnsi"/>
          <w:sz w:val="28"/>
          <w:szCs w:val="28"/>
          <w:lang w:val="ru-RU"/>
        </w:rPr>
        <w:t xml:space="preserve">м и </w:t>
      </w:r>
      <w:r w:rsidR="00E375BC">
        <w:rPr>
          <w:rFonts w:asciiTheme="majorHAnsi" w:hAnsiTheme="majorHAnsi" w:cstheme="majorHAnsi"/>
          <w:sz w:val="28"/>
          <w:szCs w:val="28"/>
          <w:lang w:val="ru-RU"/>
        </w:rPr>
        <w:t>ограниченном виде</w:t>
      </w:r>
      <w:r w:rsidRPr="00E375BC">
        <w:rPr>
          <w:rFonts w:asciiTheme="majorHAnsi" w:hAnsiTheme="majorHAnsi" w:cstheme="majorHAnsi"/>
          <w:sz w:val="28"/>
          <w:szCs w:val="28"/>
          <w:lang w:val="ru-RU"/>
        </w:rPr>
        <w:t xml:space="preserve"> - </w:t>
      </w:r>
      <w:r w:rsidR="00E375BC">
        <w:rPr>
          <w:rFonts w:asciiTheme="majorHAnsi" w:hAnsiTheme="majorHAnsi" w:cstheme="majorHAnsi"/>
          <w:sz w:val="28"/>
          <w:szCs w:val="28"/>
          <w:lang w:val="ru-RU"/>
        </w:rPr>
        <w:t>любовь, справедливость и т. д.)</w:t>
      </w:r>
    </w:p>
    <w:p w14:paraId="37E5B634" w14:textId="77777777" w:rsidR="000367C0" w:rsidRPr="00E375BC" w:rsidRDefault="000367C0" w:rsidP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10E0F35B" w14:textId="771AE005" w:rsidR="000367C0" w:rsidRPr="003B72C4" w:rsidRDefault="00D8480D" w:rsidP="009113F8">
      <w:pPr>
        <w:rPr>
          <w:rFonts w:asciiTheme="majorHAnsi" w:hAnsiTheme="majorHAnsi" w:cstheme="majorHAnsi"/>
          <w:b/>
          <w:bCs/>
          <w:sz w:val="28"/>
          <w:szCs w:val="28"/>
          <w:lang w:val="ru-RU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ru-RU"/>
        </w:rPr>
        <w:t>Несообщаемые а</w:t>
      </w:r>
      <w:r w:rsidR="00E375BC">
        <w:rPr>
          <w:rFonts w:asciiTheme="majorHAnsi" w:hAnsiTheme="majorHAnsi" w:cstheme="majorHAnsi"/>
          <w:b/>
          <w:bCs/>
          <w:sz w:val="28"/>
          <w:szCs w:val="28"/>
          <w:lang w:val="ru-RU"/>
        </w:rPr>
        <w:t>трибуты</w:t>
      </w:r>
    </w:p>
    <w:p w14:paraId="20E49645" w14:textId="77777777" w:rsidR="000367C0" w:rsidRPr="003B72C4" w:rsidRDefault="000367C0" w:rsidP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7C658EFC" w14:textId="2BE36838" w:rsidR="000367C0" w:rsidRPr="005321DB" w:rsidRDefault="00C93BFE" w:rsidP="009113F8">
      <w:pPr>
        <w:rPr>
          <w:rFonts w:asciiTheme="majorHAnsi" w:hAnsiTheme="majorHAnsi" w:cstheme="majorHAnsi"/>
          <w:b/>
          <w:bCs/>
          <w:sz w:val="28"/>
          <w:szCs w:val="28"/>
          <w:lang w:val="ru-RU"/>
        </w:rPr>
      </w:pPr>
      <w:r w:rsidRPr="003B72C4">
        <w:rPr>
          <w:rFonts w:asciiTheme="majorHAnsi" w:hAnsiTheme="majorHAnsi" w:cstheme="majorHAnsi"/>
          <w:b/>
          <w:bCs/>
          <w:sz w:val="28"/>
          <w:szCs w:val="28"/>
          <w:lang w:val="ru-RU"/>
        </w:rPr>
        <w:t xml:space="preserve">1.  </w:t>
      </w:r>
      <w:r w:rsidR="004B082A" w:rsidRPr="005321DB">
        <w:rPr>
          <w:rFonts w:asciiTheme="majorHAnsi" w:hAnsiTheme="majorHAnsi" w:cstheme="majorHAnsi"/>
          <w:b/>
          <w:bCs/>
          <w:sz w:val="28"/>
          <w:szCs w:val="28"/>
          <w:lang w:val="ru-RU"/>
        </w:rPr>
        <w:t>Независимость или само</w:t>
      </w:r>
      <w:r w:rsidR="00E375BC">
        <w:rPr>
          <w:rFonts w:asciiTheme="majorHAnsi" w:hAnsiTheme="majorHAnsi" w:cstheme="majorHAnsi"/>
          <w:b/>
          <w:bCs/>
          <w:sz w:val="28"/>
          <w:szCs w:val="28"/>
          <w:lang w:val="ru-RU"/>
        </w:rPr>
        <w:t>достаточность</w:t>
      </w:r>
      <w:r w:rsidR="004B082A" w:rsidRPr="005321DB">
        <w:rPr>
          <w:rFonts w:asciiTheme="majorHAnsi" w:hAnsiTheme="majorHAnsi" w:cstheme="majorHAnsi"/>
          <w:b/>
          <w:bCs/>
          <w:sz w:val="28"/>
          <w:szCs w:val="28"/>
          <w:lang w:val="ru-RU"/>
        </w:rPr>
        <w:t xml:space="preserve"> Бога [</w:t>
      </w:r>
      <w:r w:rsidR="005321DB">
        <w:rPr>
          <w:rFonts w:asciiTheme="majorHAnsi" w:hAnsiTheme="majorHAnsi" w:cstheme="majorHAnsi"/>
          <w:b/>
          <w:bCs/>
          <w:sz w:val="28"/>
          <w:szCs w:val="28"/>
          <w:lang w:val="ru-RU"/>
        </w:rPr>
        <w:t>Сущий</w:t>
      </w:r>
      <w:r w:rsidR="004B082A" w:rsidRPr="005321DB">
        <w:rPr>
          <w:rFonts w:asciiTheme="majorHAnsi" w:hAnsiTheme="majorHAnsi" w:cstheme="majorHAnsi"/>
          <w:b/>
          <w:bCs/>
          <w:sz w:val="28"/>
          <w:szCs w:val="28"/>
          <w:lang w:val="ru-RU"/>
        </w:rPr>
        <w:t>]</w:t>
      </w:r>
    </w:p>
    <w:p w14:paraId="5F2B430B" w14:textId="1D980165" w:rsidR="000367C0" w:rsidRPr="005321DB" w:rsidRDefault="004B082A" w:rsidP="009113F8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u w:color="000000"/>
          <w:lang w:val="ru-RU"/>
        </w:rPr>
        <w:t>(</w:t>
      </w:r>
      <w:proofErr w:type="spellStart"/>
      <w:r w:rsidRPr="00520FB1">
        <w:rPr>
          <w:rFonts w:asciiTheme="majorHAnsi" w:hAnsiTheme="majorHAnsi" w:cstheme="majorHAnsi"/>
          <w:sz w:val="28"/>
          <w:szCs w:val="28"/>
          <w:u w:color="000000"/>
          <w:lang w:val="ru-RU"/>
        </w:rPr>
        <w:t>Исх</w:t>
      </w:r>
      <w:proofErr w:type="spellEnd"/>
      <w:r w:rsidRPr="00520FB1">
        <w:rPr>
          <w:rFonts w:asciiTheme="majorHAnsi" w:hAnsiTheme="majorHAnsi" w:cstheme="majorHAnsi"/>
          <w:sz w:val="28"/>
          <w:szCs w:val="28"/>
          <w:u w:color="000000"/>
          <w:lang w:val="ru-RU"/>
        </w:rPr>
        <w:t xml:space="preserve"> 3.14, </w:t>
      </w:r>
      <w:proofErr w:type="spellStart"/>
      <w:r w:rsidRPr="00520FB1">
        <w:rPr>
          <w:rFonts w:asciiTheme="majorHAnsi" w:hAnsiTheme="majorHAnsi" w:cstheme="majorHAnsi"/>
          <w:sz w:val="28"/>
          <w:szCs w:val="28"/>
          <w:u w:color="000000"/>
          <w:lang w:val="ru-RU"/>
        </w:rPr>
        <w:t>Пс</w:t>
      </w:r>
      <w:proofErr w:type="spellEnd"/>
      <w:r w:rsidRPr="00520FB1">
        <w:rPr>
          <w:rFonts w:asciiTheme="majorHAnsi" w:hAnsiTheme="majorHAnsi" w:cstheme="majorHAnsi"/>
          <w:sz w:val="28"/>
          <w:szCs w:val="28"/>
          <w:u w:color="000000"/>
          <w:lang w:val="ru-RU"/>
        </w:rPr>
        <w:t xml:space="preserve"> </w:t>
      </w:r>
      <w:r w:rsidR="00D8480D">
        <w:rPr>
          <w:rFonts w:asciiTheme="majorHAnsi" w:hAnsiTheme="majorHAnsi" w:cstheme="majorHAnsi"/>
          <w:sz w:val="28"/>
          <w:szCs w:val="28"/>
          <w:u w:color="000000"/>
          <w:lang w:val="ru-RU"/>
        </w:rPr>
        <w:t>49: 8-15, см. т</w:t>
      </w:r>
      <w:r w:rsidR="005321DB">
        <w:rPr>
          <w:rFonts w:asciiTheme="majorHAnsi" w:hAnsiTheme="majorHAnsi" w:cstheme="majorHAnsi"/>
          <w:sz w:val="28"/>
          <w:szCs w:val="28"/>
          <w:u w:color="000000"/>
          <w:lang w:val="ru-RU"/>
        </w:rPr>
        <w:t xml:space="preserve">акже </w:t>
      </w:r>
      <w:proofErr w:type="spellStart"/>
      <w:r w:rsidR="005321DB">
        <w:rPr>
          <w:rFonts w:asciiTheme="majorHAnsi" w:hAnsiTheme="majorHAnsi" w:cstheme="majorHAnsi"/>
          <w:sz w:val="28"/>
          <w:szCs w:val="28"/>
          <w:u w:color="000000"/>
          <w:lang w:val="ru-RU"/>
        </w:rPr>
        <w:t>Пс</w:t>
      </w:r>
      <w:proofErr w:type="spellEnd"/>
      <w:r w:rsidR="005321DB">
        <w:rPr>
          <w:rFonts w:asciiTheme="majorHAnsi" w:hAnsiTheme="majorHAnsi" w:cstheme="majorHAnsi"/>
          <w:sz w:val="28"/>
          <w:szCs w:val="28"/>
          <w:u w:color="000000"/>
          <w:lang w:val="ru-RU"/>
        </w:rPr>
        <w:t xml:space="preserve"> 32</w:t>
      </w:r>
      <w:r w:rsidRPr="00520FB1">
        <w:rPr>
          <w:rFonts w:asciiTheme="majorHAnsi" w:hAnsiTheme="majorHAnsi" w:cstheme="majorHAnsi"/>
          <w:sz w:val="28"/>
          <w:szCs w:val="28"/>
          <w:u w:color="000000"/>
          <w:lang w:val="ru-RU"/>
        </w:rPr>
        <w:t>:11, 11</w:t>
      </w:r>
      <w:r w:rsidR="005321DB">
        <w:rPr>
          <w:rFonts w:asciiTheme="majorHAnsi" w:hAnsiTheme="majorHAnsi" w:cstheme="majorHAnsi"/>
          <w:sz w:val="28"/>
          <w:szCs w:val="28"/>
          <w:u w:color="000000"/>
          <w:lang w:val="ru-RU"/>
        </w:rPr>
        <w:t>3</w:t>
      </w:r>
      <w:r w:rsidRPr="00520FB1">
        <w:rPr>
          <w:rFonts w:asciiTheme="majorHAnsi" w:hAnsiTheme="majorHAnsi" w:cstheme="majorHAnsi"/>
          <w:sz w:val="28"/>
          <w:szCs w:val="28"/>
          <w:u w:color="000000"/>
          <w:lang w:val="ru-RU"/>
        </w:rPr>
        <w:t>:</w:t>
      </w:r>
      <w:r w:rsidR="005321DB">
        <w:rPr>
          <w:rFonts w:asciiTheme="majorHAnsi" w:hAnsiTheme="majorHAnsi" w:cstheme="majorHAnsi"/>
          <w:sz w:val="28"/>
          <w:szCs w:val="28"/>
          <w:u w:color="000000"/>
          <w:lang w:val="ru-RU"/>
        </w:rPr>
        <w:t>11</w:t>
      </w:r>
      <w:r w:rsidRPr="00520FB1">
        <w:rPr>
          <w:rFonts w:asciiTheme="majorHAnsi" w:hAnsiTheme="majorHAnsi" w:cstheme="majorHAnsi"/>
          <w:sz w:val="28"/>
          <w:szCs w:val="28"/>
          <w:u w:color="000000"/>
          <w:lang w:val="ru-RU"/>
        </w:rPr>
        <w:t xml:space="preserve">, Исаия 40:18, Дан.4: 35, Иоанна 5:26, Рим. 11: 33-36; Деяния 17:25, </w:t>
      </w:r>
      <w:proofErr w:type="spellStart"/>
      <w:r w:rsidRPr="00520FB1">
        <w:rPr>
          <w:rFonts w:asciiTheme="majorHAnsi" w:hAnsiTheme="majorHAnsi" w:cstheme="majorHAnsi"/>
          <w:sz w:val="28"/>
          <w:szCs w:val="28"/>
          <w:u w:color="000000"/>
          <w:lang w:val="ru-RU"/>
        </w:rPr>
        <w:t>Откр</w:t>
      </w:r>
      <w:proofErr w:type="spellEnd"/>
      <w:r w:rsidRPr="00520FB1">
        <w:rPr>
          <w:rFonts w:asciiTheme="majorHAnsi" w:hAnsiTheme="majorHAnsi" w:cstheme="majorHAnsi"/>
          <w:sz w:val="28"/>
          <w:szCs w:val="28"/>
          <w:u w:color="000000"/>
          <w:lang w:val="ru-RU"/>
        </w:rPr>
        <w:t>. 4:11.)</w:t>
      </w:r>
    </w:p>
    <w:p w14:paraId="19B7F39C" w14:textId="77777777" w:rsidR="000367C0" w:rsidRPr="005321DB" w:rsidRDefault="000367C0" w:rsidP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373EB5D6" w14:textId="486B1A84" w:rsidR="00760500" w:rsidRPr="005321DB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u w:val="single"/>
          <w:lang w:val="ru-RU"/>
        </w:rPr>
        <w:t xml:space="preserve">Существование Бога и его характер определяются </w:t>
      </w:r>
      <w:r w:rsidR="005321DB">
        <w:rPr>
          <w:rFonts w:asciiTheme="majorHAnsi" w:hAnsiTheme="majorHAnsi" w:cstheme="majorHAnsi"/>
          <w:sz w:val="28"/>
          <w:szCs w:val="28"/>
          <w:u w:val="single"/>
          <w:lang w:val="ru-RU"/>
        </w:rPr>
        <w:t xml:space="preserve">им </w:t>
      </w:r>
      <w:r w:rsidRPr="00520FB1">
        <w:rPr>
          <w:rFonts w:asciiTheme="majorHAnsi" w:hAnsiTheme="majorHAnsi" w:cstheme="majorHAnsi"/>
          <w:sz w:val="28"/>
          <w:szCs w:val="28"/>
          <w:u w:val="single"/>
          <w:lang w:val="ru-RU"/>
        </w:rPr>
        <w:t>самим и не зависят ни от кого</w:t>
      </w:r>
      <w:r w:rsidR="00D8480D">
        <w:rPr>
          <w:rFonts w:asciiTheme="majorHAnsi" w:hAnsiTheme="majorHAnsi" w:cstheme="majorHAnsi"/>
          <w:sz w:val="28"/>
          <w:szCs w:val="28"/>
          <w:u w:val="single"/>
          <w:lang w:val="ru-RU"/>
        </w:rPr>
        <w:t xml:space="preserve"> и</w:t>
      </w:r>
      <w:r w:rsidRPr="00520FB1">
        <w:rPr>
          <w:rFonts w:asciiTheme="majorHAnsi" w:hAnsiTheme="majorHAnsi" w:cstheme="majorHAnsi"/>
          <w:sz w:val="28"/>
          <w:szCs w:val="28"/>
          <w:u w:val="single"/>
          <w:lang w:val="ru-RU"/>
        </w:rPr>
        <w:t xml:space="preserve"> ни от чего-либо еще. </w:t>
      </w:r>
      <w:r w:rsidR="00A46CB3">
        <w:rPr>
          <w:rFonts w:asciiTheme="majorHAnsi" w:hAnsiTheme="majorHAnsi" w:cstheme="majorHAnsi"/>
          <w:sz w:val="28"/>
          <w:szCs w:val="28"/>
          <w:lang w:val="ru-RU"/>
        </w:rPr>
        <w:t xml:space="preserve">Он имеет жизнь в самом себе (вечное бытие). </w:t>
      </w:r>
      <w:r w:rsidRPr="005321DB">
        <w:rPr>
          <w:rFonts w:asciiTheme="majorHAnsi" w:hAnsiTheme="majorHAnsi" w:cstheme="majorHAnsi"/>
          <w:sz w:val="28"/>
          <w:szCs w:val="28"/>
          <w:lang w:val="ru-RU"/>
        </w:rPr>
        <w:t xml:space="preserve">Он владеет всем, у него нет никаких потребностей вне себя. Бог не создал нас, потому что он был одинок и нуждался в какой-то компании, или он нуждался в нас, чтобы </w:t>
      </w:r>
      <w:r w:rsidR="005321DB">
        <w:rPr>
          <w:rFonts w:asciiTheme="majorHAnsi" w:hAnsiTheme="majorHAnsi" w:cstheme="majorHAnsi"/>
          <w:sz w:val="28"/>
          <w:szCs w:val="28"/>
          <w:lang w:val="ru-RU"/>
        </w:rPr>
        <w:t>быть полноценным</w:t>
      </w:r>
      <w:r w:rsidRPr="005321DB">
        <w:rPr>
          <w:rFonts w:asciiTheme="majorHAnsi" w:hAnsiTheme="majorHAnsi" w:cstheme="majorHAnsi"/>
          <w:sz w:val="28"/>
          <w:szCs w:val="28"/>
          <w:lang w:val="ru-RU"/>
        </w:rPr>
        <w:t>.</w:t>
      </w:r>
    </w:p>
    <w:p w14:paraId="7BD29EF1" w14:textId="77777777" w:rsidR="00760500" w:rsidRPr="005321DB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41096FC1" w14:textId="4C518C86" w:rsidR="000367C0" w:rsidRPr="005321DB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321DB">
        <w:rPr>
          <w:rFonts w:asciiTheme="majorHAnsi" w:hAnsiTheme="majorHAnsi" w:cstheme="majorHAnsi"/>
          <w:sz w:val="28"/>
          <w:szCs w:val="28"/>
          <w:lang w:val="ru-RU"/>
        </w:rPr>
        <w:t>В Троице Бог является самосуществующим, самодостаточным и самодо</w:t>
      </w:r>
      <w:r w:rsidR="005321DB">
        <w:rPr>
          <w:rFonts w:asciiTheme="majorHAnsi" w:hAnsiTheme="majorHAnsi" w:cstheme="majorHAnsi"/>
          <w:sz w:val="28"/>
          <w:szCs w:val="28"/>
          <w:lang w:val="ru-RU"/>
        </w:rPr>
        <w:t>влеющим</w:t>
      </w:r>
      <w:r w:rsidRPr="005321DB">
        <w:rPr>
          <w:rFonts w:asciiTheme="majorHAnsi" w:hAnsiTheme="majorHAnsi" w:cstheme="majorHAnsi"/>
          <w:sz w:val="28"/>
          <w:szCs w:val="28"/>
          <w:lang w:val="ru-RU"/>
        </w:rPr>
        <w:t>. «</w:t>
      </w:r>
      <w:r w:rsidRPr="005321DB">
        <w:rPr>
          <w:rFonts w:asciiTheme="majorHAnsi" w:hAnsiTheme="majorHAnsi" w:cstheme="majorHAnsi"/>
          <w:i/>
          <w:sz w:val="28"/>
          <w:szCs w:val="28"/>
          <w:lang w:val="ru-RU"/>
        </w:rPr>
        <w:t xml:space="preserve">Я </w:t>
      </w:r>
      <w:proofErr w:type="spellStart"/>
      <w:r w:rsidR="005321DB" w:rsidRPr="005321DB">
        <w:rPr>
          <w:rFonts w:asciiTheme="majorHAnsi" w:hAnsiTheme="majorHAnsi" w:cstheme="majorHAnsi"/>
          <w:i/>
          <w:sz w:val="28"/>
          <w:szCs w:val="28"/>
          <w:lang w:val="ru-RU"/>
        </w:rPr>
        <w:t>есмь</w:t>
      </w:r>
      <w:proofErr w:type="spellEnd"/>
      <w:r w:rsidR="005321DB" w:rsidRPr="005321DB">
        <w:rPr>
          <w:rFonts w:asciiTheme="majorHAnsi" w:hAnsiTheme="majorHAnsi" w:cstheme="majorHAnsi"/>
          <w:i/>
          <w:sz w:val="28"/>
          <w:szCs w:val="28"/>
          <w:lang w:val="ru-RU"/>
        </w:rPr>
        <w:t xml:space="preserve"> Сущий</w:t>
      </w:r>
      <w:r w:rsidRPr="005321DB">
        <w:rPr>
          <w:rFonts w:asciiTheme="majorHAnsi" w:hAnsiTheme="majorHAnsi" w:cstheme="majorHAnsi"/>
          <w:sz w:val="28"/>
          <w:szCs w:val="28"/>
          <w:lang w:val="ru-RU"/>
        </w:rPr>
        <w:t>» (Исх. 3.14)</w:t>
      </w:r>
      <w:r w:rsidR="005321DB">
        <w:rPr>
          <w:rFonts w:asciiTheme="majorHAnsi" w:hAnsiTheme="majorHAnsi" w:cstheme="majorHAnsi"/>
          <w:sz w:val="28"/>
          <w:szCs w:val="28"/>
          <w:lang w:val="ru-RU"/>
        </w:rPr>
        <w:t>.</w:t>
      </w:r>
      <w:r w:rsidRPr="005321DB">
        <w:rPr>
          <w:rFonts w:asciiTheme="majorHAnsi" w:hAnsiTheme="majorHAnsi" w:cstheme="majorHAnsi"/>
          <w:sz w:val="28"/>
          <w:szCs w:val="28"/>
          <w:lang w:val="ru-RU"/>
        </w:rPr>
        <w:t xml:space="preserve">  Ему н</w:t>
      </w:r>
      <w:r w:rsidR="00A46CB3">
        <w:rPr>
          <w:rFonts w:asciiTheme="majorHAnsi" w:hAnsiTheme="majorHAnsi" w:cstheme="majorHAnsi"/>
          <w:sz w:val="28"/>
          <w:szCs w:val="28"/>
          <w:lang w:val="ru-RU"/>
        </w:rPr>
        <w:t>ичего не нужно. Нам нужны часы</w:t>
      </w:r>
      <w:r w:rsidRPr="005321DB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A46CB3">
        <w:rPr>
          <w:rFonts w:asciiTheme="majorHAnsi" w:hAnsiTheme="majorHAnsi" w:cstheme="majorHAnsi"/>
          <w:sz w:val="28"/>
          <w:szCs w:val="28"/>
          <w:lang w:val="ru-RU"/>
        </w:rPr>
        <w:t>сна</w:t>
      </w:r>
      <w:r w:rsidRPr="005321DB">
        <w:rPr>
          <w:rFonts w:asciiTheme="majorHAnsi" w:hAnsiTheme="majorHAnsi" w:cstheme="majorHAnsi"/>
          <w:sz w:val="28"/>
          <w:szCs w:val="28"/>
          <w:lang w:val="ru-RU"/>
        </w:rPr>
        <w:t xml:space="preserve">, чтобы </w:t>
      </w:r>
      <w:r w:rsidR="005321DB">
        <w:rPr>
          <w:rFonts w:asciiTheme="majorHAnsi" w:hAnsiTheme="majorHAnsi" w:cstheme="majorHAnsi"/>
          <w:sz w:val="28"/>
          <w:szCs w:val="28"/>
          <w:lang w:val="ru-RU"/>
        </w:rPr>
        <w:t xml:space="preserve">не </w:t>
      </w:r>
      <w:r w:rsidR="00D8480D">
        <w:rPr>
          <w:rFonts w:asciiTheme="majorHAnsi" w:hAnsiTheme="majorHAnsi" w:cstheme="majorHAnsi"/>
          <w:sz w:val="28"/>
          <w:szCs w:val="28"/>
          <w:lang w:val="ru-RU"/>
        </w:rPr>
        <w:t>слипались</w:t>
      </w:r>
      <w:r w:rsidR="005321DB">
        <w:rPr>
          <w:rFonts w:asciiTheme="majorHAnsi" w:hAnsiTheme="majorHAnsi" w:cstheme="majorHAnsi"/>
          <w:sz w:val="28"/>
          <w:szCs w:val="28"/>
          <w:lang w:val="ru-RU"/>
        </w:rPr>
        <w:t xml:space="preserve"> глаза;</w:t>
      </w:r>
      <w:r w:rsidRPr="005321DB">
        <w:rPr>
          <w:rFonts w:asciiTheme="majorHAnsi" w:hAnsiTheme="majorHAnsi" w:cstheme="majorHAnsi"/>
          <w:sz w:val="28"/>
          <w:szCs w:val="28"/>
          <w:lang w:val="ru-RU"/>
        </w:rPr>
        <w:t xml:space="preserve"> вода, чтобы </w:t>
      </w:r>
      <w:r w:rsidR="005321DB">
        <w:rPr>
          <w:rFonts w:asciiTheme="majorHAnsi" w:hAnsiTheme="majorHAnsi" w:cstheme="majorHAnsi"/>
          <w:sz w:val="28"/>
          <w:szCs w:val="28"/>
          <w:lang w:val="ru-RU"/>
        </w:rPr>
        <w:t>жить;</w:t>
      </w:r>
      <w:r w:rsidRPr="005321DB">
        <w:rPr>
          <w:rFonts w:asciiTheme="majorHAnsi" w:hAnsiTheme="majorHAnsi" w:cstheme="majorHAnsi"/>
          <w:sz w:val="28"/>
          <w:szCs w:val="28"/>
          <w:lang w:val="ru-RU"/>
        </w:rPr>
        <w:t xml:space="preserve"> пищ</w:t>
      </w:r>
      <w:r w:rsidR="005321DB">
        <w:rPr>
          <w:rFonts w:asciiTheme="majorHAnsi" w:hAnsiTheme="majorHAnsi" w:cstheme="majorHAnsi"/>
          <w:sz w:val="28"/>
          <w:szCs w:val="28"/>
          <w:lang w:val="ru-RU"/>
        </w:rPr>
        <w:t>а</w:t>
      </w:r>
      <w:r w:rsidRPr="005321DB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5321DB">
        <w:rPr>
          <w:rFonts w:asciiTheme="majorHAnsi" w:hAnsiTheme="majorHAnsi" w:cstheme="majorHAnsi"/>
          <w:sz w:val="28"/>
          <w:szCs w:val="28"/>
          <w:lang w:val="ru-RU"/>
        </w:rPr>
        <w:t xml:space="preserve">для </w:t>
      </w:r>
      <w:r w:rsidR="005321DB">
        <w:rPr>
          <w:rFonts w:asciiTheme="majorHAnsi" w:hAnsiTheme="majorHAnsi" w:cstheme="majorHAnsi"/>
          <w:sz w:val="28"/>
          <w:szCs w:val="28"/>
          <w:lang w:val="ru-RU"/>
        </w:rPr>
        <w:lastRenderedPageBreak/>
        <w:t>энергии;</w:t>
      </w:r>
      <w:r w:rsidRPr="005321DB">
        <w:rPr>
          <w:rFonts w:asciiTheme="majorHAnsi" w:hAnsiTheme="majorHAnsi" w:cstheme="majorHAnsi"/>
          <w:sz w:val="28"/>
          <w:szCs w:val="28"/>
          <w:lang w:val="ru-RU"/>
        </w:rPr>
        <w:t xml:space="preserve"> у</w:t>
      </w:r>
      <w:r w:rsidR="005321DB">
        <w:rPr>
          <w:rFonts w:asciiTheme="majorHAnsi" w:hAnsiTheme="majorHAnsi" w:cstheme="majorHAnsi"/>
          <w:sz w:val="28"/>
          <w:szCs w:val="28"/>
          <w:lang w:val="ru-RU"/>
        </w:rPr>
        <w:t>крытия для защиты;</w:t>
      </w:r>
      <w:r w:rsidRPr="005321DB">
        <w:rPr>
          <w:rFonts w:asciiTheme="majorHAnsi" w:hAnsiTheme="majorHAnsi" w:cstheme="majorHAnsi"/>
          <w:sz w:val="28"/>
          <w:szCs w:val="28"/>
          <w:lang w:val="ru-RU"/>
        </w:rPr>
        <w:t xml:space="preserve"> врачи для </w:t>
      </w:r>
      <w:r w:rsidR="005321DB">
        <w:rPr>
          <w:rFonts w:asciiTheme="majorHAnsi" w:hAnsiTheme="majorHAnsi" w:cstheme="majorHAnsi"/>
          <w:sz w:val="28"/>
          <w:szCs w:val="28"/>
          <w:lang w:val="ru-RU"/>
        </w:rPr>
        <w:t>здоровья;</w:t>
      </w:r>
      <w:r w:rsidRPr="005321DB">
        <w:rPr>
          <w:rFonts w:asciiTheme="majorHAnsi" w:hAnsiTheme="majorHAnsi" w:cstheme="majorHAnsi"/>
          <w:sz w:val="28"/>
          <w:szCs w:val="28"/>
          <w:lang w:val="ru-RU"/>
        </w:rPr>
        <w:t xml:space="preserve"> учителя, чтобы научить нас всему, что мы не знаем, а затем быстро забыть ... и я мог бы продолжать </w:t>
      </w:r>
      <w:r w:rsidR="00D8480D">
        <w:rPr>
          <w:rFonts w:asciiTheme="majorHAnsi" w:hAnsiTheme="majorHAnsi" w:cstheme="majorHAnsi"/>
          <w:sz w:val="28"/>
          <w:szCs w:val="28"/>
          <w:lang w:val="ru-RU"/>
        </w:rPr>
        <w:t>долго</w:t>
      </w:r>
      <w:r w:rsidRPr="005321DB">
        <w:rPr>
          <w:rFonts w:asciiTheme="majorHAnsi" w:hAnsiTheme="majorHAnsi" w:cstheme="majorHAnsi"/>
          <w:sz w:val="28"/>
          <w:szCs w:val="28"/>
          <w:lang w:val="ru-RU"/>
        </w:rPr>
        <w:t>. [Языческие боги, нуждающиеся в вещах ...]</w:t>
      </w:r>
      <w:r w:rsidR="00C93BFE" w:rsidRPr="005321DB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</w:p>
    <w:p w14:paraId="22110EEA" w14:textId="77777777" w:rsidR="000367C0" w:rsidRPr="005321DB" w:rsidRDefault="000367C0" w:rsidP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1FE60CCA" w14:textId="61EDF3E3" w:rsidR="00760500" w:rsidRPr="00520FB1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Бог? Ему нужно ... ничего! Жизнь, сила, защита, здоровье, знания - </w:t>
      </w:r>
      <w:r w:rsidR="00A46CB3" w:rsidRPr="00520FB1">
        <w:rPr>
          <w:rFonts w:asciiTheme="majorHAnsi" w:hAnsiTheme="majorHAnsi" w:cstheme="majorHAnsi"/>
          <w:sz w:val="28"/>
          <w:szCs w:val="28"/>
          <w:lang w:val="ru-RU"/>
        </w:rPr>
        <w:t>в себе</w:t>
      </w:r>
      <w:r w:rsidR="00A46CB3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он 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 xml:space="preserve">обладает всем </w:t>
      </w:r>
      <w:r w:rsidR="00A46CB3">
        <w:rPr>
          <w:rFonts w:asciiTheme="majorHAnsi" w:hAnsiTheme="majorHAnsi" w:cstheme="majorHAnsi"/>
          <w:sz w:val="28"/>
          <w:szCs w:val="28"/>
          <w:lang w:val="ru-RU"/>
        </w:rPr>
        <w:t xml:space="preserve">и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полностью! ... </w:t>
      </w:r>
      <w:r w:rsidRPr="00430511">
        <w:rPr>
          <w:rFonts w:asciiTheme="majorHAnsi" w:hAnsiTheme="majorHAnsi" w:cstheme="majorHAnsi"/>
          <w:i/>
          <w:sz w:val="28"/>
          <w:szCs w:val="28"/>
          <w:lang w:val="ru-RU"/>
        </w:rPr>
        <w:t>именно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поэтому мы можем всегда обращаться к нему и зависеть от него. Он царь. Его слово прави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>т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 Буквально. Но он не т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>акой царь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, котор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>ый ограничен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бюджетны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>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дефицит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>ом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</w:t>
      </w:r>
      <w:r w:rsidR="00430511" w:rsidRPr="00520FB1">
        <w:rPr>
          <w:rFonts w:asciiTheme="majorHAnsi" w:hAnsiTheme="majorHAnsi" w:cstheme="majorHAnsi"/>
          <w:sz w:val="28"/>
          <w:szCs w:val="28"/>
          <w:lang w:val="ru-RU"/>
        </w:rPr>
        <w:t>раз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>ногласиями в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A46CB3">
        <w:rPr>
          <w:rFonts w:asciiTheme="majorHAnsi" w:hAnsiTheme="majorHAnsi" w:cstheme="majorHAnsi"/>
          <w:sz w:val="28"/>
          <w:szCs w:val="28"/>
          <w:lang w:val="ru-RU"/>
        </w:rPr>
        <w:t>парламенте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</w:t>
      </w:r>
      <w:r w:rsidR="00A46CB3">
        <w:rPr>
          <w:rFonts w:asciiTheme="majorHAnsi" w:hAnsiTheme="majorHAnsi" w:cstheme="majorHAnsi"/>
          <w:sz w:val="28"/>
          <w:szCs w:val="28"/>
          <w:lang w:val="ru-RU"/>
        </w:rPr>
        <w:t>военной силой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или 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>немощью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возраста. Он полностью свободен от всех </w:t>
      </w:r>
      <w:r w:rsidR="00D8480D">
        <w:rPr>
          <w:rFonts w:asciiTheme="majorHAnsi" w:hAnsiTheme="majorHAnsi" w:cstheme="majorHAnsi"/>
          <w:sz w:val="28"/>
          <w:szCs w:val="28"/>
          <w:lang w:val="ru-RU"/>
        </w:rPr>
        <w:t>подобных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ограничений. Поскольку он не зависит ни от 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>чего 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ни от кого, он всегда </w:t>
      </w:r>
      <w:r w:rsidR="00A46CB3">
        <w:rPr>
          <w:rFonts w:asciiTheme="majorHAnsi" w:hAnsiTheme="majorHAnsi" w:cstheme="majorHAnsi"/>
          <w:sz w:val="28"/>
          <w:szCs w:val="28"/>
          <w:lang w:val="ru-RU"/>
        </w:rPr>
        <w:t>способен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A46CB3">
        <w:rPr>
          <w:rFonts w:asciiTheme="majorHAnsi" w:hAnsiTheme="majorHAnsi" w:cstheme="majorHAnsi"/>
          <w:sz w:val="28"/>
          <w:szCs w:val="28"/>
          <w:lang w:val="ru-RU"/>
        </w:rPr>
        <w:t>помочь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сво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>ему народу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Его независимость и </w:t>
      </w:r>
      <w:r w:rsidR="00430511" w:rsidRPr="00520FB1">
        <w:rPr>
          <w:rFonts w:asciiTheme="majorHAnsi" w:hAnsiTheme="majorHAnsi" w:cstheme="majorHAnsi"/>
          <w:sz w:val="28"/>
          <w:szCs w:val="28"/>
          <w:lang w:val="ru-RU"/>
        </w:rPr>
        <w:t>само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>достаточность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должны быть огромн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 xml:space="preserve">ым </w:t>
      </w:r>
      <w:r w:rsidR="00A46CB3">
        <w:rPr>
          <w:rFonts w:asciiTheme="majorHAnsi" w:hAnsiTheme="majorHAnsi" w:cstheme="majorHAnsi"/>
          <w:sz w:val="28"/>
          <w:szCs w:val="28"/>
          <w:lang w:val="ru-RU"/>
        </w:rPr>
        <w:t>ободрением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для нас.</w:t>
      </w:r>
    </w:p>
    <w:p w14:paraId="578560B2" w14:textId="77777777" w:rsidR="00760500" w:rsidRPr="00520FB1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4BA1DC4B" w14:textId="6F0062B3" w:rsidR="000367C0" w:rsidRPr="00430511" w:rsidRDefault="00430511" w:rsidP="009113F8">
      <w:pPr>
        <w:rPr>
          <w:rFonts w:asciiTheme="majorHAnsi" w:hAnsiTheme="majorHAnsi" w:cstheme="majorHAnsi"/>
          <w:b/>
          <w:sz w:val="28"/>
          <w:szCs w:val="28"/>
          <w:lang w:val="ru-RU"/>
        </w:rPr>
      </w:pPr>
      <w:r w:rsidRPr="00430511">
        <w:rPr>
          <w:rFonts w:asciiTheme="majorHAnsi" w:hAnsiTheme="majorHAnsi" w:cstheme="majorHAnsi"/>
          <w:b/>
          <w:sz w:val="28"/>
          <w:szCs w:val="28"/>
          <w:lang w:val="ru-RU"/>
        </w:rPr>
        <w:t>Есть какие-либо</w:t>
      </w:r>
      <w:r w:rsidR="00760500" w:rsidRPr="00430511">
        <w:rPr>
          <w:rFonts w:asciiTheme="majorHAnsi" w:hAnsiTheme="majorHAnsi" w:cstheme="majorHAnsi"/>
          <w:b/>
          <w:sz w:val="28"/>
          <w:szCs w:val="28"/>
          <w:lang w:val="ru-RU"/>
        </w:rPr>
        <w:t xml:space="preserve"> комментарии или вопросы?</w:t>
      </w:r>
    </w:p>
    <w:p w14:paraId="62FBAF4D" w14:textId="77777777" w:rsidR="009113F8" w:rsidRPr="00430511" w:rsidRDefault="009113F8" w:rsidP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1B8D1179" w14:textId="6D9EFC55" w:rsidR="000367C0" w:rsidRPr="003B72C4" w:rsidRDefault="00C93BFE" w:rsidP="009113F8">
      <w:pPr>
        <w:rPr>
          <w:rFonts w:asciiTheme="majorHAnsi" w:hAnsiTheme="majorHAnsi" w:cstheme="majorHAnsi"/>
          <w:b/>
          <w:bCs/>
          <w:sz w:val="28"/>
          <w:szCs w:val="28"/>
          <w:lang w:val="ru-RU"/>
        </w:rPr>
      </w:pPr>
      <w:r w:rsidRPr="003B72C4">
        <w:rPr>
          <w:rFonts w:asciiTheme="majorHAnsi" w:hAnsiTheme="majorHAnsi" w:cstheme="majorHAnsi"/>
          <w:b/>
          <w:bCs/>
          <w:sz w:val="28"/>
          <w:szCs w:val="28"/>
          <w:lang w:val="ru-RU"/>
        </w:rPr>
        <w:t xml:space="preserve">2.  </w:t>
      </w:r>
      <w:r w:rsidR="00760500" w:rsidRPr="003B72C4">
        <w:rPr>
          <w:rFonts w:asciiTheme="majorHAnsi" w:hAnsiTheme="majorHAnsi" w:cstheme="majorHAnsi"/>
          <w:b/>
          <w:bCs/>
          <w:sz w:val="28"/>
          <w:szCs w:val="28"/>
          <w:lang w:val="ru-RU"/>
        </w:rPr>
        <w:t xml:space="preserve">Неизменность Бога </w:t>
      </w:r>
    </w:p>
    <w:p w14:paraId="0DE41BD6" w14:textId="77777777" w:rsidR="000367C0" w:rsidRPr="003B72C4" w:rsidRDefault="000367C0" w:rsidP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6E4BDB8C" w14:textId="7F191EDA" w:rsidR="00760500" w:rsidRPr="00520FB1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Во-вторых, Бог </w:t>
      </w:r>
      <w:r w:rsidRPr="00430511">
        <w:rPr>
          <w:rFonts w:asciiTheme="majorHAnsi" w:hAnsiTheme="majorHAnsi" w:cstheme="majorHAnsi"/>
          <w:b/>
          <w:sz w:val="28"/>
          <w:szCs w:val="28"/>
          <w:lang w:val="ru-RU"/>
        </w:rPr>
        <w:t>неизменен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А именно, Бог </w:t>
      </w:r>
      <w:r w:rsidR="00AB0A7A" w:rsidRPr="00520FB1">
        <w:rPr>
          <w:rFonts w:asciiTheme="majorHAnsi" w:hAnsiTheme="majorHAnsi" w:cstheme="majorHAnsi"/>
          <w:sz w:val="28"/>
          <w:szCs w:val="28"/>
          <w:lang w:val="ru-RU"/>
        </w:rPr>
        <w:t>не меняется</w:t>
      </w:r>
      <w:r w:rsidR="00AB0A7A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AB0A7A">
        <w:rPr>
          <w:rFonts w:asciiTheme="majorHAnsi" w:hAnsiTheme="majorHAnsi" w:cstheme="majorHAnsi"/>
          <w:sz w:val="28"/>
          <w:szCs w:val="28"/>
          <w:lang w:val="ru-RU"/>
        </w:rPr>
        <w:t>в своей природе, характере и целях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 Мы должны постоянно менять наши планы либо потому, что нам не хватает необходимой предусмотрительности и знаний, чтобы предвидеть все непредвиденные обстоятельства, или потому, что нам не хватает сил и способности выполнять то, что мы планируем.</w:t>
      </w:r>
    </w:p>
    <w:p w14:paraId="6F3270E2" w14:textId="77777777" w:rsidR="00760500" w:rsidRPr="00520FB1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7D218502" w14:textId="7FF14CD6" w:rsidR="00760500" w:rsidRPr="00520FB1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Но 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 xml:space="preserve">это не относится к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Бог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>у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 У Бога есть вс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>я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сила и 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 xml:space="preserve">все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знание. Наводнения, снег, пожар, 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>бюджетные проблемы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- ничего 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>н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е мешает его целям. Ничто никогда не 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>застает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Бога врасплох. Бог</w:t>
      </w:r>
      <w:r w:rsidR="00AB0A7A">
        <w:rPr>
          <w:rFonts w:asciiTheme="majorHAnsi" w:hAnsiTheme="majorHAnsi" w:cstheme="majorHAnsi"/>
          <w:sz w:val="28"/>
          <w:szCs w:val="28"/>
          <w:lang w:val="ru-RU"/>
        </w:rPr>
        <w:t>у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никогда не </w:t>
      </w:r>
      <w:r w:rsidR="00AB0A7A">
        <w:rPr>
          <w:rFonts w:asciiTheme="majorHAnsi" w:hAnsiTheme="majorHAnsi" w:cstheme="majorHAnsi"/>
          <w:sz w:val="28"/>
          <w:szCs w:val="28"/>
          <w:lang w:val="ru-RU"/>
        </w:rPr>
        <w:t>нужно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 xml:space="preserve">иметь запасной план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или </w:t>
      </w:r>
      <w:r w:rsidR="00430511">
        <w:rPr>
          <w:rFonts w:asciiTheme="majorHAnsi" w:hAnsiTheme="majorHAnsi" w:cstheme="majorHAnsi"/>
          <w:sz w:val="28"/>
          <w:szCs w:val="28"/>
          <w:lang w:val="ru-RU"/>
        </w:rPr>
        <w:t>обходной путь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 Ему не нужен план на случай непредвиденных обстоятельств, н</w:t>
      </w:r>
      <w:r w:rsidR="006F59A6">
        <w:rPr>
          <w:rFonts w:asciiTheme="majorHAnsi" w:hAnsiTheme="majorHAnsi" w:cstheme="majorHAnsi"/>
          <w:sz w:val="28"/>
          <w:szCs w:val="28"/>
          <w:lang w:val="ru-RU"/>
        </w:rPr>
        <w:t>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альтернативн</w:t>
      </w:r>
      <w:r w:rsidR="006F59A6">
        <w:rPr>
          <w:rFonts w:asciiTheme="majorHAnsi" w:hAnsiTheme="majorHAnsi" w:cstheme="majorHAnsi"/>
          <w:sz w:val="28"/>
          <w:szCs w:val="28"/>
          <w:lang w:val="ru-RU"/>
        </w:rPr>
        <w:t>ый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вариант, н</w:t>
      </w:r>
      <w:r w:rsidR="006F59A6">
        <w:rPr>
          <w:rFonts w:asciiTheme="majorHAnsi" w:hAnsiTheme="majorHAnsi" w:cstheme="majorHAnsi"/>
          <w:sz w:val="28"/>
          <w:szCs w:val="28"/>
          <w:lang w:val="ru-RU"/>
        </w:rPr>
        <w:t>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аварийн</w:t>
      </w:r>
      <w:r w:rsidR="006F59A6">
        <w:rPr>
          <w:rFonts w:asciiTheme="majorHAnsi" w:hAnsiTheme="majorHAnsi" w:cstheme="majorHAnsi"/>
          <w:sz w:val="28"/>
          <w:szCs w:val="28"/>
          <w:lang w:val="ru-RU"/>
        </w:rPr>
        <w:t>ый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пут</w:t>
      </w:r>
      <w:r w:rsidR="006F59A6">
        <w:rPr>
          <w:rFonts w:asciiTheme="majorHAnsi" w:hAnsiTheme="majorHAnsi" w:cstheme="majorHAnsi"/>
          <w:sz w:val="28"/>
          <w:szCs w:val="28"/>
          <w:lang w:val="ru-RU"/>
        </w:rPr>
        <w:t>ь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эвакуации.</w:t>
      </w:r>
    </w:p>
    <w:p w14:paraId="09F8A81F" w14:textId="77777777" w:rsidR="00760500" w:rsidRPr="00520FB1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030CA229" w14:textId="103EB8D3" w:rsidR="000367C0" w:rsidRPr="00430511" w:rsidRDefault="006F59A6" w:rsidP="00760500">
      <w:pPr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>На п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ракти</w:t>
      </w:r>
      <w:r>
        <w:rPr>
          <w:rFonts w:asciiTheme="majorHAnsi" w:hAnsiTheme="majorHAnsi" w:cstheme="majorHAnsi"/>
          <w:sz w:val="28"/>
          <w:szCs w:val="28"/>
          <w:lang w:val="ru-RU"/>
        </w:rPr>
        <w:t>ке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это означает, что мы всегда можем доверять ему и полагаться на его слово. Он всегда будет действовать в соответствии с тем, что он обещал. И поэтому мы </w:t>
      </w:r>
      <w:r>
        <w:rPr>
          <w:rFonts w:asciiTheme="majorHAnsi" w:hAnsiTheme="majorHAnsi" w:cstheme="majorHAnsi"/>
          <w:sz w:val="28"/>
          <w:szCs w:val="28"/>
          <w:lang w:val="ru-RU"/>
        </w:rPr>
        <w:t>уверены в нем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Мы живем так, словно </w:t>
      </w:r>
      <w:r w:rsidR="00D8480D">
        <w:rPr>
          <w:rFonts w:asciiTheme="majorHAnsi" w:hAnsiTheme="majorHAnsi" w:cstheme="majorHAnsi"/>
          <w:sz w:val="28"/>
          <w:szCs w:val="28"/>
          <w:lang w:val="ru-RU"/>
        </w:rPr>
        <w:t xml:space="preserve">мы 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на поверхности беспокойного океана, все </w:t>
      </w:r>
      <w:r>
        <w:rPr>
          <w:rFonts w:asciiTheme="majorHAnsi" w:hAnsiTheme="majorHAnsi" w:cstheme="majorHAnsi"/>
          <w:sz w:val="28"/>
          <w:szCs w:val="28"/>
          <w:lang w:val="ru-RU"/>
        </w:rPr>
        <w:t>перемещается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и меняется вокруг нас. Мы всегда пытаемся найти</w:t>
      </w:r>
      <w:r>
        <w:rPr>
          <w:rFonts w:asciiTheme="majorHAnsi" w:hAnsiTheme="majorHAnsi" w:cstheme="majorHAnsi"/>
          <w:sz w:val="28"/>
          <w:szCs w:val="28"/>
          <w:lang w:val="ru-RU"/>
        </w:rPr>
        <w:t xml:space="preserve"> равновесие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 этом мире. Но Бог ... является </w:t>
      </w:r>
      <w:r w:rsidR="00760500" w:rsidRPr="006F59A6">
        <w:rPr>
          <w:rFonts w:asciiTheme="majorHAnsi" w:hAnsiTheme="majorHAnsi" w:cstheme="majorHAnsi"/>
          <w:i/>
          <w:sz w:val="28"/>
          <w:szCs w:val="28"/>
          <w:lang w:val="ru-RU"/>
        </w:rPr>
        <w:t>скалой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среди этих </w:t>
      </w:r>
      <w:r>
        <w:rPr>
          <w:rFonts w:asciiTheme="majorHAnsi" w:hAnsiTheme="majorHAnsi" w:cstheme="majorHAnsi"/>
          <w:sz w:val="28"/>
          <w:szCs w:val="28"/>
          <w:lang w:val="ru-RU"/>
        </w:rPr>
        <w:t>неспокойных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вод. И</w:t>
      </w:r>
      <w:r w:rsidR="00760500" w:rsidRPr="0043051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с</w:t>
      </w:r>
      <w:r w:rsidR="00760500" w:rsidRPr="0043051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непоколебимой</w:t>
      </w:r>
      <w:r w:rsidR="00760500" w:rsidRPr="0043051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уверенностью</w:t>
      </w:r>
      <w:r w:rsidR="00760500" w:rsidRPr="0043051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мы</w:t>
      </w:r>
      <w:r w:rsidR="00760500" w:rsidRPr="0043051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можем</w:t>
      </w:r>
      <w:r w:rsidR="00760500" w:rsidRPr="0043051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твердо</w:t>
      </w:r>
      <w:r w:rsidR="00760500" w:rsidRPr="0043051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стоять</w:t>
      </w:r>
      <w:r w:rsidR="00760500" w:rsidRPr="0043051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на</w:t>
      </w:r>
      <w:r w:rsidR="00760500" w:rsidRPr="0043051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нем</w:t>
      </w:r>
      <w:r w:rsidR="00760500" w:rsidRPr="00430511">
        <w:rPr>
          <w:rFonts w:asciiTheme="majorHAnsi" w:hAnsiTheme="majorHAnsi" w:cstheme="majorHAnsi"/>
          <w:sz w:val="28"/>
          <w:szCs w:val="28"/>
          <w:lang w:val="ru-RU"/>
        </w:rPr>
        <w:t>.</w:t>
      </w:r>
      <w:r w:rsidR="00C93BFE" w:rsidRPr="0043051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</w:p>
    <w:p w14:paraId="68D23D69" w14:textId="77777777" w:rsidR="000367C0" w:rsidRPr="00430511" w:rsidRDefault="000367C0" w:rsidP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3BA7E5E1" w14:textId="77777777" w:rsidR="000367C0" w:rsidRPr="003B72C4" w:rsidRDefault="000367C0" w:rsidP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0BFB87FB" w14:textId="77777777" w:rsidR="000367C0" w:rsidRPr="003B72C4" w:rsidRDefault="000367C0" w:rsidP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35667C32" w14:textId="616CA12E" w:rsidR="00760500" w:rsidRPr="0083545D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lastRenderedPageBreak/>
        <w:t xml:space="preserve">Некоторые отвергают это учение. Они </w:t>
      </w:r>
      <w:r w:rsidR="006F59A6">
        <w:rPr>
          <w:rFonts w:asciiTheme="majorHAnsi" w:hAnsiTheme="majorHAnsi" w:cstheme="majorHAnsi"/>
          <w:sz w:val="28"/>
          <w:szCs w:val="28"/>
          <w:lang w:val="ru-RU"/>
        </w:rPr>
        <w:t>говорят</w:t>
      </w:r>
      <w:r w:rsidR="00AB0A7A">
        <w:rPr>
          <w:rFonts w:asciiTheme="majorHAnsi" w:hAnsiTheme="majorHAnsi" w:cstheme="majorHAnsi"/>
          <w:sz w:val="28"/>
          <w:szCs w:val="28"/>
          <w:lang w:val="ru-RU"/>
        </w:rPr>
        <w:t xml:space="preserve">, что Бог не может знать наши будущие решения – в противном случае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эти решения </w:t>
      </w:r>
      <w:r w:rsidR="00AB0A7A">
        <w:rPr>
          <w:rFonts w:asciiTheme="majorHAnsi" w:hAnsiTheme="majorHAnsi" w:cstheme="majorHAnsi"/>
          <w:sz w:val="28"/>
          <w:szCs w:val="28"/>
          <w:lang w:val="ru-RU"/>
        </w:rPr>
        <w:t>не будут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полностью </w:t>
      </w:r>
      <w:r w:rsidR="0083545D">
        <w:rPr>
          <w:rFonts w:asciiTheme="majorHAnsi" w:hAnsiTheme="majorHAnsi" w:cstheme="majorHAnsi"/>
          <w:sz w:val="28"/>
          <w:szCs w:val="28"/>
          <w:lang w:val="ru-RU"/>
        </w:rPr>
        <w:t>свободными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Ибо, если он знает их заранее, это означает, что они обязательно произойдут, а это означает, что решение не может быть действительно </w:t>
      </w:r>
      <w:r w:rsidR="0083545D">
        <w:rPr>
          <w:rFonts w:asciiTheme="majorHAnsi" w:hAnsiTheme="majorHAnsi" w:cstheme="majorHAnsi"/>
          <w:sz w:val="28"/>
          <w:szCs w:val="28"/>
          <w:lang w:val="ru-RU"/>
        </w:rPr>
        <w:t>свободным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, потому что мы мо</w:t>
      </w:r>
      <w:r w:rsidR="0083545D">
        <w:rPr>
          <w:rFonts w:asciiTheme="majorHAnsi" w:hAnsiTheme="majorHAnsi" w:cstheme="majorHAnsi"/>
          <w:sz w:val="28"/>
          <w:szCs w:val="28"/>
          <w:lang w:val="ru-RU"/>
        </w:rPr>
        <w:t>жем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сделать то, что Бог уже знал (например, что </w:t>
      </w:r>
      <w:r w:rsidR="0083545D">
        <w:rPr>
          <w:rFonts w:asciiTheme="majorHAnsi" w:hAnsiTheme="majorHAnsi" w:cstheme="majorHAnsi"/>
          <w:sz w:val="28"/>
          <w:szCs w:val="28"/>
          <w:lang w:val="ru-RU"/>
        </w:rPr>
        <w:t xml:space="preserve">будет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на обед). Поэтому они </w:t>
      </w:r>
      <w:r w:rsidR="0083545D">
        <w:rPr>
          <w:rFonts w:asciiTheme="majorHAnsi" w:hAnsiTheme="majorHAnsi" w:cstheme="majorHAnsi"/>
          <w:sz w:val="28"/>
          <w:szCs w:val="28"/>
          <w:lang w:val="ru-RU"/>
        </w:rPr>
        <w:t>говорят</w:t>
      </w:r>
      <w:r w:rsidR="00AB0A7A">
        <w:rPr>
          <w:rFonts w:asciiTheme="majorHAnsi" w:hAnsiTheme="majorHAnsi" w:cstheme="majorHAnsi"/>
          <w:sz w:val="28"/>
          <w:szCs w:val="28"/>
          <w:lang w:val="ru-RU"/>
        </w:rPr>
        <w:t>, что Бог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83545D">
        <w:rPr>
          <w:rFonts w:asciiTheme="majorHAnsi" w:hAnsiTheme="majorHAnsi" w:cstheme="majorHAnsi"/>
          <w:sz w:val="28"/>
          <w:szCs w:val="28"/>
          <w:lang w:val="ru-RU"/>
        </w:rPr>
        <w:t xml:space="preserve">очень </w:t>
      </w:r>
      <w:r w:rsidR="005C02AB">
        <w:rPr>
          <w:rFonts w:asciiTheme="majorHAnsi" w:hAnsiTheme="majorHAnsi" w:cstheme="majorHAnsi"/>
          <w:sz w:val="28"/>
          <w:szCs w:val="28"/>
          <w:lang w:val="ru-RU"/>
        </w:rPr>
        <w:t>хорошо угадывает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, но поскольку он не знает</w:t>
      </w:r>
      <w:r w:rsidR="005C02AB">
        <w:rPr>
          <w:rFonts w:asciiTheme="majorHAnsi" w:hAnsiTheme="majorHAnsi" w:cstheme="majorHAnsi"/>
          <w:sz w:val="28"/>
          <w:szCs w:val="28"/>
          <w:lang w:val="ru-RU"/>
        </w:rPr>
        <w:t xml:space="preserve"> все в точности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мы не можем сказать, что он неизменен. </w:t>
      </w:r>
      <w:r w:rsidRPr="0083545D">
        <w:rPr>
          <w:rFonts w:asciiTheme="majorHAnsi" w:hAnsiTheme="majorHAnsi" w:cstheme="majorHAnsi"/>
          <w:sz w:val="28"/>
          <w:szCs w:val="28"/>
          <w:lang w:val="ru-RU"/>
        </w:rPr>
        <w:t xml:space="preserve">Как и нам, ему придется </w:t>
      </w:r>
      <w:r w:rsidR="00AB0A7A">
        <w:rPr>
          <w:rFonts w:asciiTheme="majorHAnsi" w:hAnsiTheme="majorHAnsi" w:cstheme="majorHAnsi"/>
          <w:sz w:val="28"/>
          <w:szCs w:val="28"/>
          <w:lang w:val="ru-RU"/>
        </w:rPr>
        <w:t>изменять решения</w:t>
      </w:r>
      <w:r w:rsidRPr="0083545D">
        <w:rPr>
          <w:rFonts w:asciiTheme="majorHAnsi" w:hAnsiTheme="majorHAnsi" w:cstheme="majorHAnsi"/>
          <w:sz w:val="28"/>
          <w:szCs w:val="28"/>
          <w:lang w:val="ru-RU"/>
        </w:rPr>
        <w:t>.</w:t>
      </w:r>
    </w:p>
    <w:p w14:paraId="37B76115" w14:textId="77777777" w:rsidR="00760500" w:rsidRPr="0083545D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4B9C6E51" w14:textId="1D5FE0E1" w:rsidR="000367C0" w:rsidRPr="003204E1" w:rsidRDefault="003204E1" w:rsidP="00760500">
      <w:pPr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>С этим связано</w:t>
      </w:r>
      <w:r w:rsidR="00AB0A7A">
        <w:rPr>
          <w:rFonts w:asciiTheme="majorHAnsi" w:hAnsiTheme="majorHAnsi" w:cstheme="majorHAnsi"/>
          <w:sz w:val="28"/>
          <w:szCs w:val="28"/>
          <w:lang w:val="ru-RU"/>
        </w:rPr>
        <w:t xml:space="preserve"> понятие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AB0A7A">
        <w:rPr>
          <w:rFonts w:asciiTheme="majorHAnsi" w:hAnsiTheme="majorHAnsi" w:cstheme="majorHAnsi"/>
          <w:i/>
          <w:sz w:val="28"/>
          <w:szCs w:val="28"/>
          <w:lang w:val="ru-RU"/>
        </w:rPr>
        <w:t>бесстрастия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(буквально означает без эмоций). Если Бог не может </w:t>
      </w:r>
      <w:r>
        <w:rPr>
          <w:rFonts w:asciiTheme="majorHAnsi" w:hAnsiTheme="majorHAnsi" w:cstheme="majorHAnsi"/>
          <w:sz w:val="28"/>
          <w:szCs w:val="28"/>
          <w:lang w:val="ru-RU"/>
        </w:rPr>
        <w:t xml:space="preserve">быть 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управля</w:t>
      </w:r>
      <w:r>
        <w:rPr>
          <w:rFonts w:asciiTheme="majorHAnsi" w:hAnsiTheme="majorHAnsi" w:cstheme="majorHAnsi"/>
          <w:sz w:val="28"/>
          <w:szCs w:val="28"/>
          <w:lang w:val="ru-RU"/>
        </w:rPr>
        <w:t>ем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другим</w:t>
      </w:r>
      <w:r w:rsidR="00D8480D">
        <w:rPr>
          <w:rFonts w:asciiTheme="majorHAnsi" w:hAnsiTheme="majorHAnsi" w:cstheme="majorHAnsi"/>
          <w:sz w:val="28"/>
          <w:szCs w:val="28"/>
          <w:lang w:val="ru-RU"/>
        </w:rPr>
        <w:t>и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и ни</w:t>
      </w:r>
      <w:r>
        <w:rPr>
          <w:rFonts w:asciiTheme="majorHAnsi" w:hAnsiTheme="majorHAnsi" w:cstheme="majorHAnsi"/>
          <w:sz w:val="28"/>
          <w:szCs w:val="28"/>
          <w:lang w:val="ru-RU"/>
        </w:rPr>
        <w:t xml:space="preserve"> от кого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не зависит, существует ли </w:t>
      </w:r>
      <w:r>
        <w:rPr>
          <w:rFonts w:asciiTheme="majorHAnsi" w:hAnsiTheme="majorHAnsi" w:cstheme="majorHAnsi"/>
          <w:sz w:val="28"/>
          <w:szCs w:val="28"/>
          <w:lang w:val="ru-RU"/>
        </w:rPr>
        <w:t>возможность, что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Бог имеет чувства, эмоции? Это естественный вопрос</w:t>
      </w:r>
      <w:r w:rsidR="00AB0A7A">
        <w:rPr>
          <w:rFonts w:asciiTheme="majorHAnsi" w:hAnsiTheme="majorHAnsi" w:cstheme="majorHAnsi"/>
          <w:sz w:val="28"/>
          <w:szCs w:val="28"/>
          <w:lang w:val="ru-RU"/>
        </w:rPr>
        <w:t>: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как эмоции могут быть </w:t>
      </w:r>
      <w:proofErr w:type="gramStart"/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уместны </w:t>
      </w:r>
      <w:r>
        <w:rPr>
          <w:rFonts w:asciiTheme="majorHAnsi" w:hAnsiTheme="majorHAnsi" w:cstheme="majorHAnsi"/>
          <w:sz w:val="28"/>
          <w:szCs w:val="28"/>
          <w:lang w:val="ru-RU"/>
        </w:rPr>
        <w:t>в сущности</w:t>
      </w:r>
      <w:proofErr w:type="gramEnd"/>
      <w:r>
        <w:rPr>
          <w:rFonts w:asciiTheme="majorHAnsi" w:hAnsiTheme="majorHAnsi" w:cstheme="majorHAnsi"/>
          <w:sz w:val="28"/>
          <w:szCs w:val="28"/>
          <w:lang w:val="ru-RU"/>
        </w:rPr>
        <w:t xml:space="preserve"> т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ого, кто абсолютно независим и самодостаточен?</w:t>
      </w:r>
      <w:r w:rsidR="0083545D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</w:p>
    <w:p w14:paraId="4B40F3DD" w14:textId="77777777" w:rsidR="000367C0" w:rsidRPr="003204E1" w:rsidRDefault="000367C0" w:rsidP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3020FA12" w14:textId="55B1C153" w:rsidR="00760500" w:rsidRPr="0030686D" w:rsidRDefault="003204E1" w:rsidP="00760500">
      <w:pPr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 xml:space="preserve">Согласно 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Библ</w:t>
      </w:r>
      <w:r>
        <w:rPr>
          <w:rFonts w:asciiTheme="majorHAnsi" w:hAnsiTheme="majorHAnsi" w:cstheme="majorHAnsi"/>
          <w:sz w:val="28"/>
          <w:szCs w:val="28"/>
          <w:lang w:val="ru-RU"/>
        </w:rPr>
        <w:t>ии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у Бога есть эмоции. Он не является </w:t>
      </w:r>
      <w:r w:rsidR="00CD3281">
        <w:rPr>
          <w:rFonts w:asciiTheme="majorHAnsi" w:hAnsiTheme="majorHAnsi" w:cstheme="majorHAnsi"/>
          <w:sz w:val="28"/>
          <w:szCs w:val="28"/>
          <w:lang w:val="ru-RU"/>
        </w:rPr>
        <w:t>недвижимым двигателем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греческой мысли. Просто </w:t>
      </w:r>
      <w:r w:rsidR="00CD3281">
        <w:rPr>
          <w:rFonts w:asciiTheme="majorHAnsi" w:hAnsiTheme="majorHAnsi" w:cstheme="majorHAnsi"/>
          <w:sz w:val="28"/>
          <w:szCs w:val="28"/>
          <w:lang w:val="ru-RU"/>
        </w:rPr>
        <w:t>эти эмоции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не такие, как наши. Мы удивл</w:t>
      </w:r>
      <w:r w:rsidR="00CD3281">
        <w:rPr>
          <w:rFonts w:asciiTheme="majorHAnsi" w:hAnsiTheme="majorHAnsi" w:cstheme="majorHAnsi"/>
          <w:sz w:val="28"/>
          <w:szCs w:val="28"/>
          <w:lang w:val="ru-RU"/>
        </w:rPr>
        <w:t>яемся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</w:t>
      </w:r>
      <w:r w:rsidR="00CD3281">
        <w:rPr>
          <w:rFonts w:asciiTheme="majorHAnsi" w:hAnsiTheme="majorHAnsi" w:cstheme="majorHAnsi"/>
          <w:sz w:val="28"/>
          <w:szCs w:val="28"/>
          <w:lang w:val="ru-RU"/>
        </w:rPr>
        <w:t>бываем застигнуты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врасплох, </w:t>
      </w:r>
      <w:r w:rsidR="00CD3281" w:rsidRPr="00520FB1">
        <w:rPr>
          <w:rFonts w:asciiTheme="majorHAnsi" w:hAnsiTheme="majorHAnsi" w:cstheme="majorHAnsi"/>
          <w:sz w:val="28"/>
          <w:szCs w:val="28"/>
          <w:lang w:val="ru-RU"/>
        </w:rPr>
        <w:t>смущ</w:t>
      </w:r>
      <w:r w:rsidR="00CD3281">
        <w:rPr>
          <w:rFonts w:asciiTheme="majorHAnsi" w:hAnsiTheme="majorHAnsi" w:cstheme="majorHAnsi"/>
          <w:sz w:val="28"/>
          <w:szCs w:val="28"/>
          <w:lang w:val="ru-RU"/>
        </w:rPr>
        <w:t>аемся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, обиж</w:t>
      </w:r>
      <w:r w:rsidR="00CD3281">
        <w:rPr>
          <w:rFonts w:asciiTheme="majorHAnsi" w:hAnsiTheme="majorHAnsi" w:cstheme="majorHAnsi"/>
          <w:sz w:val="28"/>
          <w:szCs w:val="28"/>
          <w:lang w:val="ru-RU"/>
        </w:rPr>
        <w:t>аемся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</w:t>
      </w:r>
      <w:r w:rsidR="00CD3281">
        <w:rPr>
          <w:rFonts w:asciiTheme="majorHAnsi" w:hAnsiTheme="majorHAnsi" w:cstheme="majorHAnsi"/>
          <w:sz w:val="28"/>
          <w:szCs w:val="28"/>
          <w:lang w:val="ru-RU"/>
        </w:rPr>
        <w:t>и плачем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В нашем гневе мы </w:t>
      </w:r>
      <w:r w:rsidR="00CD3281">
        <w:rPr>
          <w:rFonts w:asciiTheme="majorHAnsi" w:hAnsiTheme="majorHAnsi" w:cstheme="majorHAnsi"/>
          <w:sz w:val="28"/>
          <w:szCs w:val="28"/>
          <w:lang w:val="ru-RU"/>
        </w:rPr>
        <w:t>все выплёскиваем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. Бог тоже может скорбеть, но не так</w:t>
      </w:r>
      <w:r w:rsidR="00CD3281">
        <w:rPr>
          <w:rFonts w:asciiTheme="majorHAnsi" w:hAnsiTheme="majorHAnsi" w:cstheme="majorHAnsi"/>
          <w:sz w:val="28"/>
          <w:szCs w:val="28"/>
          <w:lang w:val="ru-RU"/>
        </w:rPr>
        <w:t>, как мы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. Когда он страдает, он выбирает</w:t>
      </w:r>
      <w:r w:rsidR="00CD3281">
        <w:rPr>
          <w:rFonts w:asciiTheme="majorHAnsi" w:hAnsiTheme="majorHAnsi" w:cstheme="majorHAnsi"/>
          <w:sz w:val="28"/>
          <w:szCs w:val="28"/>
          <w:lang w:val="ru-RU"/>
        </w:rPr>
        <w:t xml:space="preserve"> это делать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Его страсти реальны, но </w:t>
      </w:r>
      <w:r w:rsidR="00CD3281">
        <w:rPr>
          <w:rFonts w:asciiTheme="majorHAnsi" w:hAnsiTheme="majorHAnsi" w:cstheme="majorHAnsi"/>
          <w:sz w:val="28"/>
          <w:szCs w:val="28"/>
          <w:lang w:val="ru-RU"/>
        </w:rPr>
        <w:t>Он</w:t>
      </w:r>
      <w:r w:rsidR="00AB0A7A" w:rsidRPr="00AB0A7A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AB0A7A" w:rsidRPr="00520FB1">
        <w:rPr>
          <w:rFonts w:asciiTheme="majorHAnsi" w:hAnsiTheme="majorHAnsi" w:cstheme="majorHAnsi"/>
          <w:sz w:val="28"/>
          <w:szCs w:val="28"/>
          <w:lang w:val="ru-RU"/>
        </w:rPr>
        <w:t>не управля</w:t>
      </w:r>
      <w:r w:rsidR="00AB0A7A">
        <w:rPr>
          <w:rFonts w:asciiTheme="majorHAnsi" w:hAnsiTheme="majorHAnsi" w:cstheme="majorHAnsi"/>
          <w:sz w:val="28"/>
          <w:szCs w:val="28"/>
          <w:lang w:val="ru-RU"/>
        </w:rPr>
        <w:t>ем</w:t>
      </w:r>
      <w:r w:rsidR="00CD328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им</w:t>
      </w:r>
      <w:r w:rsidR="00CD3281">
        <w:rPr>
          <w:rFonts w:asciiTheme="majorHAnsi" w:hAnsiTheme="majorHAnsi" w:cstheme="majorHAnsi"/>
          <w:sz w:val="28"/>
          <w:szCs w:val="28"/>
          <w:lang w:val="ru-RU"/>
        </w:rPr>
        <w:t>и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Гнев управляет нами, но Бог управляет гневом. </w:t>
      </w:r>
      <w:r w:rsidR="00CD3281">
        <w:rPr>
          <w:rFonts w:asciiTheme="majorHAnsi" w:hAnsiTheme="majorHAnsi" w:cstheme="majorHAnsi"/>
          <w:sz w:val="28"/>
          <w:szCs w:val="28"/>
          <w:lang w:val="ru-RU"/>
        </w:rPr>
        <w:t>В э</w:t>
      </w:r>
      <w:r w:rsidR="00760500" w:rsidRPr="0030686D">
        <w:rPr>
          <w:rFonts w:asciiTheme="majorHAnsi" w:hAnsiTheme="majorHAnsi" w:cstheme="majorHAnsi"/>
          <w:sz w:val="28"/>
          <w:szCs w:val="28"/>
          <w:lang w:val="ru-RU"/>
        </w:rPr>
        <w:t>то</w:t>
      </w:r>
      <w:r w:rsidR="00CD3281">
        <w:rPr>
          <w:rFonts w:asciiTheme="majorHAnsi" w:hAnsiTheme="majorHAnsi" w:cstheme="majorHAnsi"/>
          <w:sz w:val="28"/>
          <w:szCs w:val="28"/>
          <w:lang w:val="ru-RU"/>
        </w:rPr>
        <w:t>м</w:t>
      </w:r>
      <w:r w:rsidR="00760500" w:rsidRPr="0030686D">
        <w:rPr>
          <w:rFonts w:asciiTheme="majorHAnsi" w:hAnsiTheme="majorHAnsi" w:cstheme="majorHAnsi"/>
          <w:sz w:val="28"/>
          <w:szCs w:val="28"/>
          <w:lang w:val="ru-RU"/>
        </w:rPr>
        <w:t xml:space="preserve"> принципиальная разница.</w:t>
      </w:r>
    </w:p>
    <w:p w14:paraId="7C26432D" w14:textId="77777777" w:rsidR="00760500" w:rsidRPr="0030686D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1A4265A4" w14:textId="7FF68523" w:rsidR="009113F8" w:rsidRPr="00E574E6" w:rsidRDefault="0030686D" w:rsidP="00760500">
      <w:pPr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>[К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огда </w:t>
      </w:r>
      <w:r w:rsidR="00AB0A7A">
        <w:rPr>
          <w:rFonts w:asciiTheme="majorHAnsi" w:hAnsiTheme="majorHAnsi" w:cstheme="majorHAnsi"/>
          <w:sz w:val="28"/>
          <w:szCs w:val="28"/>
          <w:lang w:val="ru-RU"/>
        </w:rPr>
        <w:t>мы говорим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, что Бог «</w:t>
      </w:r>
      <w:r>
        <w:rPr>
          <w:rFonts w:asciiTheme="majorHAnsi" w:hAnsiTheme="majorHAnsi" w:cstheme="majorHAnsi"/>
          <w:sz w:val="28"/>
          <w:szCs w:val="28"/>
          <w:lang w:val="ru-RU"/>
        </w:rPr>
        <w:t>не раздельный и не подверженный страстям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», </w:t>
      </w:r>
      <w:r w:rsidR="009C064A">
        <w:rPr>
          <w:rFonts w:asciiTheme="majorHAnsi" w:hAnsiTheme="majorHAnsi" w:cstheme="majorHAnsi"/>
          <w:sz w:val="28"/>
          <w:szCs w:val="28"/>
          <w:lang w:val="ru-RU"/>
        </w:rPr>
        <w:t>мы не отрицаем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реакции Бога на действия </w:t>
      </w:r>
      <w:r>
        <w:rPr>
          <w:rFonts w:asciiTheme="majorHAnsi" w:hAnsiTheme="majorHAnsi" w:cstheme="majorHAnsi"/>
          <w:sz w:val="28"/>
          <w:szCs w:val="28"/>
          <w:lang w:val="ru-RU"/>
        </w:rPr>
        <w:t>творения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</w:t>
      </w:r>
      <w:r w:rsidR="00E574E6">
        <w:rPr>
          <w:rFonts w:asciiTheme="majorHAnsi" w:hAnsiTheme="majorHAnsi" w:cstheme="majorHAnsi"/>
          <w:sz w:val="28"/>
          <w:szCs w:val="28"/>
          <w:lang w:val="ru-RU"/>
        </w:rPr>
        <w:t>но</w:t>
      </w:r>
      <w:r w:rsidR="009C064A">
        <w:rPr>
          <w:rFonts w:asciiTheme="majorHAnsi" w:hAnsiTheme="majorHAnsi" w:cstheme="majorHAnsi"/>
          <w:sz w:val="28"/>
          <w:szCs w:val="28"/>
          <w:lang w:val="ru-RU"/>
        </w:rPr>
        <w:t xml:space="preserve"> отрицаем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(а), что Бог «сост</w:t>
      </w:r>
      <w:r>
        <w:rPr>
          <w:rFonts w:asciiTheme="majorHAnsi" w:hAnsiTheme="majorHAnsi" w:cstheme="majorHAnsi"/>
          <w:sz w:val="28"/>
          <w:szCs w:val="28"/>
          <w:lang w:val="ru-RU"/>
        </w:rPr>
        <w:t>оит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» из различных </w:t>
      </w:r>
      <w:r w:rsidR="00E574E6">
        <w:rPr>
          <w:rFonts w:asciiTheme="majorHAnsi" w:hAnsiTheme="majorHAnsi" w:cstheme="majorHAnsi"/>
          <w:sz w:val="28"/>
          <w:szCs w:val="28"/>
          <w:lang w:val="ru-RU"/>
        </w:rPr>
        <w:t>составляющих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или эмоций и (б) что Бог </w:t>
      </w:r>
      <w:r w:rsidR="00E574E6">
        <w:rPr>
          <w:rFonts w:asciiTheme="majorHAnsi" w:hAnsiTheme="majorHAnsi" w:cstheme="majorHAnsi"/>
          <w:sz w:val="28"/>
          <w:szCs w:val="28"/>
          <w:lang w:val="ru-RU"/>
        </w:rPr>
        <w:t>может быть пленен чем-то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иным, кроме его собственной природы. </w:t>
      </w:r>
      <w:r w:rsidR="00E574E6">
        <w:rPr>
          <w:rFonts w:asciiTheme="majorHAnsi" w:hAnsiTheme="majorHAnsi" w:cstheme="majorHAnsi"/>
          <w:sz w:val="28"/>
          <w:szCs w:val="28"/>
          <w:lang w:val="ru-RU"/>
        </w:rPr>
        <w:t>Б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иблейское свидетельство состоит в том, что</w:t>
      </w:r>
      <w:r w:rsidR="00E574E6">
        <w:rPr>
          <w:rFonts w:asciiTheme="majorHAnsi" w:hAnsiTheme="majorHAnsi" w:cstheme="majorHAnsi"/>
          <w:sz w:val="28"/>
          <w:szCs w:val="28"/>
          <w:lang w:val="ru-RU"/>
        </w:rPr>
        <w:t xml:space="preserve"> люди могут восстать против Бога или 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провоцирова</w:t>
      </w:r>
      <w:r w:rsidR="00E574E6">
        <w:rPr>
          <w:rFonts w:asciiTheme="majorHAnsi" w:hAnsiTheme="majorHAnsi" w:cstheme="majorHAnsi"/>
          <w:sz w:val="28"/>
          <w:szCs w:val="28"/>
          <w:lang w:val="ru-RU"/>
        </w:rPr>
        <w:t>ть Его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</w:t>
      </w:r>
      <w:r w:rsidR="009C064A">
        <w:rPr>
          <w:rFonts w:asciiTheme="majorHAnsi" w:hAnsiTheme="majorHAnsi" w:cstheme="majorHAnsi"/>
          <w:sz w:val="28"/>
          <w:szCs w:val="28"/>
          <w:lang w:val="ru-RU"/>
        </w:rPr>
        <w:t xml:space="preserve">но 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Бог</w:t>
      </w:r>
      <w:r w:rsidR="00E574E6">
        <w:rPr>
          <w:rFonts w:asciiTheme="majorHAnsi" w:hAnsiTheme="majorHAnsi" w:cstheme="majorHAnsi"/>
          <w:sz w:val="28"/>
          <w:szCs w:val="28"/>
          <w:lang w:val="ru-RU"/>
        </w:rPr>
        <w:t xml:space="preserve">ом не может овладеть удивление, 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страдани</w:t>
      </w:r>
      <w:r w:rsidR="00E574E6">
        <w:rPr>
          <w:rFonts w:asciiTheme="majorHAnsi" w:hAnsiTheme="majorHAnsi" w:cstheme="majorHAnsi"/>
          <w:sz w:val="28"/>
          <w:szCs w:val="28"/>
          <w:lang w:val="ru-RU"/>
        </w:rPr>
        <w:t>е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, гнев, сострадани</w:t>
      </w:r>
      <w:r w:rsidR="00E574E6">
        <w:rPr>
          <w:rFonts w:asciiTheme="majorHAnsi" w:hAnsiTheme="majorHAnsi" w:cstheme="majorHAnsi"/>
          <w:sz w:val="28"/>
          <w:szCs w:val="28"/>
          <w:lang w:val="ru-RU"/>
        </w:rPr>
        <w:t>е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или </w:t>
      </w:r>
      <w:r w:rsidR="00E574E6">
        <w:rPr>
          <w:rFonts w:asciiTheme="majorHAnsi" w:hAnsiTheme="majorHAnsi" w:cstheme="majorHAnsi"/>
          <w:sz w:val="28"/>
          <w:szCs w:val="28"/>
          <w:lang w:val="ru-RU"/>
        </w:rPr>
        <w:t>противостояние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. Хорошая новость для тех, кто заслуживает Божьего гнева [</w:t>
      </w:r>
      <w:proofErr w:type="spellStart"/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Осия</w:t>
      </w:r>
      <w:proofErr w:type="spellEnd"/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11: 9].</w:t>
      </w:r>
    </w:p>
    <w:p w14:paraId="202FAE9F" w14:textId="77777777" w:rsidR="009113F8" w:rsidRPr="00E574E6" w:rsidRDefault="009113F8" w:rsidP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7FA73498" w14:textId="4B7D6B33" w:rsidR="00760500" w:rsidRPr="00520FB1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Мы можем </w:t>
      </w:r>
      <w:r w:rsidR="00E574E6">
        <w:rPr>
          <w:rFonts w:asciiTheme="majorHAnsi" w:hAnsiTheme="majorHAnsi" w:cstheme="majorHAnsi"/>
          <w:sz w:val="28"/>
          <w:szCs w:val="28"/>
          <w:lang w:val="ru-RU"/>
        </w:rPr>
        <w:t xml:space="preserve">еще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многое сказать, но Писание </w:t>
      </w:r>
      <w:r w:rsidR="00E574E6">
        <w:rPr>
          <w:rFonts w:asciiTheme="majorHAnsi" w:hAnsiTheme="majorHAnsi" w:cstheme="majorHAnsi"/>
          <w:sz w:val="28"/>
          <w:szCs w:val="28"/>
          <w:lang w:val="ru-RU"/>
        </w:rPr>
        <w:t>понятно говорит на этот счет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</w:t>
      </w:r>
      <w:r w:rsidR="006F59A6">
        <w:rPr>
          <w:rFonts w:asciiTheme="majorHAnsi" w:hAnsiTheme="majorHAnsi" w:cstheme="majorHAnsi"/>
          <w:sz w:val="28"/>
          <w:szCs w:val="28"/>
          <w:lang w:val="ru-RU"/>
        </w:rPr>
        <w:t>Числа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23.19 «</w:t>
      </w:r>
      <w:r w:rsidR="006F59A6" w:rsidRPr="006F59A6">
        <w:rPr>
          <w:rFonts w:asciiTheme="majorHAnsi" w:hAnsiTheme="majorHAnsi" w:cstheme="majorHAnsi"/>
          <w:i/>
          <w:sz w:val="28"/>
          <w:szCs w:val="28"/>
          <w:lang w:val="ru-RU"/>
        </w:rPr>
        <w:t>Бог не человек, чтоб Ему лгать, и не сын человеческий, чтоб Ему изменяться. Он ли скажет и не сделает? будет говорить и не исполнит?</w:t>
      </w:r>
      <w:r w:rsidR="006F59A6">
        <w:rPr>
          <w:rFonts w:asciiTheme="majorHAnsi" w:hAnsiTheme="majorHAnsi" w:cstheme="majorHAnsi"/>
          <w:sz w:val="28"/>
          <w:szCs w:val="28"/>
          <w:lang w:val="ru-RU"/>
        </w:rPr>
        <w:t>»</w:t>
      </w:r>
      <w:r w:rsidR="006F59A6" w:rsidRPr="006F59A6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6F59A6">
        <w:rPr>
          <w:rFonts w:asciiTheme="majorHAnsi" w:hAnsiTheme="majorHAnsi" w:cstheme="majorHAnsi"/>
          <w:sz w:val="28"/>
          <w:szCs w:val="28"/>
          <w:lang w:val="ru-RU"/>
        </w:rPr>
        <w:t xml:space="preserve"> 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ли 1 </w:t>
      </w:r>
      <w:r w:rsidR="006F59A6">
        <w:rPr>
          <w:rFonts w:asciiTheme="majorHAnsi" w:hAnsiTheme="majorHAnsi" w:cstheme="majorHAnsi"/>
          <w:sz w:val="28"/>
          <w:szCs w:val="28"/>
          <w:lang w:val="ru-RU"/>
        </w:rPr>
        <w:t>Царств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15.29 «</w:t>
      </w:r>
      <w:r w:rsidR="006F59A6" w:rsidRPr="006F59A6">
        <w:rPr>
          <w:rFonts w:asciiTheme="majorHAnsi" w:hAnsiTheme="majorHAnsi" w:cstheme="majorHAnsi"/>
          <w:i/>
          <w:sz w:val="28"/>
          <w:szCs w:val="28"/>
          <w:lang w:val="ru-RU"/>
        </w:rPr>
        <w:t>и не скажет неправды и не раскается Верный Израилев; ибо не человек Он, чтобы раскаяться Ему</w:t>
      </w:r>
      <w:r w:rsidR="006F59A6" w:rsidRPr="006F59A6">
        <w:rPr>
          <w:rFonts w:asciiTheme="majorHAnsi" w:hAnsiTheme="majorHAnsi" w:cstheme="majorHAnsi"/>
          <w:sz w:val="28"/>
          <w:szCs w:val="28"/>
          <w:lang w:val="ru-RU"/>
        </w:rPr>
        <w:t>.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» (1</w:t>
      </w:r>
      <w:r w:rsidR="006F59A6">
        <w:rPr>
          <w:rFonts w:asciiTheme="majorHAnsi" w:hAnsiTheme="majorHAnsi" w:cstheme="majorHAnsi"/>
          <w:sz w:val="28"/>
          <w:szCs w:val="28"/>
          <w:lang w:val="ru-RU"/>
        </w:rPr>
        <w:t xml:space="preserve"> Царств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15.29)</w:t>
      </w:r>
    </w:p>
    <w:p w14:paraId="4C99AC2B" w14:textId="77777777" w:rsidR="00760500" w:rsidRPr="00520FB1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3E6EDEB0" w14:textId="14E5AE4C" w:rsidR="00760500" w:rsidRPr="00520FB1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Бог </w:t>
      </w:r>
      <w:r w:rsidR="00E574E6">
        <w:rPr>
          <w:rFonts w:asciiTheme="majorHAnsi" w:hAnsiTheme="majorHAnsi" w:cstheme="majorHAnsi"/>
          <w:sz w:val="28"/>
          <w:szCs w:val="28"/>
          <w:lang w:val="ru-RU"/>
        </w:rPr>
        <w:t>абсолютно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неизменен и, следовательно, </w:t>
      </w:r>
      <w:r w:rsidR="00E574E6">
        <w:rPr>
          <w:rFonts w:asciiTheme="majorHAnsi" w:hAnsiTheme="majorHAnsi" w:cstheme="majorHAnsi"/>
          <w:sz w:val="28"/>
          <w:szCs w:val="28"/>
          <w:lang w:val="ru-RU"/>
        </w:rPr>
        <w:t>абсолютно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надеж</w:t>
      </w:r>
      <w:r w:rsidR="00E574E6">
        <w:rPr>
          <w:rFonts w:asciiTheme="majorHAnsi" w:hAnsiTheme="majorHAnsi" w:cstheme="majorHAnsi"/>
          <w:sz w:val="28"/>
          <w:szCs w:val="28"/>
          <w:lang w:val="ru-RU"/>
        </w:rPr>
        <w:t>ен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</w:t>
      </w:r>
    </w:p>
    <w:p w14:paraId="3E61E373" w14:textId="77777777" w:rsidR="00760500" w:rsidRPr="00520FB1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1A8D3236" w14:textId="768307D8" w:rsidR="000367C0" w:rsidRPr="00E574E6" w:rsidRDefault="00E574E6" w:rsidP="00E574E6">
      <w:pPr>
        <w:rPr>
          <w:rFonts w:asciiTheme="majorHAnsi" w:hAnsiTheme="majorHAnsi" w:cstheme="majorHAnsi"/>
          <w:b/>
          <w:bCs/>
          <w:i/>
          <w:iCs/>
          <w:sz w:val="28"/>
          <w:szCs w:val="28"/>
          <w:lang w:val="ru-RU"/>
        </w:rPr>
      </w:pPr>
      <w:r w:rsidRPr="00E574E6">
        <w:rPr>
          <w:rFonts w:asciiTheme="majorHAnsi" w:hAnsiTheme="majorHAnsi" w:cstheme="majorHAnsi"/>
          <w:b/>
          <w:sz w:val="28"/>
          <w:szCs w:val="28"/>
          <w:lang w:val="ru-RU"/>
        </w:rPr>
        <w:t>Есть</w:t>
      </w:r>
      <w:r w:rsidR="00760500" w:rsidRPr="00E574E6">
        <w:rPr>
          <w:rFonts w:asciiTheme="majorHAnsi" w:hAnsiTheme="majorHAnsi" w:cstheme="majorHAnsi"/>
          <w:b/>
          <w:sz w:val="28"/>
          <w:szCs w:val="28"/>
          <w:lang w:val="ru-RU"/>
        </w:rPr>
        <w:t xml:space="preserve"> вопросы?</w:t>
      </w:r>
    </w:p>
    <w:p w14:paraId="35CC0B1F" w14:textId="77777777" w:rsidR="000367C0" w:rsidRPr="00E574E6" w:rsidRDefault="000367C0" w:rsidP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6FD3855E" w14:textId="4A40894B" w:rsidR="000367C0" w:rsidRPr="003B72C4" w:rsidRDefault="00C93BFE" w:rsidP="009113F8">
      <w:pPr>
        <w:rPr>
          <w:rFonts w:asciiTheme="majorHAnsi" w:hAnsiTheme="majorHAnsi" w:cstheme="majorHAnsi"/>
          <w:b/>
          <w:bCs/>
          <w:sz w:val="28"/>
          <w:szCs w:val="28"/>
          <w:lang w:val="ru-RU"/>
        </w:rPr>
      </w:pPr>
      <w:r w:rsidRPr="003B72C4">
        <w:rPr>
          <w:rFonts w:asciiTheme="majorHAnsi" w:hAnsiTheme="majorHAnsi" w:cstheme="majorHAnsi"/>
          <w:b/>
          <w:bCs/>
          <w:sz w:val="28"/>
          <w:szCs w:val="28"/>
          <w:lang w:val="ru-RU"/>
        </w:rPr>
        <w:t xml:space="preserve">3.    </w:t>
      </w:r>
      <w:r w:rsidR="003B72C4">
        <w:rPr>
          <w:rFonts w:asciiTheme="majorHAnsi" w:hAnsiTheme="majorHAnsi" w:cstheme="majorHAnsi"/>
          <w:b/>
          <w:bCs/>
          <w:sz w:val="28"/>
          <w:szCs w:val="28"/>
          <w:lang w:val="ru-RU"/>
        </w:rPr>
        <w:t>Бог Бесконечен</w:t>
      </w:r>
    </w:p>
    <w:p w14:paraId="20B05093" w14:textId="77777777" w:rsidR="000367C0" w:rsidRPr="003B72C4" w:rsidRDefault="000367C0" w:rsidP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5F7862CE" w14:textId="7D7DD706" w:rsidR="00760500" w:rsidRPr="00520FB1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В-третьих, Библия также учит, что Бог бесконечен. Это означает, что нет никаких </w:t>
      </w:r>
      <w:r w:rsidR="003B72C4">
        <w:rPr>
          <w:rFonts w:asciiTheme="majorHAnsi" w:hAnsiTheme="majorHAnsi" w:cstheme="majorHAnsi"/>
          <w:sz w:val="28"/>
          <w:szCs w:val="28"/>
          <w:lang w:val="ru-RU"/>
        </w:rPr>
        <w:t>границ для совершенства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Бо</w:t>
      </w:r>
      <w:r w:rsidR="003B72C4">
        <w:rPr>
          <w:rFonts w:asciiTheme="majorHAnsi" w:hAnsiTheme="majorHAnsi" w:cstheme="majorHAnsi"/>
          <w:sz w:val="28"/>
          <w:szCs w:val="28"/>
          <w:lang w:val="ru-RU"/>
        </w:rPr>
        <w:t>га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 Его бесконечность выражается несколькими способами, например, в пространстве, во власти и во времени.</w:t>
      </w:r>
    </w:p>
    <w:p w14:paraId="28735347" w14:textId="77777777" w:rsidR="00760500" w:rsidRPr="00520FB1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270FE0C2" w14:textId="2F5E79E4" w:rsidR="000367C0" w:rsidRPr="003B72C4" w:rsidRDefault="00760500" w:rsidP="003B72C4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Во-первых, Бог </w:t>
      </w:r>
      <w:r w:rsidRPr="003B72C4">
        <w:rPr>
          <w:rFonts w:asciiTheme="majorHAnsi" w:hAnsiTheme="majorHAnsi" w:cstheme="majorHAnsi"/>
          <w:b/>
          <w:sz w:val="28"/>
          <w:szCs w:val="28"/>
          <w:lang w:val="ru-RU"/>
        </w:rPr>
        <w:t>бесконечен в пространстве</w:t>
      </w:r>
      <w:r w:rsidR="009C064A">
        <w:rPr>
          <w:rFonts w:asciiTheme="majorHAnsi" w:hAnsiTheme="majorHAnsi" w:cstheme="majorHAnsi"/>
          <w:b/>
          <w:sz w:val="28"/>
          <w:szCs w:val="28"/>
          <w:lang w:val="ru-RU"/>
        </w:rPr>
        <w:t>,</w:t>
      </w:r>
      <w:r w:rsidRPr="003B72C4">
        <w:rPr>
          <w:rFonts w:asciiTheme="majorHAnsi" w:hAnsiTheme="majorHAnsi" w:cstheme="majorHAnsi"/>
          <w:b/>
          <w:sz w:val="28"/>
          <w:szCs w:val="28"/>
          <w:lang w:val="ru-RU"/>
        </w:rPr>
        <w:t xml:space="preserve"> или вездесущ.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Это означает, что Бог прев</w:t>
      </w:r>
      <w:r w:rsidR="003B72C4">
        <w:rPr>
          <w:rFonts w:asciiTheme="majorHAnsi" w:hAnsiTheme="majorHAnsi" w:cstheme="majorHAnsi"/>
          <w:sz w:val="28"/>
          <w:szCs w:val="28"/>
          <w:lang w:val="ru-RU"/>
        </w:rPr>
        <w:t>ыше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пространственны</w:t>
      </w:r>
      <w:r w:rsidR="003B72C4">
        <w:rPr>
          <w:rFonts w:asciiTheme="majorHAnsi" w:hAnsiTheme="majorHAnsi" w:cstheme="majorHAnsi"/>
          <w:sz w:val="28"/>
          <w:szCs w:val="28"/>
          <w:lang w:val="ru-RU"/>
        </w:rPr>
        <w:t>х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ограничени</w:t>
      </w:r>
      <w:r w:rsidR="003B72C4">
        <w:rPr>
          <w:rFonts w:asciiTheme="majorHAnsi" w:hAnsiTheme="majorHAnsi" w:cstheme="majorHAnsi"/>
          <w:sz w:val="28"/>
          <w:szCs w:val="28"/>
          <w:lang w:val="ru-RU"/>
        </w:rPr>
        <w:t>й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не имеет размера и присутствует в каждой точке пространства всем своим существом. Когда люди </w:t>
      </w:r>
      <w:r w:rsidR="003B72C4">
        <w:rPr>
          <w:rFonts w:asciiTheme="majorHAnsi" w:hAnsiTheme="majorHAnsi" w:cstheme="majorHAnsi"/>
          <w:sz w:val="28"/>
          <w:szCs w:val="28"/>
          <w:lang w:val="ru-RU"/>
        </w:rPr>
        <w:t>говорят 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Бог</w:t>
      </w:r>
      <w:r w:rsidR="003B72C4">
        <w:rPr>
          <w:rFonts w:asciiTheme="majorHAnsi" w:hAnsiTheme="majorHAnsi" w:cstheme="majorHAnsi"/>
          <w:sz w:val="28"/>
          <w:szCs w:val="28"/>
          <w:lang w:val="ru-RU"/>
        </w:rPr>
        <w:t>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как </w:t>
      </w:r>
      <w:r w:rsidR="003B72C4">
        <w:rPr>
          <w:rFonts w:asciiTheme="majorHAnsi" w:hAnsiTheme="majorHAnsi" w:cstheme="majorHAnsi"/>
          <w:sz w:val="28"/>
          <w:szCs w:val="28"/>
          <w:lang w:val="ru-RU"/>
        </w:rPr>
        <w:t>в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«велико</w:t>
      </w:r>
      <w:r w:rsidR="003B72C4">
        <w:rPr>
          <w:rFonts w:asciiTheme="majorHAnsi" w:hAnsiTheme="majorHAnsi" w:cstheme="majorHAnsi"/>
          <w:sz w:val="28"/>
          <w:szCs w:val="28"/>
          <w:lang w:val="ru-RU"/>
        </w:rPr>
        <w:t>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», они имеют в виду его величие, а не количественное измерение. Псалом 13</w:t>
      </w:r>
      <w:r w:rsidR="003B72C4">
        <w:rPr>
          <w:rFonts w:asciiTheme="majorHAnsi" w:hAnsiTheme="majorHAnsi" w:cstheme="majorHAnsi"/>
          <w:sz w:val="28"/>
          <w:szCs w:val="28"/>
          <w:lang w:val="ru-RU"/>
        </w:rPr>
        <w:t>8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ясно говорит об этом, когда он говорит: «</w:t>
      </w:r>
      <w:r w:rsidR="003B72C4" w:rsidRPr="003B72C4">
        <w:rPr>
          <w:rFonts w:asciiTheme="majorHAnsi" w:hAnsiTheme="majorHAnsi" w:cstheme="majorHAnsi"/>
          <w:i/>
          <w:sz w:val="28"/>
          <w:szCs w:val="28"/>
          <w:lang w:val="ru-RU"/>
        </w:rPr>
        <w:t>Куда пойду от Духа Твоего, и от лица Твоего куда убегу? Взойду ли на небо - Ты там; сойду ли в преисподнюю - и там Ты. Возьму ли крылья зари и переселюсь на край моря, - и там рука Твоя поведет меня, и удержит меня десница Твоя</w:t>
      </w:r>
      <w:r w:rsidRPr="003B72C4">
        <w:rPr>
          <w:rFonts w:asciiTheme="majorHAnsi" w:hAnsiTheme="majorHAnsi" w:cstheme="majorHAnsi"/>
          <w:i/>
          <w:sz w:val="28"/>
          <w:szCs w:val="28"/>
          <w:lang w:val="ru-RU"/>
        </w:rPr>
        <w:t>».</w:t>
      </w:r>
      <w:r w:rsidR="00C93BFE" w:rsidRPr="003B72C4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</w:p>
    <w:p w14:paraId="272E45A6" w14:textId="77777777" w:rsidR="000367C0" w:rsidRPr="003B72C4" w:rsidRDefault="000367C0" w:rsidP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61206EC7" w14:textId="6AC8F177" w:rsidR="00760500" w:rsidRPr="00520FB1" w:rsidRDefault="003B72C4" w:rsidP="00760500">
      <w:pPr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>В дополнение к этой мысли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ru-RU"/>
        </w:rPr>
        <w:t xml:space="preserve">- </w:t>
      </w:r>
      <w:r w:rsidR="009C064A">
        <w:rPr>
          <w:rFonts w:asciiTheme="majorHAnsi" w:hAnsiTheme="majorHAnsi" w:cstheme="majorHAnsi"/>
          <w:sz w:val="28"/>
          <w:szCs w:val="28"/>
          <w:lang w:val="ru-RU"/>
        </w:rPr>
        <w:t>Бог есть дух (Ин 4: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24). Он бесплотный. Он не </w:t>
      </w:r>
      <w:r>
        <w:rPr>
          <w:rFonts w:asciiTheme="majorHAnsi" w:hAnsiTheme="majorHAnsi" w:cstheme="majorHAnsi"/>
          <w:sz w:val="28"/>
          <w:szCs w:val="28"/>
          <w:lang w:val="ru-RU"/>
        </w:rPr>
        <w:t xml:space="preserve">состоит 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из материи, у него нет </w:t>
      </w:r>
      <w:r>
        <w:rPr>
          <w:rFonts w:asciiTheme="majorHAnsi" w:hAnsiTheme="majorHAnsi" w:cstheme="majorHAnsi"/>
          <w:sz w:val="28"/>
          <w:szCs w:val="28"/>
          <w:lang w:val="ru-RU"/>
        </w:rPr>
        <w:t>составляющих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или размер</w:t>
      </w:r>
      <w:r>
        <w:rPr>
          <w:rFonts w:asciiTheme="majorHAnsi" w:hAnsiTheme="majorHAnsi" w:cstheme="majorHAnsi"/>
          <w:sz w:val="28"/>
          <w:szCs w:val="28"/>
          <w:lang w:val="ru-RU"/>
        </w:rPr>
        <w:t>а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.</w:t>
      </w:r>
    </w:p>
    <w:p w14:paraId="3446ABB9" w14:textId="77777777" w:rsidR="00760500" w:rsidRPr="00520FB1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52EF1F23" w14:textId="453ED70E" w:rsidR="000367C0" w:rsidRPr="003B72C4" w:rsidRDefault="003B72C4" w:rsidP="00760500">
      <w:pPr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 xml:space="preserve">Хотя Бог 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присутствует во всем</w:t>
      </w:r>
      <w:r>
        <w:rPr>
          <w:rFonts w:asciiTheme="majorHAnsi" w:hAnsiTheme="majorHAnsi" w:cstheme="majorHAnsi"/>
          <w:sz w:val="28"/>
          <w:szCs w:val="28"/>
          <w:lang w:val="ru-RU"/>
        </w:rPr>
        <w:t xml:space="preserve"> во всей полноте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он </w:t>
      </w:r>
      <w:r>
        <w:rPr>
          <w:rFonts w:asciiTheme="majorHAnsi" w:hAnsiTheme="majorHAnsi" w:cstheme="majorHAnsi"/>
          <w:sz w:val="28"/>
          <w:szCs w:val="28"/>
          <w:lang w:val="ru-RU"/>
        </w:rPr>
        <w:t>тем не менее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отлич</w:t>
      </w:r>
      <w:r>
        <w:rPr>
          <w:rFonts w:asciiTheme="majorHAnsi" w:hAnsiTheme="majorHAnsi" w:cstheme="majorHAnsi"/>
          <w:sz w:val="28"/>
          <w:szCs w:val="28"/>
          <w:lang w:val="ru-RU"/>
        </w:rPr>
        <w:t>ен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от всего. Пантеизм утверждает, что Бог минус мир = </w:t>
      </w:r>
      <w:r>
        <w:rPr>
          <w:rFonts w:asciiTheme="majorHAnsi" w:hAnsiTheme="majorHAnsi" w:cstheme="majorHAnsi"/>
          <w:sz w:val="28"/>
          <w:szCs w:val="28"/>
          <w:lang w:val="ru-RU"/>
        </w:rPr>
        <w:t>0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. Библия утверждает, что Бог минус мир = Бог. Он отличается от всего, что он созда</w:t>
      </w:r>
      <w:r>
        <w:rPr>
          <w:rFonts w:asciiTheme="majorHAnsi" w:hAnsiTheme="majorHAnsi" w:cstheme="majorHAnsi"/>
          <w:sz w:val="28"/>
          <w:szCs w:val="28"/>
          <w:lang w:val="ru-RU"/>
        </w:rPr>
        <w:t>л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Поэтому для того, чтобы Бог мог </w:t>
      </w:r>
      <w:r>
        <w:rPr>
          <w:rFonts w:asciiTheme="majorHAnsi" w:hAnsiTheme="majorHAnsi" w:cstheme="majorHAnsi"/>
          <w:sz w:val="28"/>
          <w:szCs w:val="28"/>
          <w:lang w:val="ru-RU"/>
        </w:rPr>
        <w:t>поселит</w:t>
      </w:r>
      <w:r w:rsidR="009C064A">
        <w:rPr>
          <w:rFonts w:asciiTheme="majorHAnsi" w:hAnsiTheme="majorHAnsi" w:cstheme="majorHAnsi"/>
          <w:sz w:val="28"/>
          <w:szCs w:val="28"/>
          <w:lang w:val="ru-RU"/>
        </w:rPr>
        <w:t>ь</w:t>
      </w:r>
      <w:r>
        <w:rPr>
          <w:rFonts w:asciiTheme="majorHAnsi" w:hAnsiTheme="majorHAnsi" w:cstheme="majorHAnsi"/>
          <w:sz w:val="28"/>
          <w:szCs w:val="28"/>
          <w:lang w:val="ru-RU"/>
        </w:rPr>
        <w:t>ся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 мо</w:t>
      </w:r>
      <w:r>
        <w:rPr>
          <w:rFonts w:asciiTheme="majorHAnsi" w:hAnsiTheme="majorHAnsi" w:cstheme="majorHAnsi"/>
          <w:sz w:val="28"/>
          <w:szCs w:val="28"/>
          <w:lang w:val="ru-RU"/>
        </w:rPr>
        <w:t>ем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дом</w:t>
      </w:r>
      <w:r>
        <w:rPr>
          <w:rFonts w:asciiTheme="majorHAnsi" w:hAnsiTheme="majorHAnsi" w:cstheme="majorHAnsi"/>
          <w:sz w:val="28"/>
          <w:szCs w:val="28"/>
          <w:lang w:val="ru-RU"/>
        </w:rPr>
        <w:t>е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не </w:t>
      </w:r>
      <w:r>
        <w:rPr>
          <w:rFonts w:asciiTheme="majorHAnsi" w:hAnsiTheme="majorHAnsi" w:cstheme="majorHAnsi"/>
          <w:sz w:val="28"/>
          <w:szCs w:val="28"/>
          <w:lang w:val="ru-RU"/>
        </w:rPr>
        <w:t>о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знач</w:t>
      </w:r>
      <w:r>
        <w:rPr>
          <w:rFonts w:asciiTheme="majorHAnsi" w:hAnsiTheme="majorHAnsi" w:cstheme="majorHAnsi"/>
          <w:sz w:val="28"/>
          <w:szCs w:val="28"/>
          <w:lang w:val="ru-RU"/>
        </w:rPr>
        <w:t>ает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что я должен </w:t>
      </w:r>
      <w:r w:rsidR="009C064A">
        <w:rPr>
          <w:rFonts w:asciiTheme="majorHAnsi" w:hAnsiTheme="majorHAnsi" w:cstheme="majorHAnsi"/>
          <w:sz w:val="28"/>
          <w:szCs w:val="28"/>
          <w:lang w:val="ru-RU"/>
        </w:rPr>
        <w:t>из него вы</w:t>
      </w:r>
      <w:r>
        <w:rPr>
          <w:rFonts w:asciiTheme="majorHAnsi" w:hAnsiTheme="majorHAnsi" w:cstheme="majorHAnsi"/>
          <w:sz w:val="28"/>
          <w:szCs w:val="28"/>
          <w:lang w:val="ru-RU"/>
        </w:rPr>
        <w:t>ехать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. Мы думаем о присутствии с точки зрения физич</w:t>
      </w:r>
      <w:r w:rsidR="008017A1">
        <w:rPr>
          <w:rFonts w:asciiTheme="majorHAnsi" w:hAnsiTheme="majorHAnsi" w:cstheme="majorHAnsi"/>
          <w:sz w:val="28"/>
          <w:szCs w:val="28"/>
          <w:lang w:val="ru-RU"/>
        </w:rPr>
        <w:t>еского присутствия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Поэтому, когда мы читаем, что Дух «пребывает» в христианине, или читаем, что Бог «на небесах», это не столько </w:t>
      </w:r>
      <w:r w:rsidR="008017A1">
        <w:rPr>
          <w:rFonts w:asciiTheme="majorHAnsi" w:hAnsiTheme="majorHAnsi" w:cstheme="majorHAnsi"/>
          <w:sz w:val="28"/>
          <w:szCs w:val="28"/>
          <w:lang w:val="ru-RU"/>
        </w:rPr>
        <w:t xml:space="preserve">ссылка на </w:t>
      </w:r>
      <w:r w:rsidR="008017A1" w:rsidRPr="008017A1">
        <w:rPr>
          <w:rFonts w:asciiTheme="majorHAnsi" w:hAnsiTheme="majorHAnsi" w:cstheme="majorHAnsi"/>
          <w:i/>
          <w:sz w:val="28"/>
          <w:szCs w:val="28"/>
          <w:lang w:val="ru-RU"/>
        </w:rPr>
        <w:t>место</w:t>
      </w:r>
      <w:r w:rsidR="008017A1">
        <w:rPr>
          <w:rFonts w:asciiTheme="majorHAnsi" w:hAnsiTheme="majorHAnsi" w:cstheme="majorHAnsi"/>
          <w:sz w:val="28"/>
          <w:szCs w:val="28"/>
          <w:lang w:val="ru-RU"/>
        </w:rPr>
        <w:t xml:space="preserve">, а скорее на </w:t>
      </w:r>
      <w:r w:rsidR="00760500" w:rsidRPr="008017A1">
        <w:rPr>
          <w:rFonts w:asciiTheme="majorHAnsi" w:hAnsiTheme="majorHAnsi" w:cstheme="majorHAnsi"/>
          <w:i/>
          <w:sz w:val="28"/>
          <w:szCs w:val="28"/>
          <w:u w:val="single"/>
          <w:lang w:val="ru-RU"/>
        </w:rPr>
        <w:t>отношени</w:t>
      </w:r>
      <w:r w:rsidR="008017A1" w:rsidRPr="008017A1">
        <w:rPr>
          <w:rFonts w:asciiTheme="majorHAnsi" w:hAnsiTheme="majorHAnsi" w:cstheme="majorHAnsi"/>
          <w:i/>
          <w:sz w:val="28"/>
          <w:szCs w:val="28"/>
          <w:u w:val="single"/>
          <w:lang w:val="ru-RU"/>
        </w:rPr>
        <w:t>е</w:t>
      </w:r>
      <w:r w:rsidR="00760500" w:rsidRPr="008017A1">
        <w:rPr>
          <w:rFonts w:asciiTheme="majorHAnsi" w:hAnsiTheme="majorHAnsi" w:cstheme="majorHAnsi"/>
          <w:sz w:val="28"/>
          <w:szCs w:val="28"/>
          <w:u w:val="single"/>
          <w:lang w:val="ru-RU"/>
        </w:rPr>
        <w:t>.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Дух пребывает в том</w:t>
      </w:r>
      <w:r w:rsidR="008017A1">
        <w:rPr>
          <w:rFonts w:asciiTheme="majorHAnsi" w:hAnsiTheme="majorHAnsi" w:cstheme="majorHAnsi"/>
          <w:sz w:val="28"/>
          <w:szCs w:val="28"/>
          <w:lang w:val="ru-RU"/>
        </w:rPr>
        <w:t xml:space="preserve"> смысле</w:t>
      </w:r>
      <w:r w:rsidR="009C064A">
        <w:rPr>
          <w:rFonts w:asciiTheme="majorHAnsi" w:hAnsiTheme="majorHAnsi" w:cstheme="majorHAnsi"/>
          <w:sz w:val="28"/>
          <w:szCs w:val="28"/>
          <w:lang w:val="ru-RU"/>
        </w:rPr>
        <w:t>, что он присутствует в нас спасительным образом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. Мы можем «войти в его присутствие»</w:t>
      </w:r>
      <w:r w:rsidR="008017A1">
        <w:rPr>
          <w:rFonts w:asciiTheme="majorHAnsi" w:hAnsiTheme="majorHAnsi" w:cstheme="majorHAnsi"/>
          <w:sz w:val="28"/>
          <w:szCs w:val="28"/>
          <w:lang w:val="ru-RU"/>
        </w:rPr>
        <w:t xml:space="preserve"> не тем</w:t>
      </w:r>
      <w:r w:rsidR="009C064A">
        <w:rPr>
          <w:rFonts w:asciiTheme="majorHAnsi" w:hAnsiTheme="majorHAnsi" w:cstheme="majorHAnsi"/>
          <w:sz w:val="28"/>
          <w:szCs w:val="28"/>
          <w:lang w:val="ru-RU"/>
        </w:rPr>
        <w:t>,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что мы </w:t>
      </w:r>
      <w:proofErr w:type="spellStart"/>
      <w:r w:rsidR="009C064A">
        <w:rPr>
          <w:rFonts w:asciiTheme="majorHAnsi" w:hAnsiTheme="majorHAnsi" w:cstheme="majorHAnsi"/>
          <w:sz w:val="28"/>
          <w:szCs w:val="28"/>
          <w:lang w:val="ru-RU"/>
        </w:rPr>
        <w:t>пространственно</w:t>
      </w:r>
      <w:proofErr w:type="spellEnd"/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приближаемся к Бо</w:t>
      </w:r>
      <w:r w:rsidR="009C064A">
        <w:rPr>
          <w:rFonts w:asciiTheme="majorHAnsi" w:hAnsiTheme="majorHAnsi" w:cstheme="majorHAnsi"/>
          <w:sz w:val="28"/>
          <w:szCs w:val="28"/>
          <w:lang w:val="ru-RU"/>
        </w:rPr>
        <w:t xml:space="preserve">гу, но во Христе мы получаем доступ 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к новым отношениям с Богом, где мы можем </w:t>
      </w:r>
      <w:r w:rsidR="008017A1">
        <w:rPr>
          <w:rFonts w:asciiTheme="majorHAnsi" w:hAnsiTheme="majorHAnsi" w:cstheme="majorHAnsi"/>
          <w:sz w:val="28"/>
          <w:szCs w:val="28"/>
          <w:lang w:val="ru-RU"/>
        </w:rPr>
        <w:t>принести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все </w:t>
      </w:r>
      <w:r w:rsidR="008017A1">
        <w:rPr>
          <w:rFonts w:asciiTheme="majorHAnsi" w:hAnsiTheme="majorHAnsi" w:cstheme="majorHAnsi"/>
          <w:sz w:val="28"/>
          <w:szCs w:val="28"/>
          <w:lang w:val="ru-RU"/>
        </w:rPr>
        <w:t>к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престол</w:t>
      </w:r>
      <w:r w:rsidR="008017A1">
        <w:rPr>
          <w:rFonts w:asciiTheme="majorHAnsi" w:hAnsiTheme="majorHAnsi" w:cstheme="majorHAnsi"/>
          <w:sz w:val="28"/>
          <w:szCs w:val="28"/>
          <w:lang w:val="ru-RU"/>
        </w:rPr>
        <w:t>у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его благодати. Так что ад - это не отсутствие Бога, но отсутствие Бога </w:t>
      </w:r>
      <w:r w:rsidR="008017A1">
        <w:rPr>
          <w:rFonts w:asciiTheme="majorHAnsi" w:hAnsiTheme="majorHAnsi" w:cstheme="majorHAnsi"/>
          <w:sz w:val="28"/>
          <w:szCs w:val="28"/>
          <w:lang w:val="ru-RU"/>
        </w:rPr>
        <w:t>с точки зрения спасения</w:t>
      </w:r>
      <w:r w:rsidR="00760500" w:rsidRPr="00520FB1">
        <w:rPr>
          <w:rFonts w:asciiTheme="majorHAnsi" w:hAnsiTheme="majorHAnsi" w:cstheme="majorHAnsi"/>
          <w:sz w:val="28"/>
          <w:szCs w:val="28"/>
          <w:lang w:val="ru-RU"/>
        </w:rPr>
        <w:t>. Ад - это присутствие Бога в полноте его гнева.</w:t>
      </w:r>
      <w:r w:rsidR="00C93BFE" w:rsidRPr="003B72C4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</w:p>
    <w:p w14:paraId="3A8A5410" w14:textId="77777777" w:rsidR="000367C0" w:rsidRPr="003B72C4" w:rsidRDefault="000367C0" w:rsidP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1C700399" w14:textId="7E91F3FE" w:rsidR="00760500" w:rsidRPr="00716973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Практически говоря, вездесущность Бога означает, что мы всегда можем быть уверены в неизменном внимании Бога. Нам не нужно стоять в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lastRenderedPageBreak/>
        <w:t xml:space="preserve">очереди, назначать встречу или совершать религиозное паломничество. Мы в его присутствии! Но это также </w:t>
      </w:r>
      <w:r w:rsidR="008017A1">
        <w:rPr>
          <w:rFonts w:asciiTheme="majorHAnsi" w:hAnsiTheme="majorHAnsi" w:cstheme="majorHAnsi"/>
          <w:sz w:val="28"/>
          <w:szCs w:val="28"/>
          <w:lang w:val="ru-RU"/>
        </w:rPr>
        <w:t xml:space="preserve">и </w:t>
      </w:r>
      <w:r w:rsidRPr="008017A1">
        <w:rPr>
          <w:rFonts w:asciiTheme="majorHAnsi" w:hAnsiTheme="majorHAnsi" w:cstheme="majorHAnsi"/>
          <w:i/>
          <w:sz w:val="28"/>
          <w:szCs w:val="28"/>
          <w:lang w:val="ru-RU"/>
        </w:rPr>
        <w:t>предупреждение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 Нам не</w:t>
      </w:r>
      <w:r w:rsidR="008017A1">
        <w:rPr>
          <w:rFonts w:asciiTheme="majorHAnsi" w:hAnsiTheme="majorHAnsi" w:cstheme="majorHAnsi"/>
          <w:sz w:val="28"/>
          <w:szCs w:val="28"/>
          <w:lang w:val="ru-RU"/>
        </w:rPr>
        <w:t>где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скрыться. Нет </w:t>
      </w:r>
      <w:r w:rsidR="008017A1">
        <w:rPr>
          <w:rFonts w:asciiTheme="majorHAnsi" w:hAnsiTheme="majorHAnsi" w:cstheme="majorHAnsi"/>
          <w:sz w:val="28"/>
          <w:szCs w:val="28"/>
          <w:lang w:val="ru-RU"/>
        </w:rPr>
        <w:t>такого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уг</w:t>
      </w:r>
      <w:r w:rsidR="008017A1">
        <w:rPr>
          <w:rFonts w:asciiTheme="majorHAnsi" w:hAnsiTheme="majorHAnsi" w:cstheme="majorHAnsi"/>
          <w:sz w:val="28"/>
          <w:szCs w:val="28"/>
          <w:lang w:val="ru-RU"/>
        </w:rPr>
        <w:t>олка во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вселенной, где Бога нет. Он все видит. Жан-Поль Сартр называет Бога «</w:t>
      </w:r>
      <w:r w:rsidR="008017A1">
        <w:rPr>
          <w:rFonts w:asciiTheme="majorHAnsi" w:hAnsiTheme="majorHAnsi" w:cstheme="majorHAnsi"/>
          <w:sz w:val="28"/>
          <w:szCs w:val="28"/>
          <w:lang w:val="ru-RU"/>
        </w:rPr>
        <w:t>незримым наблюдателем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», потому что он ненавидит идею о том, что Бог повсюду. Это означает, что мы подотчетны</w:t>
      </w:r>
      <w:r w:rsidR="008017A1">
        <w:rPr>
          <w:rFonts w:asciiTheme="majorHAnsi" w:hAnsiTheme="majorHAnsi" w:cstheme="majorHAnsi"/>
          <w:sz w:val="28"/>
          <w:szCs w:val="28"/>
          <w:lang w:val="ru-RU"/>
        </w:rPr>
        <w:t xml:space="preserve"> Ему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Прятки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- это не 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 xml:space="preserve">та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игра, в которую мы можем играть с Богом в наших грехах. Мы не должны обманывать самих себя. Поэтому, если вы пытаетесь спрятаться, просто вы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йдите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и 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соз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найтесь. 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В</w:t>
      </w:r>
      <w:r w:rsidRPr="00716973">
        <w:rPr>
          <w:rFonts w:asciiTheme="majorHAnsi" w:hAnsiTheme="majorHAnsi" w:cstheme="majorHAnsi"/>
          <w:sz w:val="28"/>
          <w:szCs w:val="28"/>
          <w:lang w:val="ru-RU"/>
        </w:rPr>
        <w:t>ы не обман</w:t>
      </w:r>
      <w:r w:rsidR="009C064A">
        <w:rPr>
          <w:rFonts w:asciiTheme="majorHAnsi" w:hAnsiTheme="majorHAnsi" w:cstheme="majorHAnsi"/>
          <w:sz w:val="28"/>
          <w:szCs w:val="28"/>
          <w:lang w:val="ru-RU"/>
        </w:rPr>
        <w:t>е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те</w:t>
      </w:r>
      <w:r w:rsidRPr="00716973">
        <w:rPr>
          <w:rFonts w:asciiTheme="majorHAnsi" w:hAnsiTheme="majorHAnsi" w:cstheme="majorHAnsi"/>
          <w:sz w:val="28"/>
          <w:szCs w:val="28"/>
          <w:lang w:val="ru-RU"/>
        </w:rPr>
        <w:t xml:space="preserve"> Бога. Поэтому примири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те</w:t>
      </w:r>
      <w:r w:rsidRPr="00716973">
        <w:rPr>
          <w:rFonts w:asciiTheme="majorHAnsi" w:hAnsiTheme="majorHAnsi" w:cstheme="majorHAnsi"/>
          <w:sz w:val="28"/>
          <w:szCs w:val="28"/>
          <w:lang w:val="ru-RU"/>
        </w:rPr>
        <w:t>сь с ним.</w:t>
      </w:r>
    </w:p>
    <w:p w14:paraId="1046B524" w14:textId="77777777" w:rsidR="00760500" w:rsidRPr="00716973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66A2A118" w14:textId="404A427F" w:rsidR="000367C0" w:rsidRPr="00716973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Но Бог не просто вездесущ, он также бесконечен во </w:t>
      </w:r>
      <w:r w:rsidRPr="00716973">
        <w:rPr>
          <w:rFonts w:asciiTheme="majorHAnsi" w:hAnsiTheme="majorHAnsi" w:cstheme="majorHAnsi"/>
          <w:b/>
          <w:sz w:val="28"/>
          <w:szCs w:val="28"/>
          <w:lang w:val="ru-RU"/>
        </w:rPr>
        <w:t>власти</w:t>
      </w:r>
      <w:r w:rsidR="009C064A">
        <w:rPr>
          <w:rFonts w:asciiTheme="majorHAnsi" w:hAnsiTheme="majorHAnsi" w:cstheme="majorHAnsi"/>
          <w:b/>
          <w:sz w:val="28"/>
          <w:szCs w:val="28"/>
          <w:lang w:val="ru-RU"/>
        </w:rPr>
        <w:t>,</w:t>
      </w:r>
      <w:r w:rsidRPr="00716973">
        <w:rPr>
          <w:rFonts w:asciiTheme="majorHAnsi" w:hAnsiTheme="majorHAnsi" w:cstheme="majorHAnsi"/>
          <w:b/>
          <w:sz w:val="28"/>
          <w:szCs w:val="28"/>
          <w:lang w:val="ru-RU"/>
        </w:rPr>
        <w:t xml:space="preserve"> или всемогущ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Бог может 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с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делать все, что Он реш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т сделать. Иисус говорит нам в Мф. 19:26, что «</w:t>
      </w:r>
      <w:r w:rsidRPr="00716973">
        <w:rPr>
          <w:rFonts w:asciiTheme="majorHAnsi" w:hAnsiTheme="majorHAnsi" w:cstheme="majorHAnsi"/>
          <w:i/>
          <w:sz w:val="28"/>
          <w:szCs w:val="28"/>
          <w:lang w:val="ru-RU"/>
        </w:rPr>
        <w:t>Бог</w:t>
      </w:r>
      <w:r w:rsidR="00716973" w:rsidRPr="00716973">
        <w:rPr>
          <w:rFonts w:asciiTheme="majorHAnsi" w:hAnsiTheme="majorHAnsi" w:cstheme="majorHAnsi"/>
          <w:i/>
          <w:sz w:val="28"/>
          <w:szCs w:val="28"/>
          <w:lang w:val="ru-RU"/>
        </w:rPr>
        <w:t>у все</w:t>
      </w:r>
      <w:r w:rsidRPr="00716973">
        <w:rPr>
          <w:rFonts w:asciiTheme="majorHAnsi" w:hAnsiTheme="majorHAnsi" w:cstheme="majorHAnsi"/>
          <w:i/>
          <w:sz w:val="28"/>
          <w:szCs w:val="28"/>
          <w:lang w:val="ru-RU"/>
        </w:rPr>
        <w:t xml:space="preserve"> возможно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». Иеремия в </w:t>
      </w:r>
      <w:proofErr w:type="spellStart"/>
      <w:r w:rsidRPr="00520FB1">
        <w:rPr>
          <w:rFonts w:asciiTheme="majorHAnsi" w:hAnsiTheme="majorHAnsi" w:cstheme="majorHAnsi"/>
          <w:sz w:val="28"/>
          <w:szCs w:val="28"/>
          <w:lang w:val="ru-RU"/>
        </w:rPr>
        <w:t>Иер</w:t>
      </w:r>
      <w:proofErr w:type="spellEnd"/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32.17 заявляет, что для Господа нет ничего слишком трудного. 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Вы</w:t>
      </w:r>
      <w:r w:rsidRPr="00716973">
        <w:rPr>
          <w:rFonts w:asciiTheme="majorHAnsi" w:hAnsiTheme="majorHAnsi" w:cstheme="majorHAnsi"/>
          <w:sz w:val="28"/>
          <w:szCs w:val="28"/>
          <w:lang w:val="ru-RU"/>
        </w:rPr>
        <w:t xml:space="preserve"> это слышал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и</w:t>
      </w:r>
      <w:r w:rsidRPr="00716973">
        <w:rPr>
          <w:rFonts w:asciiTheme="majorHAnsi" w:hAnsiTheme="majorHAnsi" w:cstheme="majorHAnsi"/>
          <w:sz w:val="28"/>
          <w:szCs w:val="28"/>
          <w:lang w:val="ru-RU"/>
        </w:rPr>
        <w:t xml:space="preserve">? Для Бога нет </w:t>
      </w:r>
      <w:r w:rsidRPr="00716973">
        <w:rPr>
          <w:rFonts w:asciiTheme="majorHAnsi" w:hAnsiTheme="majorHAnsi" w:cstheme="majorHAnsi"/>
          <w:i/>
          <w:sz w:val="28"/>
          <w:szCs w:val="28"/>
          <w:lang w:val="ru-RU"/>
        </w:rPr>
        <w:t>ничего</w:t>
      </w:r>
      <w:r w:rsidRPr="00716973">
        <w:rPr>
          <w:rFonts w:asciiTheme="majorHAnsi" w:hAnsiTheme="majorHAnsi" w:cstheme="majorHAnsi"/>
          <w:sz w:val="28"/>
          <w:szCs w:val="28"/>
          <w:lang w:val="ru-RU"/>
        </w:rPr>
        <w:t xml:space="preserve"> сложного.</w:t>
      </w:r>
      <w:r w:rsidR="00C93BFE" w:rsidRPr="00716973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</w:p>
    <w:p w14:paraId="080B0EBB" w14:textId="77777777" w:rsidR="000367C0" w:rsidRPr="00716973" w:rsidRDefault="000367C0" w:rsidP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172F4C5B" w14:textId="0B4CC39A" w:rsidR="00760500" w:rsidRPr="00520FB1" w:rsidRDefault="00760500" w:rsidP="00760500">
      <w:pPr>
        <w:pStyle w:val="2"/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Значит ли это, что Бог может </w:t>
      </w:r>
      <w:r w:rsidR="00D21B72">
        <w:rPr>
          <w:rFonts w:asciiTheme="majorHAnsi" w:hAnsiTheme="majorHAnsi" w:cstheme="majorHAnsi"/>
          <w:sz w:val="28"/>
          <w:szCs w:val="28"/>
          <w:lang w:val="ru-RU"/>
        </w:rPr>
        <w:t>делать все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? Классический </w:t>
      </w:r>
      <w:r w:rsidR="00D21B72">
        <w:rPr>
          <w:rFonts w:asciiTheme="majorHAnsi" w:hAnsiTheme="majorHAnsi" w:cstheme="majorHAnsi"/>
          <w:sz w:val="28"/>
          <w:szCs w:val="28"/>
          <w:lang w:val="ru-RU"/>
        </w:rPr>
        <w:t>вопрос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: «Может ли Бог сделать такой 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камень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который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он не 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с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может 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сдвинуть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?» Ты в ловушке. Но этот вопрос представляет ложную дилемму, основанную на ложном предположении, что Бог может сделать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 xml:space="preserve"> все</w:t>
      </w:r>
      <w:r w:rsidR="00D21B72">
        <w:rPr>
          <w:rFonts w:asciiTheme="majorHAnsi" w:hAnsiTheme="majorHAnsi" w:cstheme="majorHAnsi"/>
          <w:sz w:val="28"/>
          <w:szCs w:val="28"/>
          <w:lang w:val="ru-RU"/>
        </w:rPr>
        <w:t>,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 xml:space="preserve"> что угодно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Вместо того, чтобы говорить: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«Бог может все», 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возможно</w:t>
      </w:r>
      <w:r w:rsidR="00D21B72">
        <w:rPr>
          <w:rFonts w:asciiTheme="majorHAnsi" w:hAnsiTheme="majorHAnsi" w:cstheme="majorHAnsi"/>
          <w:sz w:val="28"/>
          <w:szCs w:val="28"/>
          <w:lang w:val="ru-RU"/>
        </w:rPr>
        <w:t>,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 xml:space="preserve"> лучше сказать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что «Бог может делать все, что пожелает, и 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 xml:space="preserve">что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согласуется с его характером». Например, согласно Евреям, Бог не может лгать (Евр.6: 18). Во </w:t>
      </w:r>
      <w:r w:rsidRPr="00520FB1">
        <w:rPr>
          <w:rFonts w:asciiTheme="majorHAnsi" w:hAnsiTheme="majorHAnsi" w:cstheme="majorHAnsi"/>
          <w:sz w:val="28"/>
          <w:szCs w:val="28"/>
        </w:rPr>
        <w:t>II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Тимофею 2:13 мы 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видим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что Бог не может отречься от Себя. Бог не может перестать быть Богом или действовать таким образом, который не соответствует одному из его 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остальных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атрибутов.</w:t>
      </w:r>
    </w:p>
    <w:p w14:paraId="0C90F96E" w14:textId="77777777" w:rsidR="00760500" w:rsidRPr="00520FB1" w:rsidRDefault="00760500" w:rsidP="00760500">
      <w:pPr>
        <w:pStyle w:val="2"/>
        <w:rPr>
          <w:rFonts w:asciiTheme="majorHAnsi" w:hAnsiTheme="majorHAnsi" w:cstheme="majorHAnsi"/>
          <w:sz w:val="28"/>
          <w:szCs w:val="28"/>
          <w:lang w:val="ru-RU"/>
        </w:rPr>
      </w:pPr>
    </w:p>
    <w:p w14:paraId="0C6AF5BF" w14:textId="2558F159" w:rsidR="000367C0" w:rsidRPr="00716973" w:rsidRDefault="00760500" w:rsidP="00F055E1">
      <w:pPr>
        <w:pStyle w:val="2"/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Это тоже большое </w:t>
      </w:r>
      <w:r w:rsidR="00D21B72">
        <w:rPr>
          <w:rFonts w:asciiTheme="majorHAnsi" w:hAnsiTheme="majorHAnsi" w:cstheme="majorHAnsi"/>
          <w:sz w:val="28"/>
          <w:szCs w:val="28"/>
          <w:lang w:val="ru-RU"/>
        </w:rPr>
        <w:t>ободрение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</w:t>
      </w:r>
      <w:r w:rsidR="00D21B72">
        <w:rPr>
          <w:rFonts w:asciiTheme="majorHAnsi" w:hAnsiTheme="majorHAnsi" w:cstheme="majorHAnsi"/>
          <w:sz w:val="28"/>
          <w:szCs w:val="28"/>
          <w:lang w:val="ru-RU"/>
        </w:rPr>
        <w:t xml:space="preserve">Наш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Бог</w:t>
      </w:r>
      <w:r w:rsidR="00D21B72">
        <w:rPr>
          <w:rFonts w:asciiTheme="majorHAnsi" w:hAnsiTheme="majorHAnsi" w:cstheme="majorHAnsi"/>
          <w:sz w:val="28"/>
          <w:szCs w:val="28"/>
          <w:lang w:val="ru-RU"/>
        </w:rPr>
        <w:t xml:space="preserve"> – не тот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</w:t>
      </w:r>
      <w:r w:rsidR="00D21B72">
        <w:rPr>
          <w:rFonts w:asciiTheme="majorHAnsi" w:hAnsiTheme="majorHAnsi" w:cstheme="majorHAnsi"/>
          <w:sz w:val="28"/>
          <w:szCs w:val="28"/>
          <w:lang w:val="ru-RU"/>
        </w:rPr>
        <w:t>кто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может </w:t>
      </w:r>
      <w:r w:rsidR="00D21B72">
        <w:rPr>
          <w:rFonts w:asciiTheme="majorHAnsi" w:hAnsiTheme="majorHAnsi" w:cstheme="majorHAnsi"/>
          <w:sz w:val="28"/>
          <w:szCs w:val="28"/>
          <w:lang w:val="ru-RU"/>
        </w:rPr>
        <w:t>со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чувствовать, но </w:t>
      </w:r>
      <w:r w:rsidRPr="00D21B72">
        <w:rPr>
          <w:rFonts w:asciiTheme="majorHAnsi" w:hAnsiTheme="majorHAnsi" w:cstheme="majorHAnsi"/>
          <w:b/>
          <w:sz w:val="28"/>
          <w:szCs w:val="28"/>
          <w:lang w:val="ru-RU"/>
        </w:rPr>
        <w:t>не</w:t>
      </w:r>
      <w:r w:rsidR="00D21B72">
        <w:rPr>
          <w:rFonts w:asciiTheme="majorHAnsi" w:hAnsiTheme="majorHAnsi" w:cstheme="majorHAnsi"/>
          <w:sz w:val="28"/>
          <w:szCs w:val="28"/>
          <w:lang w:val="ru-RU"/>
        </w:rPr>
        <w:t xml:space="preserve"> может помочь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. </w:t>
      </w:r>
      <w:r w:rsidR="00D21B72">
        <w:rPr>
          <w:rFonts w:asciiTheme="majorHAnsi" w:hAnsiTheme="majorHAnsi" w:cstheme="majorHAnsi"/>
          <w:sz w:val="28"/>
          <w:szCs w:val="28"/>
          <w:lang w:val="ru-RU"/>
        </w:rPr>
        <w:t xml:space="preserve">Нет, Он всемогущ!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Это утеш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ает нас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 наших 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гонениях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 «</w:t>
      </w:r>
      <w:r w:rsidR="00716973" w:rsidRPr="00F055E1">
        <w:rPr>
          <w:rFonts w:asciiTheme="majorHAnsi" w:hAnsiTheme="majorHAnsi" w:cstheme="majorHAnsi"/>
          <w:i/>
          <w:sz w:val="28"/>
          <w:szCs w:val="28"/>
          <w:lang w:val="ru-RU"/>
        </w:rPr>
        <w:t>Господь - свет мой и спасение мое: кого мне бояться? Господь крепость жизни моей: кого мне страшиться?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»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(</w:t>
      </w:r>
      <w:proofErr w:type="spellStart"/>
      <w:r w:rsidRPr="00520FB1">
        <w:rPr>
          <w:rFonts w:asciiTheme="majorHAnsi" w:hAnsiTheme="majorHAnsi" w:cstheme="majorHAnsi"/>
          <w:sz w:val="28"/>
          <w:szCs w:val="28"/>
          <w:lang w:val="ru-RU"/>
        </w:rPr>
        <w:t>Пс</w:t>
      </w:r>
      <w:proofErr w:type="spellEnd"/>
      <w:r w:rsidRPr="00520FB1">
        <w:rPr>
          <w:rFonts w:asciiTheme="majorHAnsi" w:hAnsiTheme="majorHAnsi" w:cstheme="majorHAnsi"/>
          <w:sz w:val="28"/>
          <w:szCs w:val="28"/>
          <w:lang w:val="ru-RU"/>
        </w:rPr>
        <w:t>. 2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6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.1). Это утеш</w:t>
      </w:r>
      <w:r w:rsidR="00716973">
        <w:rPr>
          <w:rFonts w:asciiTheme="majorHAnsi" w:hAnsiTheme="majorHAnsi" w:cstheme="majorHAnsi"/>
          <w:sz w:val="28"/>
          <w:szCs w:val="28"/>
          <w:lang w:val="ru-RU"/>
        </w:rPr>
        <w:t>ает нас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 наших молитвах. «</w:t>
      </w:r>
      <w:r w:rsidR="00716973" w:rsidRPr="00F055E1">
        <w:rPr>
          <w:rFonts w:asciiTheme="majorHAnsi" w:hAnsiTheme="majorHAnsi" w:cstheme="majorHAnsi"/>
          <w:i/>
          <w:sz w:val="28"/>
          <w:szCs w:val="28"/>
          <w:lang w:val="ru-RU"/>
        </w:rPr>
        <w:t xml:space="preserve">А Тому, Кто действующею в нас силою может сделать несравненно больше всего, чего мы просим, или о чем </w:t>
      </w:r>
      <w:proofErr w:type="gramStart"/>
      <w:r w:rsidR="00716973" w:rsidRPr="00F055E1">
        <w:rPr>
          <w:rFonts w:asciiTheme="majorHAnsi" w:hAnsiTheme="majorHAnsi" w:cstheme="majorHAnsi"/>
          <w:i/>
          <w:sz w:val="28"/>
          <w:szCs w:val="28"/>
          <w:lang w:val="ru-RU"/>
        </w:rPr>
        <w:t>помышляем</w:t>
      </w:r>
      <w:r w:rsidR="00716973" w:rsidRPr="00716973">
        <w:rPr>
          <w:rFonts w:asciiTheme="majorHAnsi" w:hAnsiTheme="majorHAnsi" w:cstheme="majorHAnsi"/>
          <w:sz w:val="28"/>
          <w:szCs w:val="28"/>
          <w:lang w:val="ru-RU"/>
        </w:rPr>
        <w:t>,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...</w:t>
      </w:r>
      <w:proofErr w:type="gramEnd"/>
      <w:r w:rsidRPr="00520FB1">
        <w:rPr>
          <w:rFonts w:asciiTheme="majorHAnsi" w:hAnsiTheme="majorHAnsi" w:cstheme="majorHAnsi"/>
          <w:sz w:val="28"/>
          <w:szCs w:val="28"/>
          <w:lang w:val="ru-RU"/>
        </w:rPr>
        <w:t>» (</w:t>
      </w:r>
      <w:proofErr w:type="spellStart"/>
      <w:r w:rsidR="00716973">
        <w:rPr>
          <w:rFonts w:asciiTheme="majorHAnsi" w:hAnsiTheme="majorHAnsi" w:cstheme="majorHAnsi"/>
          <w:sz w:val="28"/>
          <w:szCs w:val="28"/>
          <w:lang w:val="ru-RU"/>
        </w:rPr>
        <w:t>Ефес</w:t>
      </w:r>
      <w:proofErr w:type="spellEnd"/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3.20). Это дает нам уверенность в будущем. «</w:t>
      </w:r>
      <w:r w:rsidR="00F055E1" w:rsidRPr="00F055E1">
        <w:rPr>
          <w:rFonts w:asciiTheme="majorHAnsi" w:hAnsiTheme="majorHAnsi" w:cstheme="majorHAnsi"/>
          <w:i/>
          <w:sz w:val="28"/>
          <w:szCs w:val="28"/>
          <w:lang w:val="ru-RU"/>
        </w:rPr>
        <w:t>Могущему же соблюсти вас от падения и поставить пред славою Своею непорочными в радости, Единому Премудрому Богу, Спасителю нашему чрез Иисуса Христа Господа нашего, слава и величие, сила и власть прежде всех веков, ныне и во все веки. Аминь.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»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(Иуда 24-25). Поэтому, если Бог не отвечает на наши молитвы или не реагирует определенным образом,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lastRenderedPageBreak/>
        <w:t xml:space="preserve">мы </w:t>
      </w:r>
      <w:r w:rsidR="00D21B72">
        <w:rPr>
          <w:rFonts w:asciiTheme="majorHAnsi" w:hAnsiTheme="majorHAnsi" w:cstheme="majorHAnsi"/>
          <w:sz w:val="28"/>
          <w:szCs w:val="28"/>
          <w:lang w:val="ru-RU"/>
        </w:rPr>
        <w:t>будем доверять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его мудрости, о которой мы подумаем 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>на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следующе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>м занятии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</w:t>
      </w:r>
      <w:r w:rsidR="00C93BFE" w:rsidRPr="00716973">
        <w:rPr>
          <w:rFonts w:asciiTheme="majorHAnsi" w:hAnsiTheme="majorHAnsi" w:cstheme="majorHAnsi"/>
          <w:sz w:val="28"/>
          <w:szCs w:val="28"/>
          <w:lang w:val="ru-RU"/>
        </w:rPr>
        <w:t xml:space="preserve">  </w:t>
      </w:r>
    </w:p>
    <w:p w14:paraId="7E6264F1" w14:textId="77777777" w:rsidR="000367C0" w:rsidRPr="00716973" w:rsidRDefault="000367C0" w:rsidP="009113F8">
      <w:pPr>
        <w:pStyle w:val="2"/>
        <w:rPr>
          <w:rFonts w:asciiTheme="majorHAnsi" w:hAnsiTheme="majorHAnsi" w:cstheme="majorHAnsi"/>
          <w:sz w:val="28"/>
          <w:szCs w:val="28"/>
          <w:lang w:val="ru-RU"/>
        </w:rPr>
      </w:pPr>
    </w:p>
    <w:p w14:paraId="343106F0" w14:textId="751273C4" w:rsidR="00760500" w:rsidRPr="00641E65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Но Бог также бесконечен во </w:t>
      </w:r>
      <w:r w:rsidRPr="00F055E1">
        <w:rPr>
          <w:rFonts w:asciiTheme="majorHAnsi" w:hAnsiTheme="majorHAnsi" w:cstheme="majorHAnsi"/>
          <w:b/>
          <w:sz w:val="28"/>
          <w:szCs w:val="28"/>
          <w:lang w:val="ru-RU"/>
        </w:rPr>
        <w:t>времени - вечен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 Псалом 90: 2 гласит: «</w:t>
      </w:r>
      <w:r w:rsidR="00F055E1" w:rsidRPr="00F055E1">
        <w:rPr>
          <w:rFonts w:asciiTheme="majorHAnsi" w:hAnsiTheme="majorHAnsi" w:cstheme="majorHAnsi"/>
          <w:i/>
          <w:sz w:val="28"/>
          <w:szCs w:val="28"/>
          <w:lang w:val="ru-RU"/>
        </w:rPr>
        <w:t xml:space="preserve">Прежде нежели родились горы, и Ты образовал землю и вселенную, и </w:t>
      </w:r>
      <w:proofErr w:type="gramStart"/>
      <w:r w:rsidR="00F055E1" w:rsidRPr="00F055E1">
        <w:rPr>
          <w:rFonts w:asciiTheme="majorHAnsi" w:hAnsiTheme="majorHAnsi" w:cstheme="majorHAnsi"/>
          <w:i/>
          <w:sz w:val="28"/>
          <w:szCs w:val="28"/>
          <w:lang w:val="ru-RU"/>
        </w:rPr>
        <w:t>от века</w:t>
      </w:r>
      <w:proofErr w:type="gramEnd"/>
      <w:r w:rsidR="00F055E1" w:rsidRPr="00F055E1">
        <w:rPr>
          <w:rFonts w:asciiTheme="majorHAnsi" w:hAnsiTheme="majorHAnsi" w:cstheme="majorHAnsi"/>
          <w:i/>
          <w:sz w:val="28"/>
          <w:szCs w:val="28"/>
          <w:lang w:val="ru-RU"/>
        </w:rPr>
        <w:t xml:space="preserve"> и до века Ты - Бог</w:t>
      </w:r>
      <w:r w:rsidR="007C4C7D">
        <w:rPr>
          <w:rFonts w:asciiTheme="majorHAnsi" w:hAnsiTheme="majorHAnsi" w:cstheme="majorHAnsi"/>
          <w:sz w:val="28"/>
          <w:szCs w:val="28"/>
          <w:lang w:val="ru-RU"/>
        </w:rPr>
        <w:t>». В Откровении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Господь Бог говорит: «</w:t>
      </w:r>
      <w:r w:rsidR="007C4C7D" w:rsidRPr="007C4C7D">
        <w:rPr>
          <w:rFonts w:asciiTheme="majorHAnsi" w:hAnsiTheme="majorHAnsi" w:cstheme="majorHAnsi"/>
          <w:i/>
          <w:sz w:val="28"/>
          <w:szCs w:val="28"/>
          <w:lang w:val="ru-RU"/>
        </w:rPr>
        <w:t xml:space="preserve">Я </w:t>
      </w:r>
      <w:proofErr w:type="spellStart"/>
      <w:r w:rsidR="007C4C7D" w:rsidRPr="007C4C7D">
        <w:rPr>
          <w:rFonts w:asciiTheme="majorHAnsi" w:hAnsiTheme="majorHAnsi" w:cstheme="majorHAnsi"/>
          <w:i/>
          <w:sz w:val="28"/>
          <w:szCs w:val="28"/>
          <w:lang w:val="ru-RU"/>
        </w:rPr>
        <w:t>есмь</w:t>
      </w:r>
      <w:proofErr w:type="spellEnd"/>
      <w:r w:rsidR="007C4C7D" w:rsidRPr="007C4C7D">
        <w:rPr>
          <w:rFonts w:asciiTheme="majorHAnsi" w:hAnsiTheme="majorHAnsi" w:cstheme="majorHAnsi"/>
          <w:i/>
          <w:sz w:val="28"/>
          <w:szCs w:val="28"/>
          <w:lang w:val="ru-RU"/>
        </w:rPr>
        <w:t xml:space="preserve"> Альфа и Омега, начало и конец, говорит Господь, Который есть и был и грядет, Вседержитель.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»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Это не означает, что Бог 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>везде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во времени, но он прев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>ыше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="00580830">
        <w:rPr>
          <w:rFonts w:asciiTheme="majorHAnsi" w:hAnsiTheme="majorHAnsi" w:cstheme="majorHAnsi"/>
          <w:sz w:val="28"/>
          <w:szCs w:val="28"/>
          <w:lang w:val="ru-RU"/>
        </w:rPr>
        <w:t>э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т</w:t>
      </w:r>
      <w:r w:rsidR="00580830">
        <w:rPr>
          <w:rFonts w:asciiTheme="majorHAnsi" w:hAnsiTheme="majorHAnsi" w:cstheme="majorHAnsi"/>
          <w:sz w:val="28"/>
          <w:szCs w:val="28"/>
          <w:lang w:val="ru-RU"/>
        </w:rPr>
        <w:t>и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>х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самы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>х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ограничени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>й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времени. У него нет начала или конца. 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>Кто-то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сравнил время с длинным парадом. Мы находимся на параде, 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>маршируем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 одиночку, 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>являемся только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одн</w:t>
      </w:r>
      <w:r w:rsidR="00580830">
        <w:rPr>
          <w:rFonts w:asciiTheme="majorHAnsi" w:hAnsiTheme="majorHAnsi" w:cstheme="majorHAnsi"/>
          <w:sz w:val="28"/>
          <w:szCs w:val="28"/>
          <w:lang w:val="ru-RU"/>
        </w:rPr>
        <w:t>ой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его часть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>ю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 В то время как Бог стоит на ве</w:t>
      </w:r>
      <w:r w:rsidR="007C4C7D">
        <w:rPr>
          <w:rFonts w:asciiTheme="majorHAnsi" w:hAnsiTheme="majorHAnsi" w:cstheme="majorHAnsi"/>
          <w:sz w:val="28"/>
          <w:szCs w:val="28"/>
          <w:lang w:val="ru-RU"/>
        </w:rPr>
        <w:t>ршине горы, он видит все сразу</w:t>
      </w:r>
      <w:r w:rsidRPr="00641E65">
        <w:rPr>
          <w:rFonts w:asciiTheme="majorHAnsi" w:hAnsiTheme="majorHAnsi" w:cstheme="majorHAnsi"/>
          <w:sz w:val="28"/>
          <w:szCs w:val="28"/>
          <w:lang w:val="ru-RU"/>
        </w:rPr>
        <w:t>.</w:t>
      </w:r>
    </w:p>
    <w:p w14:paraId="57E3F6DC" w14:textId="77777777" w:rsidR="00760500" w:rsidRPr="00641E65" w:rsidRDefault="00760500" w:rsidP="00760500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32DC1BAD" w14:textId="7F3F77A0" w:rsidR="000367C0" w:rsidRPr="00F055E1" w:rsidRDefault="007C4C7D" w:rsidP="009113F8">
      <w:pPr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t>На практике</w:t>
      </w:r>
      <w:r w:rsidR="00F055E1" w:rsidRPr="00F055E1">
        <w:rPr>
          <w:rFonts w:asciiTheme="majorHAnsi" w:hAnsiTheme="majorHAnsi" w:cstheme="majorHAnsi"/>
          <w:sz w:val="28"/>
          <w:szCs w:val="28"/>
          <w:lang w:val="ru-RU"/>
        </w:rPr>
        <w:t xml:space="preserve"> это означает, что Бог всегда будет 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>с</w:t>
      </w:r>
      <w:r w:rsidR="00F055E1" w:rsidRPr="00F055E1">
        <w:rPr>
          <w:rFonts w:asciiTheme="majorHAnsi" w:hAnsiTheme="majorHAnsi" w:cstheme="majorHAnsi"/>
          <w:sz w:val="28"/>
          <w:szCs w:val="28"/>
          <w:lang w:val="ru-RU"/>
        </w:rPr>
        <w:t xml:space="preserve"> на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>ми</w:t>
      </w:r>
      <w:r w:rsidR="00F055E1" w:rsidRPr="00F055E1">
        <w:rPr>
          <w:rFonts w:asciiTheme="majorHAnsi" w:hAnsiTheme="majorHAnsi" w:cstheme="majorHAnsi"/>
          <w:sz w:val="28"/>
          <w:szCs w:val="28"/>
          <w:lang w:val="ru-RU"/>
        </w:rPr>
        <w:t>. Он не будет тем другом, который уе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>дет куда-то</w:t>
      </w:r>
      <w:r w:rsidR="00F055E1" w:rsidRPr="00F055E1">
        <w:rPr>
          <w:rFonts w:asciiTheme="majorHAnsi" w:hAnsiTheme="majorHAnsi" w:cstheme="majorHAnsi"/>
          <w:sz w:val="28"/>
          <w:szCs w:val="28"/>
          <w:lang w:val="ru-RU"/>
        </w:rPr>
        <w:t xml:space="preserve"> или, что еще хуже, ум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>рет</w:t>
      </w:r>
      <w:r w:rsidR="00F055E1" w:rsidRPr="00F055E1">
        <w:rPr>
          <w:rFonts w:asciiTheme="majorHAnsi" w:hAnsiTheme="majorHAnsi" w:cstheme="majorHAnsi"/>
          <w:sz w:val="28"/>
          <w:szCs w:val="28"/>
          <w:lang w:val="ru-RU"/>
        </w:rPr>
        <w:t xml:space="preserve">. Он всегда был и будет, и поэтому он всегда 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>с нами</w:t>
      </w:r>
      <w:r>
        <w:rPr>
          <w:rFonts w:asciiTheme="majorHAnsi" w:hAnsiTheme="majorHAnsi" w:cstheme="majorHAnsi"/>
          <w:sz w:val="28"/>
          <w:szCs w:val="28"/>
          <w:lang w:val="ru-RU"/>
        </w:rPr>
        <w:t>. Мы всегда можем строить свои планы на Нем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>,</w:t>
      </w:r>
      <w:r w:rsidR="00F055E1" w:rsidRPr="00F055E1">
        <w:rPr>
          <w:rFonts w:asciiTheme="majorHAnsi" w:hAnsiTheme="majorHAnsi" w:cstheme="majorHAnsi"/>
          <w:sz w:val="28"/>
          <w:szCs w:val="28"/>
          <w:lang w:val="ru-RU"/>
        </w:rPr>
        <w:t xml:space="preserve"> доверя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>я</w:t>
      </w:r>
      <w:r>
        <w:rPr>
          <w:rFonts w:asciiTheme="majorHAnsi" w:hAnsiTheme="majorHAnsi" w:cstheme="majorHAnsi"/>
          <w:sz w:val="28"/>
          <w:szCs w:val="28"/>
          <w:lang w:val="ru-RU"/>
        </w:rPr>
        <w:t xml:space="preserve"> Е</w:t>
      </w:r>
      <w:r w:rsidR="00F055E1" w:rsidRPr="00F055E1">
        <w:rPr>
          <w:rFonts w:asciiTheme="majorHAnsi" w:hAnsiTheme="majorHAnsi" w:cstheme="majorHAnsi"/>
          <w:sz w:val="28"/>
          <w:szCs w:val="28"/>
          <w:lang w:val="ru-RU"/>
        </w:rPr>
        <w:t xml:space="preserve">му, 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 xml:space="preserve">и можем </w:t>
      </w:r>
      <w:r>
        <w:rPr>
          <w:rFonts w:asciiTheme="majorHAnsi" w:hAnsiTheme="majorHAnsi" w:cstheme="majorHAnsi"/>
          <w:sz w:val="28"/>
          <w:szCs w:val="28"/>
          <w:lang w:val="ru-RU"/>
        </w:rPr>
        <w:t>знать, что О</w:t>
      </w:r>
      <w:r w:rsidR="00F055E1" w:rsidRPr="00F055E1">
        <w:rPr>
          <w:rFonts w:asciiTheme="majorHAnsi" w:hAnsiTheme="majorHAnsi" w:cstheme="majorHAnsi"/>
          <w:sz w:val="28"/>
          <w:szCs w:val="28"/>
          <w:lang w:val="ru-RU"/>
        </w:rPr>
        <w:t xml:space="preserve">н будет </w:t>
      </w:r>
      <w:r w:rsidR="00F055E1">
        <w:rPr>
          <w:rFonts w:asciiTheme="majorHAnsi" w:hAnsiTheme="majorHAnsi" w:cstheme="majorHAnsi"/>
          <w:sz w:val="28"/>
          <w:szCs w:val="28"/>
          <w:lang w:val="ru-RU"/>
        </w:rPr>
        <w:t>с нами</w:t>
      </w:r>
      <w:r>
        <w:rPr>
          <w:rFonts w:asciiTheme="majorHAnsi" w:hAnsiTheme="majorHAnsi" w:cstheme="majorHAnsi"/>
          <w:sz w:val="28"/>
          <w:szCs w:val="28"/>
          <w:lang w:val="ru-RU"/>
        </w:rPr>
        <w:t>, потому что О</w:t>
      </w:r>
      <w:r w:rsidR="00F055E1" w:rsidRPr="00F055E1">
        <w:rPr>
          <w:rFonts w:asciiTheme="majorHAnsi" w:hAnsiTheme="majorHAnsi" w:cstheme="majorHAnsi"/>
          <w:sz w:val="28"/>
          <w:szCs w:val="28"/>
          <w:lang w:val="ru-RU"/>
        </w:rPr>
        <w:t>н вечен</w:t>
      </w:r>
      <w:r w:rsidR="00C93BFE" w:rsidRPr="00F055E1">
        <w:rPr>
          <w:rFonts w:asciiTheme="majorHAnsi" w:hAnsiTheme="majorHAnsi" w:cstheme="majorHAnsi"/>
          <w:sz w:val="28"/>
          <w:szCs w:val="28"/>
          <w:lang w:val="ru-RU"/>
        </w:rPr>
        <w:t>.</w:t>
      </w:r>
    </w:p>
    <w:p w14:paraId="411E9AC8" w14:textId="77777777" w:rsidR="000367C0" w:rsidRPr="00F055E1" w:rsidRDefault="000367C0" w:rsidP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4E24C9D1" w14:textId="047BC268" w:rsidR="000367C0" w:rsidRPr="007E26E7" w:rsidRDefault="00F055E1" w:rsidP="009113F8">
      <w:pPr>
        <w:pStyle w:val="Heading6A"/>
        <w:rPr>
          <w:rFonts w:asciiTheme="majorHAnsi" w:hAnsiTheme="majorHAnsi" w:cstheme="majorHAnsi"/>
          <w:b w:val="0"/>
          <w:bCs w:val="0"/>
          <w:i/>
          <w:iCs/>
          <w:sz w:val="28"/>
          <w:szCs w:val="28"/>
          <w:lang w:val="ru-RU"/>
        </w:rPr>
      </w:pPr>
      <w:r>
        <w:rPr>
          <w:rFonts w:asciiTheme="majorHAnsi" w:hAnsiTheme="majorHAnsi" w:cstheme="majorHAnsi"/>
          <w:b w:val="0"/>
          <w:bCs w:val="0"/>
          <w:i/>
          <w:iCs/>
          <w:sz w:val="28"/>
          <w:szCs w:val="28"/>
          <w:lang w:val="ru-RU"/>
        </w:rPr>
        <w:t>Комментарии или вопросы</w:t>
      </w:r>
      <w:r w:rsidR="00C93BFE" w:rsidRPr="007E26E7">
        <w:rPr>
          <w:rFonts w:asciiTheme="majorHAnsi" w:hAnsiTheme="majorHAnsi" w:cstheme="majorHAnsi"/>
          <w:b w:val="0"/>
          <w:bCs w:val="0"/>
          <w:i/>
          <w:iCs/>
          <w:sz w:val="28"/>
          <w:szCs w:val="28"/>
          <w:lang w:val="ru-RU"/>
        </w:rPr>
        <w:t>?</w:t>
      </w:r>
    </w:p>
    <w:p w14:paraId="745F24A0" w14:textId="77777777" w:rsidR="000367C0" w:rsidRPr="007E26E7" w:rsidRDefault="000367C0" w:rsidP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010CF5D4" w14:textId="33FD2CC1" w:rsidR="000367C0" w:rsidRPr="007E26E7" w:rsidRDefault="00760500" w:rsidP="009113F8">
      <w:pPr>
        <w:rPr>
          <w:rFonts w:asciiTheme="majorHAnsi" w:hAnsiTheme="majorHAnsi" w:cstheme="majorHAnsi"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Братья и сестры, Бог не </w:t>
      </w:r>
      <w:r w:rsidR="007E26E7">
        <w:rPr>
          <w:rFonts w:asciiTheme="majorHAnsi" w:hAnsiTheme="majorHAnsi" w:cstheme="majorHAnsi"/>
          <w:sz w:val="28"/>
          <w:szCs w:val="28"/>
          <w:lang w:val="ru-RU"/>
        </w:rPr>
        <w:t>такой как мы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 Он величественный, славный. Совершенно самодостаточный, с совершенными планами, совершенной силой, все охватыва</w:t>
      </w:r>
      <w:r w:rsidR="007E26E7">
        <w:rPr>
          <w:rFonts w:asciiTheme="majorHAnsi" w:hAnsiTheme="majorHAnsi" w:cstheme="majorHAnsi"/>
          <w:sz w:val="28"/>
          <w:szCs w:val="28"/>
          <w:lang w:val="ru-RU"/>
        </w:rPr>
        <w:t>ющий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. Прежде чем уйти</w:t>
      </w:r>
      <w:r w:rsidR="00580830">
        <w:rPr>
          <w:rFonts w:asciiTheme="majorHAnsi" w:hAnsiTheme="majorHAnsi" w:cstheme="majorHAnsi"/>
          <w:sz w:val="28"/>
          <w:szCs w:val="28"/>
          <w:lang w:val="ru-RU"/>
        </w:rPr>
        <w:t xml:space="preserve"> сегодня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, задайте себе этот вопрос. В свете всего этого, почему у вас возникнет соблазн </w:t>
      </w:r>
      <w:r w:rsidR="007E26E7">
        <w:rPr>
          <w:rFonts w:asciiTheme="majorHAnsi" w:hAnsiTheme="majorHAnsi" w:cstheme="majorHAnsi"/>
          <w:sz w:val="28"/>
          <w:szCs w:val="28"/>
          <w:lang w:val="ru-RU"/>
        </w:rPr>
        <w:t>доверить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 ваши чувства, вашу безопасность, ваше благополучие ко</w:t>
      </w:r>
      <w:r w:rsidR="007E26E7">
        <w:rPr>
          <w:rFonts w:asciiTheme="majorHAnsi" w:hAnsiTheme="majorHAnsi" w:cstheme="majorHAnsi"/>
          <w:sz w:val="28"/>
          <w:szCs w:val="28"/>
          <w:lang w:val="ru-RU"/>
        </w:rPr>
        <w:t>му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 xml:space="preserve">-либо </w:t>
      </w:r>
      <w:r w:rsidR="007E26E7">
        <w:rPr>
          <w:rFonts w:asciiTheme="majorHAnsi" w:hAnsiTheme="majorHAnsi" w:cstheme="majorHAnsi"/>
          <w:sz w:val="28"/>
          <w:szCs w:val="28"/>
          <w:lang w:val="ru-RU"/>
        </w:rPr>
        <w:t>другому</w:t>
      </w:r>
      <w:r w:rsidRPr="00520FB1">
        <w:rPr>
          <w:rFonts w:asciiTheme="majorHAnsi" w:hAnsiTheme="majorHAnsi" w:cstheme="majorHAnsi"/>
          <w:sz w:val="28"/>
          <w:szCs w:val="28"/>
          <w:lang w:val="ru-RU"/>
        </w:rPr>
        <w:t>?</w:t>
      </w:r>
    </w:p>
    <w:p w14:paraId="693F887A" w14:textId="77777777" w:rsidR="000367C0" w:rsidRPr="007E26E7" w:rsidRDefault="000367C0" w:rsidP="009113F8">
      <w:pPr>
        <w:rPr>
          <w:rFonts w:asciiTheme="majorHAnsi" w:hAnsiTheme="majorHAnsi" w:cstheme="majorHAnsi"/>
          <w:sz w:val="28"/>
          <w:szCs w:val="28"/>
          <w:lang w:val="ru-RU"/>
        </w:rPr>
      </w:pPr>
    </w:p>
    <w:p w14:paraId="45638E95" w14:textId="77777777" w:rsidR="000367C0" w:rsidRPr="007E26E7" w:rsidRDefault="000367C0">
      <w:pPr>
        <w:pStyle w:val="FootnoteTextA"/>
        <w:rPr>
          <w:rFonts w:asciiTheme="majorHAnsi" w:hAnsiTheme="majorHAnsi" w:cstheme="majorHAnsi"/>
          <w:sz w:val="28"/>
          <w:szCs w:val="28"/>
          <w:lang w:val="ru-RU"/>
        </w:rPr>
      </w:pPr>
    </w:p>
    <w:p w14:paraId="1B857FD4" w14:textId="5F653FE8" w:rsidR="000367C0" w:rsidRDefault="007E26E7" w:rsidP="007E26E7">
      <w:pPr>
        <w:pStyle w:val="FootnoteTextA"/>
        <w:rPr>
          <w:rFonts w:asciiTheme="majorHAnsi" w:hAnsiTheme="majorHAnsi" w:cstheme="majorHAnsi"/>
          <w:b/>
          <w:bCs/>
          <w:sz w:val="28"/>
          <w:szCs w:val="28"/>
          <w:lang w:val="ru-RU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ru-RU"/>
        </w:rPr>
        <w:t>МОЛИТВА</w:t>
      </w:r>
    </w:p>
    <w:p w14:paraId="4A5182B2" w14:textId="77777777" w:rsidR="007E26E7" w:rsidRPr="003B72C4" w:rsidRDefault="007E26E7" w:rsidP="007E26E7">
      <w:pPr>
        <w:pStyle w:val="FootnoteTextA"/>
        <w:rPr>
          <w:rFonts w:asciiTheme="majorHAnsi" w:hAnsiTheme="majorHAnsi" w:cstheme="majorHAnsi"/>
          <w:i/>
          <w:iCs/>
          <w:sz w:val="28"/>
          <w:szCs w:val="28"/>
          <w:lang w:val="ru-RU"/>
        </w:rPr>
      </w:pPr>
    </w:p>
    <w:p w14:paraId="4AD8542A" w14:textId="77777777" w:rsidR="00760500" w:rsidRPr="00520FB1" w:rsidRDefault="00760500" w:rsidP="00760500">
      <w:pPr>
        <w:rPr>
          <w:rFonts w:asciiTheme="majorHAnsi" w:hAnsiTheme="majorHAnsi" w:cstheme="majorHAnsi"/>
          <w:i/>
          <w:iCs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i/>
          <w:iCs/>
          <w:sz w:val="28"/>
          <w:szCs w:val="28"/>
          <w:lang w:val="ru-RU"/>
        </w:rPr>
        <w:t xml:space="preserve">О, бездна богатства и премудрости и ведения Божия! Как непостижимы судьбы Его и </w:t>
      </w:r>
      <w:proofErr w:type="spellStart"/>
      <w:r w:rsidRPr="00520FB1">
        <w:rPr>
          <w:rFonts w:asciiTheme="majorHAnsi" w:hAnsiTheme="majorHAnsi" w:cstheme="majorHAnsi"/>
          <w:i/>
          <w:iCs/>
          <w:sz w:val="28"/>
          <w:szCs w:val="28"/>
          <w:lang w:val="ru-RU"/>
        </w:rPr>
        <w:t>неисследимы</w:t>
      </w:r>
      <w:proofErr w:type="spellEnd"/>
      <w:r w:rsidRPr="00520FB1">
        <w:rPr>
          <w:rFonts w:asciiTheme="majorHAnsi" w:hAnsiTheme="majorHAnsi" w:cstheme="majorHAnsi"/>
          <w:i/>
          <w:iCs/>
          <w:sz w:val="28"/>
          <w:szCs w:val="28"/>
          <w:lang w:val="ru-RU"/>
        </w:rPr>
        <w:t xml:space="preserve"> пути Его!</w:t>
      </w:r>
    </w:p>
    <w:p w14:paraId="6821BC34" w14:textId="045FF5D3" w:rsidR="00760500" w:rsidRPr="00520FB1" w:rsidRDefault="00760500" w:rsidP="00760500">
      <w:pPr>
        <w:rPr>
          <w:rFonts w:asciiTheme="majorHAnsi" w:hAnsiTheme="majorHAnsi" w:cstheme="majorHAnsi"/>
          <w:i/>
          <w:iCs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i/>
          <w:iCs/>
          <w:sz w:val="28"/>
          <w:szCs w:val="28"/>
          <w:lang w:val="ru-RU"/>
        </w:rPr>
        <w:t>Ибо кто познал ум Господень? Или кто был советником Ему?</w:t>
      </w:r>
    </w:p>
    <w:p w14:paraId="713DF4C6" w14:textId="2C6F11E0" w:rsidR="00760500" w:rsidRPr="00520FB1" w:rsidRDefault="00760500" w:rsidP="00760500">
      <w:pPr>
        <w:rPr>
          <w:rFonts w:asciiTheme="majorHAnsi" w:hAnsiTheme="majorHAnsi" w:cstheme="majorHAnsi"/>
          <w:i/>
          <w:iCs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i/>
          <w:iCs/>
          <w:sz w:val="28"/>
          <w:szCs w:val="28"/>
          <w:lang w:val="ru-RU"/>
        </w:rPr>
        <w:t>Или кто дал Ему наперед, чтобы Он должен был воздать?</w:t>
      </w:r>
    </w:p>
    <w:p w14:paraId="3312712F" w14:textId="61C1E35A" w:rsidR="000367C0" w:rsidRPr="00641E65" w:rsidRDefault="00760500" w:rsidP="007E26E7">
      <w:pPr>
        <w:rPr>
          <w:rFonts w:asciiTheme="majorHAnsi" w:hAnsiTheme="majorHAnsi" w:cstheme="majorHAnsi"/>
          <w:i/>
          <w:iCs/>
          <w:sz w:val="28"/>
          <w:szCs w:val="28"/>
          <w:lang w:val="ru-RU"/>
        </w:rPr>
      </w:pPr>
      <w:r w:rsidRPr="00520FB1">
        <w:rPr>
          <w:rFonts w:asciiTheme="majorHAnsi" w:hAnsiTheme="majorHAnsi" w:cstheme="majorHAnsi"/>
          <w:i/>
          <w:iCs/>
          <w:sz w:val="28"/>
          <w:szCs w:val="28"/>
          <w:lang w:val="ru-RU"/>
        </w:rPr>
        <w:t xml:space="preserve">Ибо все из Него, Им и к Нему. </w:t>
      </w:r>
      <w:r w:rsidRPr="00641E65">
        <w:rPr>
          <w:rFonts w:asciiTheme="majorHAnsi" w:hAnsiTheme="majorHAnsi" w:cstheme="majorHAnsi"/>
          <w:i/>
          <w:iCs/>
          <w:sz w:val="28"/>
          <w:szCs w:val="28"/>
          <w:lang w:val="ru-RU"/>
        </w:rPr>
        <w:t>Ему слава во веки, аминь.</w:t>
      </w:r>
    </w:p>
    <w:p w14:paraId="663BE3DC" w14:textId="77777777" w:rsidR="007E26E7" w:rsidRPr="00641E65" w:rsidRDefault="007E26E7" w:rsidP="007E26E7">
      <w:pPr>
        <w:rPr>
          <w:rFonts w:asciiTheme="majorHAnsi" w:hAnsiTheme="majorHAnsi" w:cstheme="majorHAnsi"/>
          <w:i/>
          <w:iCs/>
          <w:sz w:val="28"/>
          <w:szCs w:val="28"/>
          <w:lang w:val="ru-RU"/>
        </w:rPr>
      </w:pPr>
    </w:p>
    <w:p w14:paraId="3AE82393" w14:textId="36CDD557" w:rsidR="000367C0" w:rsidRPr="00520FB1" w:rsidRDefault="00C93BFE" w:rsidP="007C4C7D">
      <w:pPr>
        <w:pStyle w:val="FootnoteTextA"/>
        <w:ind w:left="3600" w:firstLine="720"/>
        <w:rPr>
          <w:rFonts w:asciiTheme="majorHAnsi" w:hAnsiTheme="majorHAnsi" w:cstheme="majorHAnsi"/>
          <w:sz w:val="28"/>
          <w:szCs w:val="28"/>
        </w:rPr>
      </w:pPr>
      <w:r w:rsidRPr="00520FB1">
        <w:rPr>
          <w:rFonts w:asciiTheme="majorHAnsi" w:hAnsiTheme="majorHAnsi" w:cstheme="majorHAnsi"/>
          <w:sz w:val="28"/>
          <w:szCs w:val="28"/>
        </w:rPr>
        <w:t xml:space="preserve">- </w:t>
      </w:r>
      <w:r w:rsidR="007E26E7">
        <w:rPr>
          <w:rFonts w:asciiTheme="majorHAnsi" w:hAnsiTheme="majorHAnsi" w:cstheme="majorHAnsi"/>
          <w:sz w:val="28"/>
          <w:szCs w:val="28"/>
          <w:lang w:val="ru-RU"/>
        </w:rPr>
        <w:t>Римлянам</w:t>
      </w:r>
      <w:r w:rsidRPr="00520FB1">
        <w:rPr>
          <w:rFonts w:asciiTheme="majorHAnsi" w:hAnsiTheme="majorHAnsi" w:cstheme="majorHAnsi"/>
          <w:sz w:val="28"/>
          <w:szCs w:val="28"/>
        </w:rPr>
        <w:t xml:space="preserve"> 11:33-36</w:t>
      </w:r>
      <w:bookmarkStart w:id="0" w:name="_GoBack"/>
      <w:bookmarkEnd w:id="0"/>
    </w:p>
    <w:sectPr w:rsidR="000367C0" w:rsidRPr="00520FB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7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F4677" w14:textId="77777777" w:rsidR="0002509C" w:rsidRDefault="0002509C">
      <w:r>
        <w:separator/>
      </w:r>
    </w:p>
  </w:endnote>
  <w:endnote w:type="continuationSeparator" w:id="0">
    <w:p w14:paraId="01EE846C" w14:textId="77777777" w:rsidR="0002509C" w:rsidRDefault="0002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C493A" w14:textId="77777777" w:rsidR="00CB6EF9" w:rsidRDefault="00CB6EF9">
    <w:pPr>
      <w:pStyle w:val="FreeForm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E4600" w14:textId="5294F1A5" w:rsidR="00CB6EF9" w:rsidRDefault="00CB6EF9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04BC9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A9422" w14:textId="77777777" w:rsidR="0002509C" w:rsidRDefault="0002509C">
      <w:r>
        <w:separator/>
      </w:r>
    </w:p>
  </w:footnote>
  <w:footnote w:type="continuationSeparator" w:id="0">
    <w:p w14:paraId="1237265E" w14:textId="77777777" w:rsidR="0002509C" w:rsidRDefault="0002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446C" w14:textId="77777777" w:rsidR="00CB6EF9" w:rsidRDefault="00CB6EF9">
    <w:pPr>
      <w:pStyle w:val="a4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C96C81A" wp14:editId="3F879524">
              <wp:simplePos x="0" y="0"/>
              <wp:positionH relativeFrom="page">
                <wp:posOffset>916940</wp:posOffset>
              </wp:positionH>
              <wp:positionV relativeFrom="page">
                <wp:posOffset>9373234</wp:posOffset>
              </wp:positionV>
              <wp:extent cx="5930900" cy="139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09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F715E1E" w14:textId="402A2A1A" w:rsidR="00CB6EF9" w:rsidRDefault="00CB6EF9">
                          <w:pPr>
                            <w:pStyle w:val="a5"/>
                            <w:jc w:val="center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580830">
                            <w:rPr>
                              <w:rStyle w:val="a6"/>
                              <w:noProof/>
                            </w:rPr>
                            <w:t>10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96C81A" id="officeArt object" o:spid="_x0000_s1026" style="position:absolute;margin-left:72.2pt;margin-top:738.05pt;width:467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" stroked="f" strokeweight="1pt">
              <v:stroke miterlimit="4"/>
              <v:textbox inset="0,0,0,0">
                <w:txbxContent>
                  <w:p w14:paraId="4F715E1E" w14:textId="402A2A1A" w:rsidR="00CB6EF9" w:rsidRDefault="00CB6EF9">
                    <w:pPr>
                      <w:pStyle w:val="a5"/>
                      <w:jc w:val="center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580830">
                      <w:rPr>
                        <w:rStyle w:val="a6"/>
                        <w:noProof/>
                      </w:rPr>
                      <w:t>10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DD545" w14:textId="77777777" w:rsidR="00CB6EF9" w:rsidRDefault="00CB6EF9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EA4"/>
    <w:multiLevelType w:val="multilevel"/>
    <w:tmpl w:val="9114413E"/>
    <w:styleLink w:val="List21"/>
    <w:lvl w:ilvl="0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>
      <w:start w:val="1"/>
      <w:numFmt w:val="decimal"/>
      <w:lvlText w:val="%1)%2.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1080"/>
        </w:tabs>
        <w:ind w:left="18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1080"/>
        </w:tabs>
        <w:ind w:left="25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1080"/>
        </w:tabs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1080"/>
        </w:tabs>
        <w:ind w:left="40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1080"/>
        </w:tabs>
        <w:ind w:left="47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1080"/>
        </w:tabs>
        <w:ind w:left="5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1080"/>
        </w:tabs>
        <w:ind w:left="61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1" w15:restartNumberingAfterBreak="0">
    <w:nsid w:val="1B4904A7"/>
    <w:multiLevelType w:val="multilevel"/>
    <w:tmpl w:val="417C9D62"/>
    <w:styleLink w:val="List31"/>
    <w:lvl w:ilvl="0">
      <w:start w:val="1"/>
      <w:numFmt w:val="upperRoman"/>
      <w:lvlText w:val="%1."/>
      <w:lvlJc w:val="left"/>
      <w:pPr>
        <w:ind w:left="84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>
      <w:start w:val="1"/>
      <w:numFmt w:val="upperRoman"/>
      <w:lvlText w:val="%1.%2."/>
      <w:lvlJc w:val="left"/>
      <w:pPr>
        <w:ind w:left="84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>
      <w:start w:val="1"/>
      <w:numFmt w:val="upperRoman"/>
      <w:lvlText w:val="%1.%2.%3."/>
      <w:lvlJc w:val="left"/>
      <w:pPr>
        <w:ind w:left="84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>
      <w:start w:val="1"/>
      <w:numFmt w:val="upperRoman"/>
      <w:lvlText w:val="%1.%2.%3.%4."/>
      <w:lvlJc w:val="left"/>
      <w:pPr>
        <w:ind w:left="84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>
      <w:start w:val="1"/>
      <w:numFmt w:val="upperRoman"/>
      <w:lvlText w:val="%1.%2.%3.%4.%5."/>
      <w:lvlJc w:val="left"/>
      <w:pPr>
        <w:ind w:left="84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>
      <w:start w:val="1"/>
      <w:numFmt w:val="upperRoman"/>
      <w:lvlText w:val="%1.%2.%3.%4.%5.%6."/>
      <w:lvlJc w:val="left"/>
      <w:pPr>
        <w:ind w:left="84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>
      <w:start w:val="1"/>
      <w:numFmt w:val="upperRoman"/>
      <w:lvlText w:val="%1.%2.%3.%4.%5.%6.%7."/>
      <w:lvlJc w:val="left"/>
      <w:pPr>
        <w:ind w:left="84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>
      <w:start w:val="1"/>
      <w:numFmt w:val="upperRoman"/>
      <w:lvlText w:val="%1.%2.%3.%4.%5.%6.%7.%8."/>
      <w:lvlJc w:val="left"/>
      <w:pPr>
        <w:ind w:left="84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>
      <w:start w:val="1"/>
      <w:numFmt w:val="upperRoman"/>
      <w:lvlText w:val="%1.%2.%3.%4.%5.%6.%7.%8.%9."/>
      <w:lvlJc w:val="left"/>
      <w:pPr>
        <w:ind w:left="84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2" w15:restartNumberingAfterBreak="0">
    <w:nsid w:val="1B69360C"/>
    <w:multiLevelType w:val="multilevel"/>
    <w:tmpl w:val="BFB8B04A"/>
    <w:numStyleLink w:val="List51"/>
  </w:abstractNum>
  <w:abstractNum w:abstractNumId="3" w15:restartNumberingAfterBreak="0">
    <w:nsid w:val="2531007D"/>
    <w:multiLevelType w:val="multilevel"/>
    <w:tmpl w:val="417C9D62"/>
    <w:numStyleLink w:val="List31"/>
  </w:abstractNum>
  <w:abstractNum w:abstractNumId="4" w15:restartNumberingAfterBreak="0">
    <w:nsid w:val="2C7551DE"/>
    <w:multiLevelType w:val="multilevel"/>
    <w:tmpl w:val="9114413E"/>
    <w:numStyleLink w:val="List21"/>
  </w:abstractNum>
  <w:abstractNum w:abstractNumId="5" w15:restartNumberingAfterBreak="0">
    <w:nsid w:val="33F442BE"/>
    <w:multiLevelType w:val="hybridMultilevel"/>
    <w:tmpl w:val="6526BDCC"/>
    <w:styleLink w:val="List1"/>
    <w:lvl w:ilvl="0" w:tplc="B1163A92">
      <w:start w:val="1"/>
      <w:numFmt w:val="decimal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96462C">
      <w:start w:val="1"/>
      <w:numFmt w:val="lowerLetter"/>
      <w:lvlText w:val="%2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80804C">
      <w:start w:val="1"/>
      <w:numFmt w:val="lowerRoman"/>
      <w:lvlText w:val="%3.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2C540">
      <w:start w:val="1"/>
      <w:numFmt w:val="decimal"/>
      <w:lvlText w:val="%4."/>
      <w:lvlJc w:val="left"/>
      <w:pPr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AED922">
      <w:start w:val="1"/>
      <w:numFmt w:val="lowerLetter"/>
      <w:lvlText w:val="%5.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529276">
      <w:start w:val="1"/>
      <w:numFmt w:val="lowerRoman"/>
      <w:lvlText w:val="%6.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44506">
      <w:start w:val="1"/>
      <w:numFmt w:val="decimal"/>
      <w:lvlText w:val="%7.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C296A2">
      <w:start w:val="1"/>
      <w:numFmt w:val="lowerLetter"/>
      <w:lvlText w:val="%8."/>
      <w:lvlJc w:val="left"/>
      <w:pPr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C43098">
      <w:start w:val="1"/>
      <w:numFmt w:val="lowerRoman"/>
      <w:lvlText w:val="%9.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5D17C8D"/>
    <w:multiLevelType w:val="hybridMultilevel"/>
    <w:tmpl w:val="6526BDCC"/>
    <w:numStyleLink w:val="List1"/>
  </w:abstractNum>
  <w:abstractNum w:abstractNumId="7" w15:restartNumberingAfterBreak="0">
    <w:nsid w:val="65B06E3D"/>
    <w:multiLevelType w:val="multilevel"/>
    <w:tmpl w:val="BA76CEC0"/>
    <w:numStyleLink w:val="List41"/>
  </w:abstractNum>
  <w:abstractNum w:abstractNumId="8" w15:restartNumberingAfterBreak="0">
    <w:nsid w:val="678D4990"/>
    <w:multiLevelType w:val="multilevel"/>
    <w:tmpl w:val="BFB8B04A"/>
    <w:styleLink w:val="List51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9" w15:restartNumberingAfterBreak="0">
    <w:nsid w:val="69D14DB9"/>
    <w:multiLevelType w:val="hybridMultilevel"/>
    <w:tmpl w:val="FB4E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5520D"/>
    <w:multiLevelType w:val="multilevel"/>
    <w:tmpl w:val="BA76CEC0"/>
    <w:styleLink w:val="List41"/>
    <w:lvl w:ilvl="0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3"/>
    <w:lvlOverride w:ilvl="0">
      <w:startOverride w:val="2"/>
    </w:lvlOverride>
  </w:num>
  <w:num w:numId="6">
    <w:abstractNumId w:val="10"/>
  </w:num>
  <w:num w:numId="7">
    <w:abstractNumId w:val="7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8">
    <w:abstractNumId w:val="8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C0"/>
    <w:rsid w:val="0002509C"/>
    <w:rsid w:val="000367C0"/>
    <w:rsid w:val="00053E8F"/>
    <w:rsid w:val="00055795"/>
    <w:rsid w:val="000A3801"/>
    <w:rsid w:val="000F045E"/>
    <w:rsid w:val="000F2C15"/>
    <w:rsid w:val="000F412E"/>
    <w:rsid w:val="00104BC9"/>
    <w:rsid w:val="001335D8"/>
    <w:rsid w:val="001710F4"/>
    <w:rsid w:val="002B763C"/>
    <w:rsid w:val="0030686D"/>
    <w:rsid w:val="003204E1"/>
    <w:rsid w:val="003B72C4"/>
    <w:rsid w:val="00430511"/>
    <w:rsid w:val="004B082A"/>
    <w:rsid w:val="00500D8F"/>
    <w:rsid w:val="00520FB1"/>
    <w:rsid w:val="005321DB"/>
    <w:rsid w:val="00580830"/>
    <w:rsid w:val="005C02AB"/>
    <w:rsid w:val="005F0FE7"/>
    <w:rsid w:val="00641E65"/>
    <w:rsid w:val="00644DB1"/>
    <w:rsid w:val="006F59A6"/>
    <w:rsid w:val="00712F20"/>
    <w:rsid w:val="00716973"/>
    <w:rsid w:val="00760500"/>
    <w:rsid w:val="007C4C7D"/>
    <w:rsid w:val="007C567C"/>
    <w:rsid w:val="007E26E7"/>
    <w:rsid w:val="008017A1"/>
    <w:rsid w:val="0083545D"/>
    <w:rsid w:val="00900FF6"/>
    <w:rsid w:val="009113F8"/>
    <w:rsid w:val="00921935"/>
    <w:rsid w:val="0094581B"/>
    <w:rsid w:val="009C064A"/>
    <w:rsid w:val="00A27D59"/>
    <w:rsid w:val="00A3344C"/>
    <w:rsid w:val="00A46CB3"/>
    <w:rsid w:val="00A7162F"/>
    <w:rsid w:val="00A8226C"/>
    <w:rsid w:val="00AB0A7A"/>
    <w:rsid w:val="00B4672A"/>
    <w:rsid w:val="00B97780"/>
    <w:rsid w:val="00BA0B1B"/>
    <w:rsid w:val="00BF02E6"/>
    <w:rsid w:val="00C17DFD"/>
    <w:rsid w:val="00C93BFE"/>
    <w:rsid w:val="00CB6EF9"/>
    <w:rsid w:val="00CD3281"/>
    <w:rsid w:val="00D21B72"/>
    <w:rsid w:val="00D8480D"/>
    <w:rsid w:val="00E375BC"/>
    <w:rsid w:val="00E574E6"/>
    <w:rsid w:val="00ED1EE2"/>
    <w:rsid w:val="00F055E1"/>
    <w:rsid w:val="00F07058"/>
    <w:rsid w:val="00FC5D12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F9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pPr>
      <w:tabs>
        <w:tab w:val="center" w:pos="4320"/>
        <w:tab w:val="right" w:pos="8640"/>
      </w:tabs>
    </w:pPr>
    <w:rPr>
      <w:rFonts w:cs="Arial Unicode MS"/>
      <w:color w:val="000000"/>
    </w:rPr>
  </w:style>
  <w:style w:type="paragraph" w:styleId="a5">
    <w:name w:val="footer"/>
    <w:pPr>
      <w:tabs>
        <w:tab w:val="center" w:pos="4320"/>
        <w:tab w:val="right" w:pos="8640"/>
      </w:tabs>
    </w:pPr>
    <w:rPr>
      <w:rFonts w:cs="Arial Unicode MS"/>
      <w:color w:val="000000"/>
    </w:rPr>
  </w:style>
  <w:style w:type="character" w:styleId="a6">
    <w:name w:val="page number"/>
    <w:rPr>
      <w:color w:val="000000"/>
      <w:sz w:val="20"/>
      <w:szCs w:val="20"/>
    </w:rPr>
  </w:style>
  <w:style w:type="paragraph" w:customStyle="1" w:styleId="FreeForm">
    <w:name w:val="Free Form"/>
    <w:rPr>
      <w:rFonts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</w:rPr>
  </w:style>
  <w:style w:type="paragraph" w:styleId="a7">
    <w:name w:val="Body Text"/>
    <w:rPr>
      <w:rFonts w:eastAsia="Times New Roman"/>
      <w:i/>
      <w:iCs/>
      <w:color w:val="000000"/>
      <w:sz w:val="22"/>
      <w:szCs w:val="22"/>
    </w:rPr>
  </w:style>
  <w:style w:type="paragraph" w:customStyle="1" w:styleId="Heading4A">
    <w:name w:val="Heading 4 A"/>
    <w:next w:val="a"/>
    <w:pPr>
      <w:keepNext/>
      <w:tabs>
        <w:tab w:val="left" w:pos="720"/>
      </w:tabs>
      <w:outlineLvl w:val="3"/>
    </w:pPr>
    <w:rPr>
      <w:rFonts w:cs="Arial Unicode MS"/>
      <w:smallCaps/>
      <w:color w:val="000000"/>
      <w:sz w:val="24"/>
      <w:szCs w:val="24"/>
    </w:rPr>
  </w:style>
  <w:style w:type="numbering" w:customStyle="1" w:styleId="List21">
    <w:name w:val="List 21"/>
    <w:pPr>
      <w:numPr>
        <w:numId w:val="1"/>
      </w:numPr>
    </w:pPr>
  </w:style>
  <w:style w:type="numbering" w:customStyle="1" w:styleId="List31">
    <w:name w:val="List 31"/>
    <w:pPr>
      <w:numPr>
        <w:numId w:val="3"/>
      </w:numPr>
    </w:pPr>
  </w:style>
  <w:style w:type="paragraph" w:styleId="a8">
    <w:name w:val="Body Text Indent"/>
    <w:pPr>
      <w:ind w:left="360"/>
    </w:pPr>
    <w:rPr>
      <w:rFonts w:cs="Arial Unicode MS"/>
      <w:color w:val="000000"/>
      <w:sz w:val="22"/>
      <w:szCs w:val="22"/>
    </w:rPr>
  </w:style>
  <w:style w:type="numbering" w:customStyle="1" w:styleId="List41">
    <w:name w:val="List 41"/>
    <w:pPr>
      <w:numPr>
        <w:numId w:val="6"/>
      </w:numPr>
    </w:pPr>
  </w:style>
  <w:style w:type="paragraph" w:styleId="2">
    <w:name w:val="Body Text 2"/>
    <w:rPr>
      <w:rFonts w:eastAsia="Times New Roman"/>
      <w:color w:val="000000"/>
      <w:sz w:val="22"/>
      <w:szCs w:val="22"/>
    </w:rPr>
  </w:style>
  <w:style w:type="paragraph" w:customStyle="1" w:styleId="Heading6A">
    <w:name w:val="Heading 6 A"/>
    <w:next w:val="a"/>
    <w:pPr>
      <w:keepNext/>
      <w:outlineLvl w:val="5"/>
    </w:pPr>
    <w:rPr>
      <w:rFonts w:cs="Arial Unicode MS"/>
      <w:b/>
      <w:bCs/>
      <w:color w:val="000000"/>
      <w:sz w:val="22"/>
      <w:szCs w:val="22"/>
    </w:rPr>
  </w:style>
  <w:style w:type="numbering" w:customStyle="1" w:styleId="List51">
    <w:name w:val="List 51"/>
    <w:pPr>
      <w:numPr>
        <w:numId w:val="8"/>
      </w:numPr>
    </w:pPr>
  </w:style>
  <w:style w:type="numbering" w:customStyle="1" w:styleId="List1">
    <w:name w:val="List1"/>
    <w:pPr>
      <w:numPr>
        <w:numId w:val="10"/>
      </w:numPr>
    </w:pPr>
  </w:style>
  <w:style w:type="paragraph" w:customStyle="1" w:styleId="FootnoteTextA">
    <w:name w:val="Footnote Text A"/>
    <w:rPr>
      <w:rFonts w:eastAsia="Times New Roman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E0E16"/>
    <w:rPr>
      <w:rFonts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0E16"/>
    <w:rPr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911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11</Pages>
  <Words>3146</Words>
  <Characters>17937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</dc:creator>
  <cp:lastModifiedBy>Arman Aubakirov</cp:lastModifiedBy>
  <cp:revision>11</cp:revision>
  <dcterms:created xsi:type="dcterms:W3CDTF">2017-09-27T08:07:00Z</dcterms:created>
  <dcterms:modified xsi:type="dcterms:W3CDTF">2018-06-06T08:48:00Z</dcterms:modified>
</cp:coreProperties>
</file>