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153" w:rsidRDefault="00827DAE">
      <w:pPr>
        <w:pStyle w:val="af1"/>
      </w:pPr>
      <w:r>
        <w:pict>
          <v:line id="shape_0" o:spid="_x0000_s1026" style="position:absolute;z-index:251657728" from="-2.15pt,4.65pt" to="462.75pt,4.65pt" strokeweight=".97mm"/>
        </w:pict>
      </w:r>
    </w:p>
    <w:p w:rsidR="009E1153" w:rsidRPr="00341542" w:rsidRDefault="00341542" w:rsidP="00516044">
      <w:pPr>
        <w:pStyle w:val="1"/>
        <w:rPr>
          <w:lang w:val="ru-RU"/>
        </w:rPr>
      </w:pPr>
      <w:r>
        <w:rPr>
          <w:lang w:val="ru-RU"/>
        </w:rPr>
        <w:t>Систематическое</w:t>
      </w:r>
      <w:r w:rsidRPr="00341542">
        <w:rPr>
          <w:lang w:val="ru-RU"/>
        </w:rPr>
        <w:t xml:space="preserve"> </w:t>
      </w:r>
      <w:r>
        <w:rPr>
          <w:lang w:val="ru-RU"/>
        </w:rPr>
        <w:t>богословие</w:t>
      </w:r>
    </w:p>
    <w:p w:rsidR="009E1153" w:rsidRPr="00341542" w:rsidRDefault="00341542" w:rsidP="00516044">
      <w:pPr>
        <w:pStyle w:val="2"/>
        <w:ind w:left="720" w:hanging="720"/>
        <w:rPr>
          <w:lang w:val="ru-RU"/>
        </w:rPr>
      </w:pPr>
      <w:r>
        <w:rPr>
          <w:b w:val="0"/>
          <w:lang w:val="ru-RU"/>
        </w:rPr>
        <w:t>Занятие</w:t>
      </w:r>
      <w:r w:rsidR="004F41F4" w:rsidRPr="009113F1">
        <w:rPr>
          <w:smallCaps w:val="0"/>
          <w:lang w:val="ru-RU"/>
        </w:rPr>
        <w:t xml:space="preserve"> 18</w:t>
      </w:r>
    </w:p>
    <w:p w:rsidR="009E1153" w:rsidRDefault="004F41F4">
      <w:pPr>
        <w:pStyle w:val="3"/>
        <w:jc w:val="left"/>
        <w:rPr>
          <w:smallCaps/>
          <w:sz w:val="26"/>
          <w:lang w:val="ru-RU"/>
        </w:rPr>
      </w:pPr>
      <w:r>
        <w:rPr>
          <w:smallCaps/>
          <w:sz w:val="26"/>
          <w:lang w:val="ru-RU"/>
        </w:rPr>
        <w:t>Работа</w:t>
      </w:r>
      <w:r w:rsidRPr="00341542">
        <w:rPr>
          <w:smallCaps/>
          <w:sz w:val="26"/>
          <w:lang w:val="ru-RU"/>
        </w:rPr>
        <w:t xml:space="preserve"> </w:t>
      </w:r>
      <w:r>
        <w:rPr>
          <w:smallCaps/>
          <w:sz w:val="26"/>
          <w:lang w:val="ru-RU"/>
        </w:rPr>
        <w:t>Духа</w:t>
      </w:r>
      <w:r w:rsidRPr="00341542">
        <w:rPr>
          <w:smallCaps/>
          <w:sz w:val="26"/>
          <w:lang w:val="ru-RU"/>
        </w:rPr>
        <w:t xml:space="preserve"> </w:t>
      </w:r>
      <w:r>
        <w:rPr>
          <w:smallCaps/>
          <w:sz w:val="26"/>
          <w:lang w:val="ru-RU"/>
        </w:rPr>
        <w:t>Святого</w:t>
      </w:r>
      <w:r w:rsidR="00516044">
        <w:rPr>
          <w:smallCaps/>
          <w:sz w:val="26"/>
          <w:lang w:val="ru-RU"/>
        </w:rPr>
        <w:t>. Часть 3.</w:t>
      </w:r>
    </w:p>
    <w:p w:rsidR="009E1153" w:rsidRPr="00341542" w:rsidRDefault="009E1153">
      <w:pPr>
        <w:pStyle w:val="3"/>
        <w:jc w:val="left"/>
        <w:rPr>
          <w:b w:val="0"/>
          <w:szCs w:val="28"/>
          <w:u w:val="none"/>
          <w:lang w:val="ru-RU"/>
        </w:rPr>
      </w:pPr>
    </w:p>
    <w:p w:rsidR="009E1153" w:rsidRDefault="004F41F4">
      <w:pPr>
        <w:rPr>
          <w:b/>
          <w:sz w:val="28"/>
          <w:szCs w:val="28"/>
          <w:lang w:val="ru-RU"/>
        </w:rPr>
      </w:pPr>
      <w:r>
        <w:rPr>
          <w:b/>
          <w:sz w:val="28"/>
          <w:szCs w:val="28"/>
          <w:lang w:val="ru-RU"/>
        </w:rPr>
        <w:t xml:space="preserve">МОЛИТВА [Мы проходим тему о Святом Духе, поэтому уместно </w:t>
      </w:r>
      <w:r w:rsidR="0034775D">
        <w:rPr>
          <w:b/>
          <w:sz w:val="28"/>
          <w:szCs w:val="28"/>
          <w:lang w:val="ru-RU"/>
        </w:rPr>
        <w:t>по</w:t>
      </w:r>
      <w:r>
        <w:rPr>
          <w:b/>
          <w:sz w:val="28"/>
          <w:szCs w:val="28"/>
          <w:lang w:val="ru-RU"/>
        </w:rPr>
        <w:t>просить Его о помощи]</w:t>
      </w:r>
    </w:p>
    <w:p w:rsidR="009E1153" w:rsidRDefault="009E1153">
      <w:pPr>
        <w:rPr>
          <w:sz w:val="28"/>
          <w:szCs w:val="28"/>
          <w:lang w:val="ru-RU"/>
        </w:rPr>
      </w:pPr>
    </w:p>
    <w:p w:rsidR="009E1153" w:rsidRDefault="004F41F4">
      <w:pPr>
        <w:rPr>
          <w:b/>
          <w:smallCaps/>
          <w:sz w:val="28"/>
          <w:szCs w:val="28"/>
          <w:lang w:val="ru-RU"/>
        </w:rPr>
      </w:pPr>
      <w:proofErr w:type="spellStart"/>
      <w:r>
        <w:rPr>
          <w:b/>
          <w:smallCaps/>
          <w:sz w:val="28"/>
          <w:szCs w:val="28"/>
        </w:rPr>
        <w:t>i</w:t>
      </w:r>
      <w:proofErr w:type="spellEnd"/>
      <w:r>
        <w:rPr>
          <w:b/>
          <w:smallCaps/>
          <w:sz w:val="28"/>
          <w:szCs w:val="28"/>
          <w:lang w:val="ru-RU"/>
        </w:rPr>
        <w:t>.</w:t>
      </w:r>
      <w:r>
        <w:rPr>
          <w:b/>
          <w:smallCaps/>
          <w:sz w:val="28"/>
          <w:szCs w:val="28"/>
          <w:lang w:val="ru-RU"/>
        </w:rPr>
        <w:tab/>
        <w:t>Вступление (обзор пройденного)</w:t>
      </w:r>
    </w:p>
    <w:p w:rsidR="009E1153" w:rsidRDefault="009E1153">
      <w:pPr>
        <w:rPr>
          <w:b/>
          <w:sz w:val="28"/>
          <w:szCs w:val="28"/>
          <w:lang w:val="ru-RU"/>
        </w:rPr>
      </w:pPr>
    </w:p>
    <w:p w:rsidR="009E1153" w:rsidRDefault="004F41F4">
      <w:pPr>
        <w:pStyle w:val="22"/>
        <w:ind w:left="0"/>
        <w:jc w:val="left"/>
        <w:rPr>
          <w:sz w:val="28"/>
          <w:szCs w:val="28"/>
          <w:lang w:val="ru-RU"/>
        </w:rPr>
      </w:pPr>
      <w:r>
        <w:rPr>
          <w:sz w:val="28"/>
          <w:szCs w:val="28"/>
          <w:lang w:val="ru-RU"/>
        </w:rPr>
        <w:t xml:space="preserve">Добро пожаловать на </w:t>
      </w:r>
      <w:r w:rsidR="00015EE1">
        <w:rPr>
          <w:sz w:val="28"/>
          <w:szCs w:val="28"/>
          <w:lang w:val="ru-RU"/>
        </w:rPr>
        <w:t xml:space="preserve">очередное </w:t>
      </w:r>
      <w:r>
        <w:rPr>
          <w:sz w:val="28"/>
          <w:szCs w:val="28"/>
          <w:lang w:val="ru-RU"/>
        </w:rPr>
        <w:t xml:space="preserve">занятие </w:t>
      </w:r>
      <w:r w:rsidR="00015EE1">
        <w:rPr>
          <w:sz w:val="28"/>
          <w:szCs w:val="28"/>
          <w:lang w:val="ru-RU"/>
        </w:rPr>
        <w:t>курса</w:t>
      </w:r>
      <w:r>
        <w:rPr>
          <w:sz w:val="28"/>
          <w:szCs w:val="28"/>
          <w:lang w:val="ru-RU"/>
        </w:rPr>
        <w:t xml:space="preserve"> по систематическому богословию. </w:t>
      </w:r>
    </w:p>
    <w:p w:rsidR="009E1153" w:rsidRDefault="004F41F4">
      <w:pPr>
        <w:pStyle w:val="22"/>
        <w:ind w:left="0"/>
        <w:jc w:val="left"/>
        <w:rPr>
          <w:sz w:val="28"/>
          <w:szCs w:val="28"/>
          <w:lang w:val="ru-RU"/>
        </w:rPr>
      </w:pPr>
      <w:r>
        <w:rPr>
          <w:sz w:val="28"/>
          <w:szCs w:val="28"/>
          <w:lang w:val="ru-RU"/>
        </w:rPr>
        <w:t xml:space="preserve">За последние четыре занятия мы детально рассмотрели личность и работу Святого Духа. После обзора первой части семинара, мы исследовали личность Святого Духа и Его отношения с Отцом и Сыном, Его личные </w:t>
      </w:r>
      <w:r w:rsidR="00C17491">
        <w:rPr>
          <w:sz w:val="28"/>
          <w:szCs w:val="28"/>
          <w:lang w:val="ru-RU"/>
        </w:rPr>
        <w:t>качества</w:t>
      </w:r>
      <w:r>
        <w:rPr>
          <w:sz w:val="28"/>
          <w:szCs w:val="28"/>
          <w:lang w:val="ru-RU"/>
        </w:rPr>
        <w:t xml:space="preserve"> и деятельность.</w:t>
      </w:r>
    </w:p>
    <w:p w:rsidR="009E1153" w:rsidRDefault="004F41F4">
      <w:pPr>
        <w:pStyle w:val="22"/>
        <w:ind w:left="0"/>
        <w:jc w:val="left"/>
        <w:rPr>
          <w:sz w:val="28"/>
          <w:szCs w:val="28"/>
          <w:lang w:val="ru-RU"/>
        </w:rPr>
      </w:pPr>
      <w:r>
        <w:rPr>
          <w:sz w:val="28"/>
          <w:szCs w:val="28"/>
          <w:lang w:val="ru-RU"/>
        </w:rPr>
        <w:t>Затем, на заня</w:t>
      </w:r>
      <w:r w:rsidR="00C17491">
        <w:rPr>
          <w:sz w:val="28"/>
          <w:szCs w:val="28"/>
          <w:lang w:val="ru-RU"/>
        </w:rPr>
        <w:t>тии 16</w:t>
      </w:r>
      <w:r w:rsidR="0034775D">
        <w:rPr>
          <w:sz w:val="28"/>
          <w:szCs w:val="28"/>
          <w:lang w:val="ru-RU"/>
        </w:rPr>
        <w:t>, мы начали рассматривать р</w:t>
      </w:r>
      <w:r>
        <w:rPr>
          <w:sz w:val="28"/>
          <w:szCs w:val="28"/>
          <w:lang w:val="ru-RU"/>
        </w:rPr>
        <w:t>аботу Святого Духа, в частности</w:t>
      </w:r>
      <w:r w:rsidR="00C17491">
        <w:rPr>
          <w:sz w:val="28"/>
          <w:szCs w:val="28"/>
          <w:lang w:val="ru-RU"/>
        </w:rPr>
        <w:t>,</w:t>
      </w:r>
      <w:r>
        <w:rPr>
          <w:sz w:val="28"/>
          <w:szCs w:val="28"/>
          <w:lang w:val="ru-RU"/>
        </w:rPr>
        <w:t xml:space="preserve"> действие Святого Духа в Ветхом Завете, действие Святого Духа в Личности Христа и действие Святого Духа в христианине.</w:t>
      </w:r>
    </w:p>
    <w:p w:rsidR="009E1153" w:rsidRDefault="00C17491">
      <w:pPr>
        <w:pStyle w:val="22"/>
        <w:ind w:left="0"/>
        <w:jc w:val="left"/>
        <w:rPr>
          <w:sz w:val="28"/>
          <w:szCs w:val="28"/>
          <w:lang w:val="ru-RU"/>
        </w:rPr>
      </w:pPr>
      <w:r>
        <w:rPr>
          <w:sz w:val="28"/>
          <w:szCs w:val="28"/>
          <w:lang w:val="ru-RU"/>
        </w:rPr>
        <w:t>На прошлом занятии (занятие 17</w:t>
      </w:r>
      <w:r w:rsidR="004F41F4">
        <w:rPr>
          <w:sz w:val="28"/>
          <w:szCs w:val="28"/>
          <w:lang w:val="ru-RU"/>
        </w:rPr>
        <w:t>), мы более глубоко исследовали действие Святого Духа в верующем, в частности мы обратили внимание на обличение и обращение к вере, союз со Христом и освящение. Мы также говорили о работе Святого Духа в жизни церкви, о вдохновении и просвещении Писания, подготовке лидеров для преподавания Писани</w:t>
      </w:r>
      <w:r w:rsidR="0034775D">
        <w:rPr>
          <w:sz w:val="28"/>
          <w:szCs w:val="28"/>
          <w:lang w:val="ru-RU"/>
        </w:rPr>
        <w:t>я</w:t>
      </w:r>
      <w:r w:rsidR="004F41F4">
        <w:rPr>
          <w:sz w:val="28"/>
          <w:szCs w:val="28"/>
          <w:lang w:val="ru-RU"/>
        </w:rPr>
        <w:t xml:space="preserve"> и созиданию единства и разнообразия в церкви.</w:t>
      </w:r>
    </w:p>
    <w:p w:rsidR="009E1153" w:rsidRDefault="009E1153">
      <w:pPr>
        <w:pStyle w:val="22"/>
        <w:jc w:val="left"/>
        <w:rPr>
          <w:sz w:val="28"/>
          <w:szCs w:val="28"/>
          <w:lang w:val="ru-RU"/>
        </w:rPr>
      </w:pPr>
    </w:p>
    <w:p w:rsidR="009E1153" w:rsidRDefault="004F41F4">
      <w:pPr>
        <w:pStyle w:val="22"/>
        <w:ind w:left="0"/>
        <w:jc w:val="left"/>
        <w:rPr>
          <w:sz w:val="28"/>
          <w:szCs w:val="28"/>
          <w:lang w:val="ru-RU"/>
        </w:rPr>
      </w:pPr>
      <w:r>
        <w:rPr>
          <w:b/>
          <w:sz w:val="28"/>
          <w:szCs w:val="28"/>
        </w:rPr>
        <w:t>II</w:t>
      </w:r>
      <w:r>
        <w:rPr>
          <w:b/>
          <w:sz w:val="28"/>
          <w:szCs w:val="28"/>
          <w:lang w:val="ru-RU"/>
        </w:rPr>
        <w:t>. КРЕЩЕНИЕ СВЯТЫМ ДУХОМ.</w:t>
      </w:r>
    </w:p>
    <w:p w:rsidR="009E1153" w:rsidRDefault="004F41F4">
      <w:pPr>
        <w:pStyle w:val="22"/>
        <w:ind w:left="0"/>
        <w:jc w:val="left"/>
        <w:rPr>
          <w:sz w:val="28"/>
          <w:szCs w:val="28"/>
          <w:lang w:val="ru-RU"/>
        </w:rPr>
      </w:pPr>
      <w:r>
        <w:rPr>
          <w:sz w:val="28"/>
          <w:szCs w:val="28"/>
          <w:lang w:val="ru-RU"/>
        </w:rPr>
        <w:t>После тог</w:t>
      </w:r>
      <w:r w:rsidR="00341542">
        <w:rPr>
          <w:sz w:val="28"/>
          <w:szCs w:val="28"/>
          <w:lang w:val="ru-RU"/>
        </w:rPr>
        <w:t>о</w:t>
      </w:r>
      <w:r w:rsidR="0034775D">
        <w:rPr>
          <w:sz w:val="28"/>
          <w:szCs w:val="28"/>
          <w:lang w:val="ru-RU"/>
        </w:rPr>
        <w:t>,</w:t>
      </w:r>
      <w:r>
        <w:rPr>
          <w:sz w:val="28"/>
          <w:szCs w:val="28"/>
          <w:lang w:val="ru-RU"/>
        </w:rPr>
        <w:t xml:space="preserve"> как мы изуч</w:t>
      </w:r>
      <w:r w:rsidR="0034775D">
        <w:rPr>
          <w:sz w:val="28"/>
          <w:szCs w:val="28"/>
          <w:lang w:val="ru-RU"/>
        </w:rPr>
        <w:t>и</w:t>
      </w:r>
      <w:r>
        <w:rPr>
          <w:sz w:val="28"/>
          <w:szCs w:val="28"/>
          <w:lang w:val="ru-RU"/>
        </w:rPr>
        <w:t xml:space="preserve">ли основную работу, совершаемую Святым Духом, мы хотим уделить время рассмотрению некоторых </w:t>
      </w:r>
      <w:r w:rsidR="0034775D">
        <w:rPr>
          <w:sz w:val="28"/>
          <w:szCs w:val="28"/>
          <w:lang w:val="ru-RU"/>
        </w:rPr>
        <w:t>высказываний</w:t>
      </w:r>
      <w:r>
        <w:rPr>
          <w:sz w:val="28"/>
          <w:szCs w:val="28"/>
          <w:lang w:val="ru-RU"/>
        </w:rPr>
        <w:t xml:space="preserve"> в Священном Писании, касающихся Святого Духа, которые могут быть восприняты по-разному.</w:t>
      </w:r>
    </w:p>
    <w:p w:rsidR="009E1153" w:rsidRDefault="004F41F4">
      <w:pPr>
        <w:pStyle w:val="22"/>
        <w:ind w:left="0"/>
        <w:jc w:val="left"/>
        <w:rPr>
          <w:sz w:val="28"/>
          <w:szCs w:val="28"/>
          <w:lang w:val="ru-RU"/>
        </w:rPr>
      </w:pPr>
      <w:r>
        <w:rPr>
          <w:sz w:val="28"/>
          <w:szCs w:val="28"/>
          <w:lang w:val="ru-RU"/>
        </w:rPr>
        <w:lastRenderedPageBreak/>
        <w:t xml:space="preserve">Первая фраза, которую мы хотим рассмотреть, это «крестить Святым Духом» и что она </w:t>
      </w:r>
      <w:r w:rsidR="0034775D">
        <w:rPr>
          <w:sz w:val="28"/>
          <w:szCs w:val="28"/>
          <w:lang w:val="ru-RU"/>
        </w:rPr>
        <w:t>означает</w:t>
      </w:r>
      <w:r>
        <w:rPr>
          <w:sz w:val="28"/>
          <w:szCs w:val="28"/>
          <w:lang w:val="ru-RU"/>
        </w:rPr>
        <w:t>. Эта фраза появляется в семи новозаветных отрывках.</w:t>
      </w:r>
    </w:p>
    <w:p w:rsidR="009E1153" w:rsidRDefault="004F41F4">
      <w:pPr>
        <w:pStyle w:val="22"/>
        <w:ind w:left="0"/>
        <w:jc w:val="left"/>
        <w:rPr>
          <w:sz w:val="28"/>
          <w:szCs w:val="28"/>
          <w:lang w:val="ru-RU"/>
        </w:rPr>
      </w:pPr>
      <w:r>
        <w:rPr>
          <w:sz w:val="28"/>
          <w:szCs w:val="28"/>
          <w:lang w:val="ru-RU"/>
        </w:rPr>
        <w:t>Например, в Евангелии от Луки 3:16 Иоанн Креститель говорит: «</w:t>
      </w:r>
      <w:r>
        <w:rPr>
          <w:b/>
          <w:sz w:val="28"/>
          <w:szCs w:val="28"/>
          <w:lang w:val="ru-RU"/>
        </w:rPr>
        <w:t>я крещу вас водою, но идет Сильнейший меня, у Которого я недостоин развязать ремень обуви; Он будет крестить вас Духом Святым и огнем</w:t>
      </w:r>
      <w:r>
        <w:rPr>
          <w:sz w:val="28"/>
          <w:szCs w:val="28"/>
          <w:lang w:val="ru-RU"/>
        </w:rPr>
        <w:t>». В Деяниях 1: 5 Господь говорит: «</w:t>
      </w:r>
      <w:r>
        <w:rPr>
          <w:b/>
          <w:sz w:val="28"/>
          <w:szCs w:val="28"/>
          <w:lang w:val="ru-RU"/>
        </w:rPr>
        <w:t>ибо Иоанн крестил водою, а вы, через несколько дней после сего, будете крещены Духом Святым</w:t>
      </w:r>
      <w:r>
        <w:rPr>
          <w:sz w:val="28"/>
          <w:szCs w:val="28"/>
          <w:lang w:val="ru-RU"/>
        </w:rPr>
        <w:t>».</w:t>
      </w:r>
    </w:p>
    <w:p w:rsidR="009E1153" w:rsidRDefault="004F41F4">
      <w:pPr>
        <w:pStyle w:val="22"/>
        <w:ind w:left="0"/>
        <w:jc w:val="left"/>
        <w:rPr>
          <w:sz w:val="28"/>
          <w:szCs w:val="28"/>
          <w:lang w:val="ru-RU"/>
        </w:rPr>
      </w:pPr>
      <w:r>
        <w:rPr>
          <w:sz w:val="28"/>
          <w:szCs w:val="28"/>
          <w:lang w:val="ru-RU"/>
        </w:rPr>
        <w:t>Последний стих показывает, что независимо от того, что такое крещение Святым Духом, это, безусловно, произошло в день Пятидесятницы.</w:t>
      </w:r>
    </w:p>
    <w:p w:rsidR="009E1153" w:rsidRDefault="004F41F4">
      <w:pPr>
        <w:pStyle w:val="22"/>
        <w:ind w:left="0"/>
        <w:jc w:val="left"/>
        <w:rPr>
          <w:sz w:val="28"/>
          <w:szCs w:val="28"/>
          <w:lang w:val="ru-RU"/>
        </w:rPr>
      </w:pPr>
      <w:r>
        <w:rPr>
          <w:sz w:val="28"/>
          <w:szCs w:val="28"/>
          <w:lang w:val="ru-RU"/>
        </w:rPr>
        <w:t xml:space="preserve">Существует 4 основных способа как эта фраза «крещены Святым Духом» была истолкована за всю историю церкви. </w:t>
      </w:r>
    </w:p>
    <w:p w:rsidR="009E1153" w:rsidRDefault="004F41F4">
      <w:pPr>
        <w:rPr>
          <w:sz w:val="28"/>
          <w:szCs w:val="28"/>
          <w:lang w:val="ru-RU"/>
        </w:rPr>
      </w:pPr>
      <w:r>
        <w:rPr>
          <w:sz w:val="28"/>
          <w:szCs w:val="28"/>
          <w:lang w:val="ru-RU"/>
        </w:rPr>
        <w:t xml:space="preserve">Первый способ </w:t>
      </w:r>
      <w:proofErr w:type="gramStart"/>
      <w:r>
        <w:rPr>
          <w:sz w:val="28"/>
          <w:szCs w:val="28"/>
          <w:lang w:val="ru-RU"/>
        </w:rPr>
        <w:t>- это</w:t>
      </w:r>
      <w:proofErr w:type="gramEnd"/>
      <w:r>
        <w:rPr>
          <w:sz w:val="28"/>
          <w:szCs w:val="28"/>
          <w:lang w:val="ru-RU"/>
        </w:rPr>
        <w:t xml:space="preserve"> толкование </w:t>
      </w:r>
      <w:r w:rsidR="0034775D">
        <w:rPr>
          <w:sz w:val="28"/>
          <w:szCs w:val="28"/>
          <w:lang w:val="ru-RU"/>
        </w:rPr>
        <w:t>пятидесятников</w:t>
      </w:r>
      <w:r>
        <w:rPr>
          <w:sz w:val="28"/>
          <w:szCs w:val="28"/>
          <w:lang w:val="ru-RU"/>
        </w:rPr>
        <w:t>. Пятидесятники берут эти два стиха и приходят к следующему заключению: 1) крещение Святым Духом является событием</w:t>
      </w:r>
      <w:r w:rsidR="0034775D">
        <w:rPr>
          <w:sz w:val="28"/>
          <w:szCs w:val="28"/>
          <w:lang w:val="ru-RU"/>
        </w:rPr>
        <w:t>,</w:t>
      </w:r>
      <w:r>
        <w:rPr>
          <w:sz w:val="28"/>
          <w:szCs w:val="28"/>
          <w:lang w:val="ru-RU"/>
        </w:rPr>
        <w:t xml:space="preserve"> которое как правило происходит </w:t>
      </w:r>
      <w:r>
        <w:rPr>
          <w:i/>
          <w:sz w:val="28"/>
          <w:szCs w:val="28"/>
          <w:lang w:val="ru-RU"/>
        </w:rPr>
        <w:t>вслед</w:t>
      </w:r>
      <w:r>
        <w:rPr>
          <w:sz w:val="28"/>
          <w:szCs w:val="28"/>
          <w:lang w:val="ru-RU"/>
        </w:rPr>
        <w:t xml:space="preserve"> за обращением человека к вере</w:t>
      </w:r>
      <w:r>
        <w:rPr>
          <w:rStyle w:val="a9"/>
          <w:sz w:val="28"/>
          <w:szCs w:val="28"/>
          <w:lang w:val="ru-RU"/>
        </w:rPr>
        <w:footnoteReference w:id="1"/>
      </w:r>
      <w:r>
        <w:rPr>
          <w:sz w:val="28"/>
          <w:szCs w:val="28"/>
          <w:lang w:val="ru-RU"/>
        </w:rPr>
        <w:t>; и 2) крещение Святым Духом проявляется в говорении на языках, так как ученики говорили на языках в день Пятидесятницы.</w:t>
      </w:r>
      <w:r>
        <w:rPr>
          <w:rStyle w:val="a7"/>
          <w:sz w:val="28"/>
          <w:szCs w:val="28"/>
          <w:lang w:val="ru-RU"/>
        </w:rPr>
        <w:t xml:space="preserve"> </w:t>
      </w:r>
      <w:r>
        <w:rPr>
          <w:rStyle w:val="a9"/>
          <w:sz w:val="28"/>
          <w:szCs w:val="28"/>
          <w:lang w:val="ru-RU"/>
        </w:rPr>
        <w:footnoteReference w:id="2"/>
      </w:r>
      <w:r>
        <w:rPr>
          <w:sz w:val="28"/>
          <w:szCs w:val="28"/>
          <w:lang w:val="ru-RU"/>
        </w:rPr>
        <w:t xml:space="preserve">  </w:t>
      </w:r>
    </w:p>
    <w:p w:rsidR="009E1153" w:rsidRDefault="004F41F4">
      <w:pPr>
        <w:rPr>
          <w:sz w:val="28"/>
          <w:szCs w:val="28"/>
          <w:lang w:val="ru-RU"/>
        </w:rPr>
      </w:pPr>
      <w:r>
        <w:rPr>
          <w:sz w:val="28"/>
          <w:szCs w:val="28"/>
          <w:lang w:val="ru-RU"/>
        </w:rPr>
        <w:t xml:space="preserve">Плюсы, связанные с этой точкой зрения, состоят в том, что мы можем, вероятно, увидеть </w:t>
      </w:r>
      <w:r w:rsidR="000F3B0F">
        <w:rPr>
          <w:sz w:val="28"/>
          <w:szCs w:val="28"/>
          <w:lang w:val="ru-RU"/>
        </w:rPr>
        <w:t>оба</w:t>
      </w:r>
      <w:r>
        <w:rPr>
          <w:sz w:val="28"/>
          <w:szCs w:val="28"/>
          <w:lang w:val="ru-RU"/>
        </w:rPr>
        <w:t xml:space="preserve"> действия Святого Духа в книге Деяний, сначала в учениках в Деяниях 2, затем в самаритянах в Деяниях 8, а затем в доме </w:t>
      </w:r>
      <w:proofErr w:type="spellStart"/>
      <w:r>
        <w:rPr>
          <w:sz w:val="28"/>
          <w:szCs w:val="28"/>
          <w:lang w:val="ru-RU"/>
        </w:rPr>
        <w:t>Корн</w:t>
      </w:r>
      <w:r w:rsidR="0034775D">
        <w:rPr>
          <w:sz w:val="28"/>
          <w:szCs w:val="28"/>
          <w:lang w:val="ru-RU"/>
        </w:rPr>
        <w:t>илия</w:t>
      </w:r>
      <w:proofErr w:type="spellEnd"/>
      <w:r w:rsidR="0034775D">
        <w:rPr>
          <w:sz w:val="28"/>
          <w:szCs w:val="28"/>
          <w:lang w:val="ru-RU"/>
        </w:rPr>
        <w:t xml:space="preserve"> в Деяниях 10 и, наконец, в </w:t>
      </w:r>
      <w:proofErr w:type="spellStart"/>
      <w:r w:rsidR="0034775D">
        <w:rPr>
          <w:sz w:val="28"/>
          <w:szCs w:val="28"/>
          <w:lang w:val="ru-RU"/>
        </w:rPr>
        <w:t>Е</w:t>
      </w:r>
      <w:r>
        <w:rPr>
          <w:sz w:val="28"/>
          <w:szCs w:val="28"/>
          <w:lang w:val="ru-RU"/>
        </w:rPr>
        <w:t>фесе</w:t>
      </w:r>
      <w:proofErr w:type="spellEnd"/>
      <w:r>
        <w:rPr>
          <w:sz w:val="28"/>
          <w:szCs w:val="28"/>
          <w:lang w:val="ru-RU"/>
        </w:rPr>
        <w:t xml:space="preserve"> в Деяниях 19.</w:t>
      </w:r>
    </w:p>
    <w:p w:rsidR="009E1153" w:rsidRDefault="004F41F4">
      <w:pPr>
        <w:rPr>
          <w:sz w:val="28"/>
          <w:szCs w:val="28"/>
          <w:lang w:val="ru-RU"/>
        </w:rPr>
      </w:pPr>
      <w:r>
        <w:rPr>
          <w:sz w:val="28"/>
          <w:szCs w:val="28"/>
          <w:lang w:val="ru-RU"/>
        </w:rPr>
        <w:t>Однако минусы, связанные с этой точкой зрения, заключаются в том, что она принципиально неправильно толкует то, что произошло в день Пятидесятницы. Как мы видели, Пятидесятница – это уникальное событие в истории искупления. Оно также неповторимо, как и распятие, воскре</w:t>
      </w:r>
      <w:r w:rsidR="0034775D">
        <w:rPr>
          <w:sz w:val="28"/>
          <w:szCs w:val="28"/>
          <w:lang w:val="ru-RU"/>
        </w:rPr>
        <w:t>с</w:t>
      </w:r>
      <w:r>
        <w:rPr>
          <w:sz w:val="28"/>
          <w:szCs w:val="28"/>
          <w:lang w:val="ru-RU"/>
        </w:rPr>
        <w:t>ение или вознесение. Это означает, что мы не должны ожидать</w:t>
      </w:r>
      <w:r w:rsidR="001450C0">
        <w:rPr>
          <w:sz w:val="28"/>
          <w:szCs w:val="28"/>
          <w:lang w:val="ru-RU"/>
        </w:rPr>
        <w:t xml:space="preserve"> ни</w:t>
      </w:r>
      <w:r>
        <w:rPr>
          <w:sz w:val="28"/>
          <w:szCs w:val="28"/>
          <w:lang w:val="ru-RU"/>
        </w:rPr>
        <w:t xml:space="preserve"> «личную Пятидесятницу», </w:t>
      </w:r>
      <w:r w:rsidR="0034775D">
        <w:rPr>
          <w:sz w:val="28"/>
          <w:szCs w:val="28"/>
          <w:lang w:val="ru-RU"/>
        </w:rPr>
        <w:t>ни</w:t>
      </w:r>
      <w:r>
        <w:rPr>
          <w:sz w:val="28"/>
          <w:szCs w:val="28"/>
          <w:lang w:val="ru-RU"/>
        </w:rPr>
        <w:t xml:space="preserve"> личный переход через Красное море</w:t>
      </w:r>
      <w:r w:rsidR="0034775D">
        <w:rPr>
          <w:sz w:val="28"/>
          <w:szCs w:val="28"/>
          <w:lang w:val="ru-RU"/>
        </w:rPr>
        <w:t>, н</w:t>
      </w:r>
      <w:r>
        <w:rPr>
          <w:sz w:val="28"/>
          <w:szCs w:val="28"/>
          <w:lang w:val="ru-RU"/>
        </w:rPr>
        <w:t xml:space="preserve">и личную </w:t>
      </w:r>
      <w:proofErr w:type="spellStart"/>
      <w:r>
        <w:rPr>
          <w:sz w:val="28"/>
          <w:szCs w:val="28"/>
          <w:lang w:val="ru-RU"/>
        </w:rPr>
        <w:t>Гефсиманию</w:t>
      </w:r>
      <w:proofErr w:type="spellEnd"/>
      <w:r>
        <w:rPr>
          <w:sz w:val="28"/>
          <w:szCs w:val="28"/>
          <w:lang w:val="ru-RU"/>
        </w:rPr>
        <w:t>.</w:t>
      </w:r>
    </w:p>
    <w:p w:rsidR="009E1153" w:rsidRDefault="004F41F4">
      <w:pPr>
        <w:rPr>
          <w:sz w:val="28"/>
          <w:szCs w:val="28"/>
          <w:lang w:val="ru-RU"/>
        </w:rPr>
      </w:pPr>
      <w:r>
        <w:rPr>
          <w:sz w:val="28"/>
          <w:szCs w:val="28"/>
          <w:lang w:val="ru-RU"/>
        </w:rPr>
        <w:lastRenderedPageBreak/>
        <w:t xml:space="preserve">Более того, когда мы видим обращение других к вере в Деяниях, в некоторых случаях нет упоминания о говорении на языках. Более того, в 1 Коринфянам 12:30 ясно сказано, что не все христиане должны говорить на языках, и что говорение на языках </w:t>
      </w:r>
      <w:proofErr w:type="gramStart"/>
      <w:r>
        <w:rPr>
          <w:sz w:val="28"/>
          <w:szCs w:val="28"/>
          <w:lang w:val="ru-RU"/>
        </w:rPr>
        <w:t>- это</w:t>
      </w:r>
      <w:proofErr w:type="gramEnd"/>
      <w:r>
        <w:rPr>
          <w:sz w:val="28"/>
          <w:szCs w:val="28"/>
          <w:lang w:val="ru-RU"/>
        </w:rPr>
        <w:t xml:space="preserve"> «дар», а не показатель того, кто является более святым. </w:t>
      </w:r>
    </w:p>
    <w:p w:rsidR="009E1153" w:rsidRDefault="004F41F4">
      <w:pPr>
        <w:rPr>
          <w:sz w:val="28"/>
          <w:szCs w:val="28"/>
          <w:lang w:val="ru-RU"/>
        </w:rPr>
      </w:pPr>
      <w:r>
        <w:rPr>
          <w:sz w:val="28"/>
          <w:szCs w:val="28"/>
          <w:lang w:val="ru-RU"/>
        </w:rPr>
        <w:t xml:space="preserve">Вторая точка зрения, относящаяся к крещению Святым Духом </w:t>
      </w:r>
      <w:proofErr w:type="gramStart"/>
      <w:r>
        <w:rPr>
          <w:sz w:val="28"/>
          <w:szCs w:val="28"/>
          <w:lang w:val="ru-RU"/>
        </w:rPr>
        <w:t>- это</w:t>
      </w:r>
      <w:proofErr w:type="gramEnd"/>
      <w:r>
        <w:rPr>
          <w:sz w:val="28"/>
          <w:szCs w:val="28"/>
          <w:lang w:val="ru-RU"/>
        </w:rPr>
        <w:t xml:space="preserve"> мнение, что это происходит только тогда, когда человек </w:t>
      </w:r>
      <w:r w:rsidR="001450C0">
        <w:rPr>
          <w:sz w:val="28"/>
          <w:szCs w:val="28"/>
          <w:lang w:val="ru-RU"/>
        </w:rPr>
        <w:t>впервые</w:t>
      </w:r>
      <w:r>
        <w:rPr>
          <w:sz w:val="28"/>
          <w:szCs w:val="28"/>
          <w:lang w:val="ru-RU"/>
        </w:rPr>
        <w:t xml:space="preserve"> </w:t>
      </w:r>
      <w:r w:rsidR="001450C0">
        <w:rPr>
          <w:sz w:val="28"/>
          <w:szCs w:val="28"/>
          <w:lang w:val="ru-RU"/>
        </w:rPr>
        <w:t>получает спасение и рождение свыше</w:t>
      </w:r>
      <w:r>
        <w:rPr>
          <w:sz w:val="28"/>
          <w:szCs w:val="28"/>
          <w:lang w:val="ru-RU"/>
        </w:rPr>
        <w:t>.</w:t>
      </w:r>
    </w:p>
    <w:p w:rsidR="009E1153" w:rsidRPr="00341542" w:rsidRDefault="004F41F4">
      <w:pPr>
        <w:rPr>
          <w:rStyle w:val="a9"/>
          <w:sz w:val="28"/>
          <w:szCs w:val="28"/>
          <w:lang w:val="ru-RU"/>
        </w:rPr>
      </w:pPr>
      <w:r>
        <w:rPr>
          <w:sz w:val="28"/>
          <w:szCs w:val="28"/>
          <w:lang w:val="ru-RU"/>
        </w:rPr>
        <w:t>Сторонники этого взгляда утверждают, что такое уч</w:t>
      </w:r>
      <w:r w:rsidR="001450C0">
        <w:rPr>
          <w:sz w:val="28"/>
          <w:szCs w:val="28"/>
          <w:lang w:val="ru-RU"/>
        </w:rPr>
        <w:t>ение согласуется с 1 Коринфянам</w:t>
      </w:r>
      <w:r>
        <w:rPr>
          <w:sz w:val="28"/>
          <w:szCs w:val="28"/>
          <w:lang w:val="ru-RU"/>
        </w:rPr>
        <w:t xml:space="preserve"> 12:13, в котором говорится: «</w:t>
      </w:r>
      <w:r>
        <w:rPr>
          <w:b/>
          <w:sz w:val="28"/>
          <w:szCs w:val="28"/>
          <w:lang w:val="ru-RU"/>
        </w:rPr>
        <w:t xml:space="preserve">Ибо все мы одним Духом крестились в одно тело, Иудеи или </w:t>
      </w:r>
      <w:proofErr w:type="spellStart"/>
      <w:r>
        <w:rPr>
          <w:b/>
          <w:sz w:val="28"/>
          <w:szCs w:val="28"/>
          <w:lang w:val="ru-RU"/>
        </w:rPr>
        <w:t>Еллины</w:t>
      </w:r>
      <w:proofErr w:type="spellEnd"/>
      <w:r>
        <w:rPr>
          <w:b/>
          <w:sz w:val="28"/>
          <w:szCs w:val="28"/>
          <w:lang w:val="ru-RU"/>
        </w:rPr>
        <w:t>, рабы или свободные, и все напоены одним Духом</w:t>
      </w:r>
      <w:r w:rsidR="0034775D">
        <w:rPr>
          <w:sz w:val="28"/>
          <w:szCs w:val="28"/>
          <w:lang w:val="ru-RU"/>
        </w:rPr>
        <w:t>». Они говорят: «</w:t>
      </w:r>
      <w:r>
        <w:rPr>
          <w:sz w:val="28"/>
          <w:szCs w:val="28"/>
          <w:lang w:val="ru-RU"/>
        </w:rPr>
        <w:t>Крещение Святым Духом» относится к деятельности Святого Духа в начале христианской жизни, когда мы обретаем новую духовную жизнь при возрождении и ... когда гре</w:t>
      </w:r>
      <w:r w:rsidR="0034775D">
        <w:rPr>
          <w:sz w:val="28"/>
          <w:szCs w:val="28"/>
          <w:lang w:val="ru-RU"/>
        </w:rPr>
        <w:t>х</w:t>
      </w:r>
      <w:r>
        <w:rPr>
          <w:sz w:val="28"/>
          <w:szCs w:val="28"/>
          <w:lang w:val="ru-RU"/>
        </w:rPr>
        <w:t xml:space="preserve"> лишается власти в нашей жизни»</w:t>
      </w:r>
      <w:r>
        <w:rPr>
          <w:rStyle w:val="a7"/>
          <w:sz w:val="28"/>
          <w:szCs w:val="28"/>
          <w:lang w:val="ru-RU"/>
        </w:rPr>
        <w:t xml:space="preserve"> </w:t>
      </w:r>
      <w:r>
        <w:rPr>
          <w:rStyle w:val="a9"/>
          <w:sz w:val="28"/>
          <w:szCs w:val="28"/>
          <w:lang w:val="ru-RU"/>
        </w:rPr>
        <w:footnoteReference w:id="3"/>
      </w:r>
      <w:r>
        <w:rPr>
          <w:sz w:val="28"/>
          <w:szCs w:val="28"/>
          <w:lang w:val="ru-RU"/>
        </w:rPr>
        <w:t xml:space="preserve">. Крещение Святым Духом </w:t>
      </w:r>
      <w:proofErr w:type="gramStart"/>
      <w:r>
        <w:rPr>
          <w:sz w:val="28"/>
          <w:szCs w:val="28"/>
          <w:lang w:val="ru-RU"/>
        </w:rPr>
        <w:t>- это</w:t>
      </w:r>
      <w:proofErr w:type="gramEnd"/>
      <w:r>
        <w:rPr>
          <w:sz w:val="28"/>
          <w:szCs w:val="28"/>
          <w:lang w:val="ru-RU"/>
        </w:rPr>
        <w:t xml:space="preserve"> не како</w:t>
      </w:r>
      <w:r w:rsidR="001450C0">
        <w:rPr>
          <w:sz w:val="28"/>
          <w:szCs w:val="28"/>
          <w:lang w:val="ru-RU"/>
        </w:rPr>
        <w:t>й</w:t>
      </w:r>
      <w:r>
        <w:rPr>
          <w:sz w:val="28"/>
          <w:szCs w:val="28"/>
          <w:lang w:val="ru-RU"/>
        </w:rPr>
        <w:t xml:space="preserve">-то </w:t>
      </w:r>
      <w:r w:rsidR="001450C0">
        <w:rPr>
          <w:sz w:val="28"/>
          <w:szCs w:val="28"/>
          <w:lang w:val="ru-RU"/>
        </w:rPr>
        <w:t>второй</w:t>
      </w:r>
      <w:r>
        <w:rPr>
          <w:sz w:val="28"/>
          <w:szCs w:val="28"/>
          <w:lang w:val="ru-RU"/>
        </w:rPr>
        <w:t xml:space="preserve"> </w:t>
      </w:r>
      <w:r w:rsidR="001450C0">
        <w:rPr>
          <w:sz w:val="28"/>
          <w:szCs w:val="28"/>
          <w:lang w:val="ru-RU"/>
        </w:rPr>
        <w:t>опыт</w:t>
      </w:r>
      <w:r>
        <w:rPr>
          <w:sz w:val="28"/>
          <w:szCs w:val="28"/>
          <w:lang w:val="ru-RU"/>
        </w:rPr>
        <w:t xml:space="preserve"> </w:t>
      </w:r>
      <w:r w:rsidR="001450C0">
        <w:rPr>
          <w:sz w:val="28"/>
          <w:szCs w:val="28"/>
          <w:lang w:val="ru-RU"/>
        </w:rPr>
        <w:t>для</w:t>
      </w:r>
      <w:r>
        <w:rPr>
          <w:sz w:val="28"/>
          <w:szCs w:val="28"/>
          <w:lang w:val="ru-RU"/>
        </w:rPr>
        <w:t xml:space="preserve"> </w:t>
      </w:r>
      <w:r w:rsidR="001450C0">
        <w:rPr>
          <w:sz w:val="28"/>
          <w:szCs w:val="28"/>
          <w:lang w:val="ru-RU"/>
        </w:rPr>
        <w:t>жизни лишь</w:t>
      </w:r>
      <w:r w:rsidR="0034775D">
        <w:rPr>
          <w:sz w:val="28"/>
          <w:szCs w:val="28"/>
          <w:lang w:val="ru-RU"/>
        </w:rPr>
        <w:t xml:space="preserve"> </w:t>
      </w:r>
      <w:r>
        <w:rPr>
          <w:sz w:val="28"/>
          <w:szCs w:val="28"/>
          <w:lang w:val="ru-RU"/>
        </w:rPr>
        <w:t>«</w:t>
      </w:r>
      <w:proofErr w:type="spellStart"/>
      <w:r>
        <w:rPr>
          <w:sz w:val="28"/>
          <w:szCs w:val="28"/>
          <w:lang w:val="ru-RU"/>
        </w:rPr>
        <w:t>сверх-духовных</w:t>
      </w:r>
      <w:proofErr w:type="spellEnd"/>
      <w:r>
        <w:rPr>
          <w:sz w:val="28"/>
          <w:szCs w:val="28"/>
          <w:lang w:val="ru-RU"/>
        </w:rPr>
        <w:t>» христиан.</w:t>
      </w:r>
      <w:r w:rsidRPr="00341542">
        <w:rPr>
          <w:rStyle w:val="a7"/>
          <w:sz w:val="28"/>
          <w:szCs w:val="28"/>
          <w:lang w:val="ru-RU"/>
        </w:rPr>
        <w:t xml:space="preserve"> </w:t>
      </w:r>
      <w:r>
        <w:rPr>
          <w:rStyle w:val="a9"/>
          <w:sz w:val="28"/>
          <w:szCs w:val="28"/>
        </w:rPr>
        <w:footnoteReference w:id="4"/>
      </w:r>
    </w:p>
    <w:p w:rsidR="009E1153" w:rsidRDefault="004F41F4">
      <w:pPr>
        <w:rPr>
          <w:sz w:val="28"/>
          <w:szCs w:val="28"/>
          <w:lang w:val="ru-RU"/>
        </w:rPr>
      </w:pPr>
      <w:r>
        <w:rPr>
          <w:sz w:val="28"/>
          <w:szCs w:val="28"/>
          <w:lang w:val="ru-RU"/>
        </w:rPr>
        <w:t xml:space="preserve">Противники этой точки зрения, опять же, утверждают, что это происходит как в случае с учениками, так и с </w:t>
      </w:r>
      <w:r w:rsidR="001450C0">
        <w:rPr>
          <w:sz w:val="28"/>
          <w:szCs w:val="28"/>
          <w:lang w:val="ru-RU"/>
        </w:rPr>
        <w:t>самарянами</w:t>
      </w:r>
      <w:r>
        <w:rPr>
          <w:sz w:val="28"/>
          <w:szCs w:val="28"/>
          <w:lang w:val="ru-RU"/>
        </w:rPr>
        <w:t xml:space="preserve"> - излияние Святого Духа произошло через некоторое время после их первоначального обращения. Итак, есть ученики в Деяниях 1, явно уверовавшие, но Иисус сказал, чтобы они не начинали проповедовать Евангелия, пока они не по</w:t>
      </w:r>
      <w:r w:rsidR="0034775D">
        <w:rPr>
          <w:sz w:val="28"/>
          <w:szCs w:val="28"/>
          <w:lang w:val="ru-RU"/>
        </w:rPr>
        <w:t>л</w:t>
      </w:r>
      <w:r>
        <w:rPr>
          <w:sz w:val="28"/>
          <w:szCs w:val="28"/>
          <w:lang w:val="ru-RU"/>
        </w:rPr>
        <w:t>учат силу от Святого Духа. Итак, мы видим явную проблему.</w:t>
      </w:r>
    </w:p>
    <w:p w:rsidR="009E1153" w:rsidRDefault="004F41F4">
      <w:pPr>
        <w:rPr>
          <w:sz w:val="28"/>
          <w:szCs w:val="28"/>
          <w:lang w:val="ru-RU"/>
        </w:rPr>
      </w:pPr>
      <w:r>
        <w:rPr>
          <w:sz w:val="28"/>
          <w:szCs w:val="28"/>
          <w:lang w:val="ru-RU"/>
        </w:rPr>
        <w:t xml:space="preserve">Третья точка зрения, за которую выступал </w:t>
      </w:r>
      <w:proofErr w:type="spellStart"/>
      <w:r>
        <w:rPr>
          <w:sz w:val="28"/>
          <w:szCs w:val="28"/>
          <w:lang w:val="ru-RU"/>
        </w:rPr>
        <w:t>Синклер</w:t>
      </w:r>
      <w:proofErr w:type="spellEnd"/>
      <w:r>
        <w:rPr>
          <w:sz w:val="28"/>
          <w:szCs w:val="28"/>
          <w:lang w:val="ru-RU"/>
        </w:rPr>
        <w:t xml:space="preserve"> Фергюсон и другие в истории церкви, заключается в том, что крещение Святым Духом относится к 2-</w:t>
      </w:r>
      <w:r w:rsidR="0034775D">
        <w:rPr>
          <w:sz w:val="28"/>
          <w:szCs w:val="28"/>
          <w:lang w:val="ru-RU"/>
        </w:rPr>
        <w:t xml:space="preserve">х </w:t>
      </w:r>
      <w:r>
        <w:rPr>
          <w:sz w:val="28"/>
          <w:szCs w:val="28"/>
          <w:lang w:val="ru-RU"/>
        </w:rPr>
        <w:t>ступенчатому вхождению в полноту духовного благословения. Первым этапом является духовное возрождение (начало обращения к вере), а второй этап – это крещение Духом. То есть во время периода, описанного Евангелиями, апостолы были возрождены. Позже, в день Пятидесятницы, они пережили новое действие Духа; они крестились и наполнились Духом и начали говорить на других языках как свидетельство этого нового этапа Его деятельности</w:t>
      </w:r>
      <w:r w:rsidR="001450C0">
        <w:rPr>
          <w:sz w:val="28"/>
          <w:szCs w:val="28"/>
          <w:lang w:val="ru-RU"/>
        </w:rPr>
        <w:t xml:space="preserve"> в их жизни. Согласно этой точки</w:t>
      </w:r>
      <w:r>
        <w:rPr>
          <w:sz w:val="28"/>
          <w:szCs w:val="28"/>
          <w:lang w:val="ru-RU"/>
        </w:rPr>
        <w:t xml:space="preserve"> зрения, такое двухэтапное действие не является парадигмой - или нормативом - того, что мы можем </w:t>
      </w:r>
      <w:r>
        <w:rPr>
          <w:sz w:val="28"/>
          <w:szCs w:val="28"/>
          <w:lang w:val="ru-RU"/>
        </w:rPr>
        <w:lastRenderedPageBreak/>
        <w:t xml:space="preserve">ожидать сегодня в жизни церкви. Пятидесятница изображается как событие в искупительной истории не для того, чтобы его можно было интерпретировать с экзистенциальной точки зрения или с точки зрения </w:t>
      </w:r>
      <w:r w:rsidR="001450C0">
        <w:rPr>
          <w:sz w:val="28"/>
          <w:szCs w:val="28"/>
          <w:lang w:val="ru-RU"/>
        </w:rPr>
        <w:t>учения о Духе</w:t>
      </w:r>
      <w:r>
        <w:rPr>
          <w:sz w:val="28"/>
          <w:szCs w:val="28"/>
          <w:lang w:val="ru-RU"/>
        </w:rPr>
        <w:t xml:space="preserve">, но с точки зрения эсхатологии и </w:t>
      </w:r>
      <w:proofErr w:type="spellStart"/>
      <w:r>
        <w:rPr>
          <w:sz w:val="28"/>
          <w:szCs w:val="28"/>
          <w:lang w:val="ru-RU"/>
        </w:rPr>
        <w:t>христологии</w:t>
      </w:r>
      <w:proofErr w:type="spellEnd"/>
      <w:r>
        <w:rPr>
          <w:sz w:val="28"/>
          <w:szCs w:val="28"/>
          <w:lang w:val="ru-RU"/>
        </w:rPr>
        <w:t xml:space="preserve">. </w:t>
      </w:r>
    </w:p>
    <w:p w:rsidR="009E1153" w:rsidRDefault="004F41F4">
      <w:pPr>
        <w:rPr>
          <w:sz w:val="28"/>
          <w:szCs w:val="28"/>
          <w:lang w:val="ru-RU"/>
        </w:rPr>
      </w:pPr>
      <w:r>
        <w:rPr>
          <w:sz w:val="28"/>
          <w:szCs w:val="28"/>
          <w:lang w:val="ru-RU"/>
        </w:rPr>
        <w:t xml:space="preserve">Эта точка зрения утверждает, что происходящее представляет из себя расширение Евангельской вести для всех народов, как об этом говорится в Деяниях 1: 8. Таким образом, этот двухэтапный процесс является средством, с помощью которого результаты Евангельской вести очевидны для язычников, когда видны языки огненные и они слышат говорение на разных языках. Итак, Евангелие приходит в Иерусалим в день Пятидесятницы. Евангелие приходит в Самарию в Деяниях 8. Евангелие приходит в Кесарию в Деяниях 10. И Евангелие приходит в </w:t>
      </w:r>
      <w:proofErr w:type="spellStart"/>
      <w:r>
        <w:rPr>
          <w:sz w:val="28"/>
          <w:szCs w:val="28"/>
          <w:lang w:val="ru-RU"/>
        </w:rPr>
        <w:t>Ефес</w:t>
      </w:r>
      <w:proofErr w:type="spellEnd"/>
      <w:r>
        <w:rPr>
          <w:sz w:val="28"/>
          <w:szCs w:val="28"/>
          <w:lang w:val="ru-RU"/>
        </w:rPr>
        <w:t xml:space="preserve"> в Деяниях 19. Все искупите</w:t>
      </w:r>
      <w:r w:rsidR="002037B5">
        <w:rPr>
          <w:sz w:val="28"/>
          <w:szCs w:val="28"/>
          <w:lang w:val="ru-RU"/>
        </w:rPr>
        <w:t>льные</w:t>
      </w:r>
      <w:r>
        <w:rPr>
          <w:sz w:val="28"/>
          <w:szCs w:val="28"/>
          <w:lang w:val="ru-RU"/>
        </w:rPr>
        <w:t>-исторические события происходят однократно.</w:t>
      </w:r>
    </w:p>
    <w:p w:rsidR="009E1153" w:rsidRDefault="004F41F4">
      <w:pPr>
        <w:rPr>
          <w:sz w:val="28"/>
          <w:szCs w:val="28"/>
          <w:lang w:val="ru-RU"/>
        </w:rPr>
      </w:pPr>
      <w:r>
        <w:rPr>
          <w:sz w:val="28"/>
          <w:szCs w:val="28"/>
          <w:lang w:val="ru-RU"/>
        </w:rPr>
        <w:t>Таким образом, христиане сегодня не испытывают двухступенчат</w:t>
      </w:r>
      <w:r w:rsidR="002037B5">
        <w:rPr>
          <w:sz w:val="28"/>
          <w:szCs w:val="28"/>
          <w:lang w:val="ru-RU"/>
        </w:rPr>
        <w:t>ый</w:t>
      </w:r>
      <w:r>
        <w:rPr>
          <w:sz w:val="28"/>
          <w:szCs w:val="28"/>
          <w:lang w:val="ru-RU"/>
        </w:rPr>
        <w:t xml:space="preserve"> процесс принятия Святого Духа. Скорее, в момент </w:t>
      </w:r>
      <w:proofErr w:type="spellStart"/>
      <w:r>
        <w:rPr>
          <w:sz w:val="28"/>
          <w:szCs w:val="28"/>
          <w:lang w:val="ru-RU"/>
        </w:rPr>
        <w:t>уверования</w:t>
      </w:r>
      <w:proofErr w:type="spellEnd"/>
      <w:r>
        <w:rPr>
          <w:sz w:val="28"/>
          <w:szCs w:val="28"/>
          <w:lang w:val="ru-RU"/>
        </w:rPr>
        <w:t xml:space="preserve"> и в момент обращения, христиане, </w:t>
      </w:r>
      <w:r w:rsidR="001450C0">
        <w:rPr>
          <w:sz w:val="28"/>
          <w:szCs w:val="28"/>
          <w:lang w:val="ru-RU"/>
        </w:rPr>
        <w:t>лично</w:t>
      </w:r>
      <w:r>
        <w:rPr>
          <w:sz w:val="28"/>
          <w:szCs w:val="28"/>
          <w:lang w:val="ru-RU"/>
        </w:rPr>
        <w:t>, становятся участниками</w:t>
      </w:r>
      <w:r w:rsidR="001450C0">
        <w:rPr>
          <w:sz w:val="28"/>
          <w:szCs w:val="28"/>
          <w:lang w:val="ru-RU"/>
        </w:rPr>
        <w:t xml:space="preserve"> результата</w:t>
      </w:r>
      <w:r>
        <w:rPr>
          <w:sz w:val="28"/>
          <w:szCs w:val="28"/>
          <w:lang w:val="ru-RU"/>
        </w:rPr>
        <w:t xml:space="preserve"> излияния Духа в день Пятидесятницы. Это одноступенчатое событие, при котором и обращение учеников, и результат Пятидесятницы даются нам одновременно.</w:t>
      </w:r>
    </w:p>
    <w:p w:rsidR="009E1153" w:rsidRDefault="004F41F4">
      <w:pPr>
        <w:rPr>
          <w:sz w:val="28"/>
          <w:szCs w:val="28"/>
          <w:lang w:val="ru-RU"/>
        </w:rPr>
      </w:pPr>
      <w:r>
        <w:rPr>
          <w:sz w:val="28"/>
          <w:szCs w:val="28"/>
          <w:lang w:val="ru-RU"/>
        </w:rPr>
        <w:t>Противники этой точки зрения утверждают, что придерживаться такой точки зрения означает делать предположения, на которые нет явных ссылок в других отрывках. Конечно, это имеет отношение к искупительной истории, но можем ли мы окончательно утверждать, чт</w:t>
      </w:r>
      <w:r w:rsidR="001450C0">
        <w:rPr>
          <w:sz w:val="28"/>
          <w:szCs w:val="28"/>
          <w:lang w:val="ru-RU"/>
        </w:rPr>
        <w:t>о это не может произойти сейчас?</w:t>
      </w:r>
      <w:r>
        <w:rPr>
          <w:sz w:val="28"/>
          <w:szCs w:val="28"/>
          <w:lang w:val="ru-RU"/>
        </w:rPr>
        <w:t xml:space="preserve"> Более того, согласно Римлянам 8: 9, «если же кто Духа Христова не имеет, тот [и] не Его». Если бы Святой Дух не пребывал в учениках во всей полноте, можем ли мы тогда говорить, что они были верующими?</w:t>
      </w:r>
    </w:p>
    <w:p w:rsidR="009E1153" w:rsidRDefault="004F41F4">
      <w:pPr>
        <w:rPr>
          <w:sz w:val="28"/>
          <w:szCs w:val="28"/>
          <w:lang w:val="ru-RU"/>
        </w:rPr>
      </w:pPr>
      <w:r>
        <w:rPr>
          <w:sz w:val="28"/>
          <w:szCs w:val="28"/>
          <w:lang w:val="ru-RU"/>
        </w:rPr>
        <w:t xml:space="preserve">Четвертая точка зрения, на которую ссылаются многие, включая Джона </w:t>
      </w:r>
      <w:proofErr w:type="spellStart"/>
      <w:r>
        <w:rPr>
          <w:sz w:val="28"/>
          <w:szCs w:val="28"/>
          <w:lang w:val="ru-RU"/>
        </w:rPr>
        <w:t>Пайпера</w:t>
      </w:r>
      <w:proofErr w:type="spellEnd"/>
      <w:r>
        <w:rPr>
          <w:sz w:val="28"/>
          <w:szCs w:val="28"/>
          <w:lang w:val="ru-RU"/>
        </w:rPr>
        <w:t xml:space="preserve">, заключается в том, что крещение Святым Духом </w:t>
      </w:r>
      <w:proofErr w:type="gramStart"/>
      <w:r>
        <w:rPr>
          <w:sz w:val="28"/>
          <w:szCs w:val="28"/>
          <w:lang w:val="ru-RU"/>
        </w:rPr>
        <w:t>- это</w:t>
      </w:r>
      <w:proofErr w:type="gramEnd"/>
      <w:r>
        <w:rPr>
          <w:sz w:val="28"/>
          <w:szCs w:val="28"/>
          <w:lang w:val="ru-RU"/>
        </w:rPr>
        <w:t xml:space="preserve"> действие благодати в отдельном верующем с целью над</w:t>
      </w:r>
      <w:r w:rsidR="00E64252">
        <w:rPr>
          <w:sz w:val="28"/>
          <w:szCs w:val="28"/>
          <w:lang w:val="ru-RU"/>
        </w:rPr>
        <w:t>еления необычайной духовной силой</w:t>
      </w:r>
      <w:r>
        <w:rPr>
          <w:sz w:val="28"/>
          <w:szCs w:val="28"/>
          <w:lang w:val="ru-RU"/>
        </w:rPr>
        <w:t xml:space="preserve"> для дела служения, которое возвеличивает Христа.</w:t>
      </w:r>
    </w:p>
    <w:p w:rsidR="009E1153" w:rsidRDefault="004F41F4">
      <w:pPr>
        <w:rPr>
          <w:sz w:val="28"/>
          <w:szCs w:val="28"/>
          <w:lang w:val="ru-RU"/>
        </w:rPr>
      </w:pPr>
      <w:r>
        <w:rPr>
          <w:sz w:val="28"/>
          <w:szCs w:val="28"/>
          <w:lang w:val="ru-RU"/>
        </w:rPr>
        <w:t xml:space="preserve">Аргумент в пользу этой точки зрения состоит в том, что в каждом случае из книги Деяний, когда был дан Святой Дух, это происходило с явной целью провозглашения Евангелия и </w:t>
      </w:r>
      <w:r w:rsidR="002037B5">
        <w:rPr>
          <w:sz w:val="28"/>
          <w:szCs w:val="28"/>
          <w:lang w:val="ru-RU"/>
        </w:rPr>
        <w:t>наполнения</w:t>
      </w:r>
      <w:r>
        <w:rPr>
          <w:sz w:val="28"/>
          <w:szCs w:val="28"/>
          <w:lang w:val="ru-RU"/>
        </w:rPr>
        <w:t xml:space="preserve"> </w:t>
      </w:r>
      <w:r w:rsidR="002037B5">
        <w:rPr>
          <w:sz w:val="28"/>
          <w:szCs w:val="28"/>
          <w:lang w:val="ru-RU"/>
        </w:rPr>
        <w:t>силой</w:t>
      </w:r>
      <w:r>
        <w:rPr>
          <w:sz w:val="28"/>
          <w:szCs w:val="28"/>
          <w:lang w:val="ru-RU"/>
        </w:rPr>
        <w:t xml:space="preserve"> для служения. В Деяниях 1: 8 Лука описывает крещение Духом как по</w:t>
      </w:r>
      <w:r w:rsidR="00E64252">
        <w:rPr>
          <w:sz w:val="28"/>
          <w:szCs w:val="28"/>
          <w:lang w:val="ru-RU"/>
        </w:rPr>
        <w:t>лучение силы для свидетельства при сошествии Святого</w:t>
      </w:r>
      <w:r>
        <w:rPr>
          <w:sz w:val="28"/>
          <w:szCs w:val="28"/>
          <w:lang w:val="ru-RU"/>
        </w:rPr>
        <w:t xml:space="preserve"> Дух</w:t>
      </w:r>
      <w:r w:rsidR="00E64252">
        <w:rPr>
          <w:sz w:val="28"/>
          <w:szCs w:val="28"/>
          <w:lang w:val="ru-RU"/>
        </w:rPr>
        <w:t>а</w:t>
      </w:r>
      <w:r>
        <w:rPr>
          <w:sz w:val="28"/>
          <w:szCs w:val="28"/>
          <w:lang w:val="ru-RU"/>
        </w:rPr>
        <w:t xml:space="preserve"> на людей. Более того, в Евангелии от Луки 24:49 Лука говорит, что крещение Духом есть обретение власти свыше, чтобы послание Христово могло быть донесено до всех народов мира.</w:t>
      </w:r>
    </w:p>
    <w:p w:rsidR="009E1153" w:rsidRDefault="004F41F4">
      <w:pPr>
        <w:rPr>
          <w:sz w:val="28"/>
          <w:szCs w:val="28"/>
          <w:lang w:val="ru-RU"/>
        </w:rPr>
      </w:pPr>
      <w:r>
        <w:rPr>
          <w:sz w:val="28"/>
          <w:szCs w:val="28"/>
          <w:lang w:val="ru-RU"/>
        </w:rPr>
        <w:lastRenderedPageBreak/>
        <w:t>Таким образом</w:t>
      </w:r>
      <w:r w:rsidR="002037B5">
        <w:rPr>
          <w:sz w:val="28"/>
          <w:szCs w:val="28"/>
          <w:lang w:val="ru-RU"/>
        </w:rPr>
        <w:t>,</w:t>
      </w:r>
      <w:r>
        <w:rPr>
          <w:sz w:val="28"/>
          <w:szCs w:val="28"/>
          <w:lang w:val="ru-RU"/>
        </w:rPr>
        <w:t xml:space="preserve"> для </w:t>
      </w:r>
      <w:proofErr w:type="spellStart"/>
      <w:r>
        <w:rPr>
          <w:sz w:val="28"/>
          <w:szCs w:val="28"/>
          <w:lang w:val="ru-RU"/>
        </w:rPr>
        <w:t>Пайпера</w:t>
      </w:r>
      <w:proofErr w:type="spellEnd"/>
      <w:r>
        <w:rPr>
          <w:sz w:val="28"/>
          <w:szCs w:val="28"/>
          <w:lang w:val="ru-RU"/>
        </w:rPr>
        <w:t xml:space="preserve"> крещение Святым Духом </w:t>
      </w:r>
      <w:proofErr w:type="gramStart"/>
      <w:r>
        <w:rPr>
          <w:sz w:val="28"/>
          <w:szCs w:val="28"/>
          <w:lang w:val="ru-RU"/>
        </w:rPr>
        <w:t>- это</w:t>
      </w:r>
      <w:proofErr w:type="gramEnd"/>
      <w:r>
        <w:rPr>
          <w:sz w:val="28"/>
          <w:szCs w:val="28"/>
          <w:lang w:val="ru-RU"/>
        </w:rPr>
        <w:t xml:space="preserve"> особое </w:t>
      </w:r>
      <w:r w:rsidR="002037B5">
        <w:rPr>
          <w:sz w:val="28"/>
          <w:szCs w:val="28"/>
          <w:lang w:val="ru-RU"/>
        </w:rPr>
        <w:t xml:space="preserve">действие, </w:t>
      </w:r>
      <w:r>
        <w:rPr>
          <w:sz w:val="28"/>
          <w:szCs w:val="28"/>
          <w:lang w:val="ru-RU"/>
        </w:rPr>
        <w:t>когда он наделяет христианина силой для совершения великих дел для Иисуса во имя Иисуса.</w:t>
      </w:r>
    </w:p>
    <w:p w:rsidR="009E1153" w:rsidRDefault="004F41F4">
      <w:pPr>
        <w:rPr>
          <w:sz w:val="28"/>
          <w:szCs w:val="28"/>
          <w:lang w:val="ru-RU"/>
        </w:rPr>
      </w:pPr>
      <w:r>
        <w:rPr>
          <w:sz w:val="28"/>
          <w:szCs w:val="28"/>
          <w:lang w:val="ru-RU"/>
        </w:rPr>
        <w:t>Противники этого мнения утверждают, что при крещении Святым Духом происходит нечто большее, чем простое наделение силой. Они говорят, что при этом совершается другая работа благодати, при которой подается полнота Святого Духа в излиянии Духа.</w:t>
      </w:r>
    </w:p>
    <w:p w:rsidR="009E1153" w:rsidRDefault="009E1153">
      <w:pPr>
        <w:rPr>
          <w:sz w:val="28"/>
          <w:szCs w:val="28"/>
          <w:lang w:val="ru-RU"/>
        </w:rPr>
      </w:pPr>
    </w:p>
    <w:p w:rsidR="009E1153" w:rsidRPr="00341542" w:rsidRDefault="004F41F4">
      <w:pPr>
        <w:rPr>
          <w:b/>
          <w:bCs/>
          <w:sz w:val="28"/>
          <w:szCs w:val="28"/>
          <w:lang w:val="ru-RU"/>
        </w:rPr>
      </w:pPr>
      <w:r>
        <w:rPr>
          <w:b/>
          <w:bCs/>
          <w:sz w:val="28"/>
          <w:szCs w:val="28"/>
        </w:rPr>
        <w:t>III</w:t>
      </w:r>
      <w:r w:rsidRPr="00341542">
        <w:rPr>
          <w:b/>
          <w:bCs/>
          <w:sz w:val="28"/>
          <w:szCs w:val="28"/>
          <w:lang w:val="ru-RU"/>
        </w:rPr>
        <w:t xml:space="preserve">. </w:t>
      </w:r>
      <w:r>
        <w:rPr>
          <w:b/>
          <w:bCs/>
          <w:sz w:val="28"/>
          <w:szCs w:val="28"/>
          <w:lang w:val="ru-RU"/>
        </w:rPr>
        <w:t>Быть исполненным Духом</w:t>
      </w:r>
      <w:r w:rsidRPr="00341542">
        <w:rPr>
          <w:b/>
          <w:bCs/>
          <w:sz w:val="28"/>
          <w:szCs w:val="28"/>
          <w:lang w:val="ru-RU"/>
        </w:rPr>
        <w:t xml:space="preserve">. </w:t>
      </w:r>
    </w:p>
    <w:p w:rsidR="009E1153" w:rsidRDefault="004F41F4">
      <w:pPr>
        <w:rPr>
          <w:sz w:val="28"/>
          <w:szCs w:val="28"/>
          <w:lang w:val="ru-RU"/>
        </w:rPr>
      </w:pPr>
      <w:r>
        <w:rPr>
          <w:sz w:val="28"/>
          <w:szCs w:val="28"/>
          <w:lang w:val="ru-RU"/>
        </w:rPr>
        <w:t xml:space="preserve">Вторая фраза, неоднократно используемая в Писании, смысл которой нам нужно прояснить </w:t>
      </w:r>
      <w:proofErr w:type="gramStart"/>
      <w:r>
        <w:rPr>
          <w:sz w:val="28"/>
          <w:szCs w:val="28"/>
          <w:lang w:val="ru-RU"/>
        </w:rPr>
        <w:t>- это</w:t>
      </w:r>
      <w:proofErr w:type="gramEnd"/>
      <w:r>
        <w:rPr>
          <w:sz w:val="28"/>
          <w:szCs w:val="28"/>
          <w:lang w:val="ru-RU"/>
        </w:rPr>
        <w:t xml:space="preserve"> фраза «исполнены Духом» и ее варианты. Итак, подумайте о Деяниях 4:31: «И, по молитве их, поколебалось место, где они были собраны, и исполнились все Духа </w:t>
      </w:r>
      <w:proofErr w:type="spellStart"/>
      <w:r>
        <w:rPr>
          <w:sz w:val="28"/>
          <w:szCs w:val="28"/>
          <w:lang w:val="ru-RU"/>
        </w:rPr>
        <w:t>Святаго</w:t>
      </w:r>
      <w:proofErr w:type="spellEnd"/>
      <w:r>
        <w:rPr>
          <w:sz w:val="28"/>
          <w:szCs w:val="28"/>
          <w:lang w:val="ru-RU"/>
        </w:rPr>
        <w:t>, и говорили слово Божие с дерзновением».</w:t>
      </w:r>
    </w:p>
    <w:p w:rsidR="009E1153" w:rsidRDefault="004F41F4">
      <w:pPr>
        <w:rPr>
          <w:sz w:val="28"/>
          <w:szCs w:val="28"/>
          <w:lang w:val="ru-RU"/>
        </w:rPr>
      </w:pPr>
      <w:r>
        <w:rPr>
          <w:sz w:val="28"/>
          <w:szCs w:val="28"/>
          <w:lang w:val="ru-RU"/>
        </w:rPr>
        <w:t xml:space="preserve">Поскольку </w:t>
      </w:r>
      <w:r w:rsidR="00341542">
        <w:rPr>
          <w:sz w:val="28"/>
          <w:szCs w:val="28"/>
          <w:lang w:val="ru-RU"/>
        </w:rPr>
        <w:t>существует</w:t>
      </w:r>
      <w:r>
        <w:rPr>
          <w:sz w:val="28"/>
          <w:szCs w:val="28"/>
          <w:lang w:val="ru-RU"/>
        </w:rPr>
        <w:t xml:space="preserve"> 4 взгляда на крещение Святым Духом, также есть 4 основных взгляда на то, что значит быть </w:t>
      </w:r>
      <w:r w:rsidR="002037B5">
        <w:rPr>
          <w:sz w:val="28"/>
          <w:szCs w:val="28"/>
          <w:lang w:val="ru-RU"/>
        </w:rPr>
        <w:t>исполненным</w:t>
      </w:r>
      <w:r>
        <w:rPr>
          <w:sz w:val="28"/>
          <w:szCs w:val="28"/>
          <w:lang w:val="ru-RU"/>
        </w:rPr>
        <w:t xml:space="preserve"> Святым Духом</w:t>
      </w:r>
    </w:p>
    <w:p w:rsidR="009E1153" w:rsidRDefault="004F41F4">
      <w:pPr>
        <w:rPr>
          <w:sz w:val="28"/>
          <w:szCs w:val="28"/>
          <w:lang w:val="ru-RU"/>
        </w:rPr>
      </w:pPr>
      <w:r>
        <w:rPr>
          <w:sz w:val="28"/>
          <w:szCs w:val="28"/>
          <w:lang w:val="ru-RU"/>
        </w:rPr>
        <w:t>Для пятидесятников, исполнение Святым Духом, как мы говорили ранее, означает говорение на иных языках и является признаком истинного обращения.</w:t>
      </w:r>
    </w:p>
    <w:p w:rsidR="009E1153" w:rsidRDefault="004F41F4">
      <w:pPr>
        <w:rPr>
          <w:sz w:val="28"/>
          <w:szCs w:val="28"/>
          <w:lang w:val="ru-RU"/>
        </w:rPr>
      </w:pPr>
      <w:r>
        <w:rPr>
          <w:sz w:val="28"/>
          <w:szCs w:val="28"/>
          <w:lang w:val="ru-RU"/>
        </w:rPr>
        <w:t xml:space="preserve">Для тех, кто утверждает, что крещение Святым Духом </w:t>
      </w:r>
      <w:r w:rsidR="00341542">
        <w:rPr>
          <w:sz w:val="28"/>
          <w:szCs w:val="28"/>
          <w:lang w:val="ru-RU"/>
        </w:rPr>
        <w:t>происходило</w:t>
      </w:r>
      <w:r>
        <w:rPr>
          <w:sz w:val="28"/>
          <w:szCs w:val="28"/>
          <w:lang w:val="ru-RU"/>
        </w:rPr>
        <w:t xml:space="preserve"> при обращении в Деяниях, и для тех, кто </w:t>
      </w:r>
      <w:r w:rsidR="00341542">
        <w:rPr>
          <w:sz w:val="28"/>
          <w:szCs w:val="28"/>
          <w:lang w:val="ru-RU"/>
        </w:rPr>
        <w:t>считает</w:t>
      </w:r>
      <w:r>
        <w:rPr>
          <w:sz w:val="28"/>
          <w:szCs w:val="28"/>
          <w:lang w:val="ru-RU"/>
        </w:rPr>
        <w:t>, что крещение Святым Духом было 2-</w:t>
      </w:r>
      <w:r w:rsidR="002037B5">
        <w:rPr>
          <w:sz w:val="28"/>
          <w:szCs w:val="28"/>
          <w:lang w:val="ru-RU"/>
        </w:rPr>
        <w:t xml:space="preserve">х </w:t>
      </w:r>
      <w:r>
        <w:rPr>
          <w:sz w:val="28"/>
          <w:szCs w:val="28"/>
          <w:lang w:val="ru-RU"/>
        </w:rPr>
        <w:t xml:space="preserve">ступенчатым </w:t>
      </w:r>
      <w:proofErr w:type="spellStart"/>
      <w:r>
        <w:rPr>
          <w:sz w:val="28"/>
          <w:szCs w:val="28"/>
          <w:lang w:val="ru-RU"/>
        </w:rPr>
        <w:t>искупительно</w:t>
      </w:r>
      <w:proofErr w:type="spellEnd"/>
      <w:r>
        <w:rPr>
          <w:sz w:val="28"/>
          <w:szCs w:val="28"/>
          <w:lang w:val="ru-RU"/>
        </w:rPr>
        <w:t>-историческим событием, «исполнение Святым Духом» является дарованием силы для дела служения и в целом христианской жизни.</w:t>
      </w:r>
    </w:p>
    <w:p w:rsidR="00341542" w:rsidRDefault="00E64252">
      <w:pPr>
        <w:rPr>
          <w:sz w:val="28"/>
          <w:szCs w:val="28"/>
          <w:lang w:val="ru-RU"/>
        </w:rPr>
      </w:pPr>
      <w:r>
        <w:rPr>
          <w:sz w:val="28"/>
          <w:szCs w:val="28"/>
          <w:lang w:val="ru-RU"/>
        </w:rPr>
        <w:t>Согласно этой точке зрения ис</w:t>
      </w:r>
      <w:r w:rsidR="004F41F4">
        <w:rPr>
          <w:sz w:val="28"/>
          <w:szCs w:val="28"/>
          <w:lang w:val="ru-RU"/>
        </w:rPr>
        <w:t xml:space="preserve">полнение Святым Духом часто приводит к усилению процесса освящения и силы для служения. Обычно это происходит в результате использования средств благодати, которые Бог предусмотрел для нашего духовного роста: молитва, чтение Библии, совместные собрания для проповеди Слова и общения. </w:t>
      </w:r>
      <w:r w:rsidR="00341542">
        <w:rPr>
          <w:sz w:val="28"/>
          <w:szCs w:val="28"/>
          <w:lang w:val="ru-RU"/>
        </w:rPr>
        <w:t>Посмотрите</w:t>
      </w:r>
      <w:r w:rsidR="004F41F4">
        <w:rPr>
          <w:sz w:val="28"/>
          <w:szCs w:val="28"/>
          <w:lang w:val="ru-RU"/>
        </w:rPr>
        <w:t xml:space="preserve"> на Деяния 4:31: «</w:t>
      </w:r>
      <w:r w:rsidR="004F41F4">
        <w:rPr>
          <w:b/>
          <w:bCs/>
          <w:sz w:val="28"/>
          <w:szCs w:val="28"/>
          <w:lang w:val="ru-RU"/>
        </w:rPr>
        <w:t xml:space="preserve">И, по молитве их, ...исполнились все Духа </w:t>
      </w:r>
      <w:proofErr w:type="spellStart"/>
      <w:r w:rsidR="004F41F4">
        <w:rPr>
          <w:b/>
          <w:bCs/>
          <w:sz w:val="28"/>
          <w:szCs w:val="28"/>
          <w:lang w:val="ru-RU"/>
        </w:rPr>
        <w:t>Святаго</w:t>
      </w:r>
      <w:proofErr w:type="spellEnd"/>
      <w:r w:rsidR="004F41F4">
        <w:rPr>
          <w:b/>
          <w:bCs/>
          <w:sz w:val="28"/>
          <w:szCs w:val="28"/>
          <w:lang w:val="ru-RU"/>
        </w:rPr>
        <w:t>, и говорили слово Божие с дерзновением</w:t>
      </w:r>
      <w:r w:rsidR="004F41F4">
        <w:rPr>
          <w:sz w:val="28"/>
          <w:szCs w:val="28"/>
          <w:lang w:val="ru-RU"/>
        </w:rPr>
        <w:t>».</w:t>
      </w:r>
    </w:p>
    <w:p w:rsidR="009E1153" w:rsidRDefault="004F41F4">
      <w:pPr>
        <w:rPr>
          <w:sz w:val="28"/>
          <w:szCs w:val="28"/>
          <w:lang w:val="ru-RU"/>
        </w:rPr>
      </w:pPr>
      <w:r>
        <w:rPr>
          <w:sz w:val="28"/>
          <w:szCs w:val="28"/>
          <w:lang w:val="ru-RU"/>
        </w:rPr>
        <w:t xml:space="preserve">Таким образом, </w:t>
      </w:r>
      <w:r w:rsidR="009113F1">
        <w:rPr>
          <w:sz w:val="28"/>
          <w:szCs w:val="28"/>
          <w:lang w:val="ru-RU"/>
        </w:rPr>
        <w:t xml:space="preserve">было бы </w:t>
      </w:r>
      <w:r>
        <w:rPr>
          <w:sz w:val="28"/>
          <w:szCs w:val="28"/>
          <w:lang w:val="ru-RU"/>
        </w:rPr>
        <w:t xml:space="preserve">уместно </w:t>
      </w:r>
      <w:r w:rsidR="00F16586">
        <w:rPr>
          <w:sz w:val="28"/>
          <w:szCs w:val="28"/>
          <w:lang w:val="ru-RU"/>
        </w:rPr>
        <w:t>воспринимать</w:t>
      </w:r>
      <w:r w:rsidR="009113F1">
        <w:rPr>
          <w:sz w:val="28"/>
          <w:szCs w:val="28"/>
          <w:lang w:val="ru-RU"/>
        </w:rPr>
        <w:t xml:space="preserve"> </w:t>
      </w:r>
      <w:r w:rsidR="00F16586">
        <w:rPr>
          <w:sz w:val="28"/>
          <w:szCs w:val="28"/>
          <w:lang w:val="ru-RU"/>
        </w:rPr>
        <w:t>исполнение</w:t>
      </w:r>
      <w:r>
        <w:rPr>
          <w:sz w:val="28"/>
          <w:szCs w:val="28"/>
          <w:lang w:val="ru-RU"/>
        </w:rPr>
        <w:t xml:space="preserve"> Святым Духом не как одноразовый случай, а как событие, которое может и должно </w:t>
      </w:r>
      <w:r>
        <w:rPr>
          <w:sz w:val="28"/>
          <w:szCs w:val="28"/>
          <w:lang w:val="ru-RU"/>
        </w:rPr>
        <w:lastRenderedPageBreak/>
        <w:t>происходить снова и снова в жизни христианина</w:t>
      </w:r>
      <w:r w:rsidR="009113F1">
        <w:rPr>
          <w:rStyle w:val="a9"/>
          <w:sz w:val="28"/>
          <w:szCs w:val="28"/>
        </w:rPr>
        <w:footnoteReference w:id="5"/>
      </w:r>
      <w:r>
        <w:rPr>
          <w:sz w:val="28"/>
          <w:szCs w:val="28"/>
          <w:lang w:val="ru-RU"/>
        </w:rPr>
        <w:t xml:space="preserve">. В Деяниях </w:t>
      </w:r>
      <w:r w:rsidR="00F16586">
        <w:rPr>
          <w:sz w:val="28"/>
          <w:szCs w:val="28"/>
          <w:lang w:val="ru-RU"/>
        </w:rPr>
        <w:t>Апостолов</w:t>
      </w:r>
      <w:r w:rsidR="009113F1">
        <w:rPr>
          <w:sz w:val="28"/>
          <w:szCs w:val="28"/>
          <w:lang w:val="ru-RU"/>
        </w:rPr>
        <w:t xml:space="preserve">, </w:t>
      </w:r>
      <w:r>
        <w:rPr>
          <w:sz w:val="28"/>
          <w:szCs w:val="28"/>
          <w:lang w:val="ru-RU"/>
        </w:rPr>
        <w:t xml:space="preserve">жизнь Стефана </w:t>
      </w:r>
      <w:r w:rsidR="009113F1">
        <w:rPr>
          <w:sz w:val="28"/>
          <w:szCs w:val="28"/>
          <w:lang w:val="ru-RU"/>
        </w:rPr>
        <w:t>описана</w:t>
      </w:r>
      <w:r>
        <w:rPr>
          <w:sz w:val="28"/>
          <w:szCs w:val="28"/>
          <w:lang w:val="ru-RU"/>
        </w:rPr>
        <w:t xml:space="preserve"> как </w:t>
      </w:r>
      <w:r w:rsidR="009113F1">
        <w:rPr>
          <w:sz w:val="28"/>
          <w:szCs w:val="28"/>
          <w:lang w:val="ru-RU"/>
        </w:rPr>
        <w:t xml:space="preserve">жизнь </w:t>
      </w:r>
      <w:r>
        <w:rPr>
          <w:sz w:val="28"/>
          <w:szCs w:val="28"/>
          <w:lang w:val="ru-RU"/>
        </w:rPr>
        <w:t>человек</w:t>
      </w:r>
      <w:r w:rsidR="009113F1">
        <w:rPr>
          <w:sz w:val="28"/>
          <w:szCs w:val="28"/>
          <w:lang w:val="ru-RU"/>
        </w:rPr>
        <w:t>а</w:t>
      </w:r>
      <w:r>
        <w:rPr>
          <w:sz w:val="28"/>
          <w:szCs w:val="28"/>
          <w:lang w:val="ru-RU"/>
        </w:rPr>
        <w:t xml:space="preserve">, </w:t>
      </w:r>
      <w:r w:rsidR="009113F1">
        <w:rPr>
          <w:sz w:val="28"/>
          <w:szCs w:val="28"/>
          <w:lang w:val="ru-RU"/>
        </w:rPr>
        <w:t>ис</w:t>
      </w:r>
      <w:r>
        <w:rPr>
          <w:sz w:val="28"/>
          <w:szCs w:val="28"/>
          <w:lang w:val="ru-RU"/>
        </w:rPr>
        <w:t>полн</w:t>
      </w:r>
      <w:r w:rsidR="009113F1">
        <w:rPr>
          <w:sz w:val="28"/>
          <w:szCs w:val="28"/>
          <w:lang w:val="ru-RU"/>
        </w:rPr>
        <w:t>енного</w:t>
      </w:r>
      <w:r>
        <w:rPr>
          <w:sz w:val="28"/>
          <w:szCs w:val="28"/>
          <w:lang w:val="ru-RU"/>
        </w:rPr>
        <w:t xml:space="preserve"> Дух</w:t>
      </w:r>
      <w:r w:rsidR="009113F1">
        <w:rPr>
          <w:sz w:val="28"/>
          <w:szCs w:val="28"/>
          <w:lang w:val="ru-RU"/>
        </w:rPr>
        <w:t>ом</w:t>
      </w:r>
      <w:r>
        <w:rPr>
          <w:sz w:val="28"/>
          <w:szCs w:val="28"/>
          <w:lang w:val="ru-RU"/>
        </w:rPr>
        <w:t xml:space="preserve"> Свят</w:t>
      </w:r>
      <w:r w:rsidR="009113F1">
        <w:rPr>
          <w:sz w:val="28"/>
          <w:szCs w:val="28"/>
          <w:lang w:val="ru-RU"/>
        </w:rPr>
        <w:t>ым</w:t>
      </w:r>
      <w:r>
        <w:rPr>
          <w:sz w:val="28"/>
          <w:szCs w:val="28"/>
          <w:lang w:val="ru-RU"/>
        </w:rPr>
        <w:t xml:space="preserve"> (</w:t>
      </w:r>
      <w:proofErr w:type="spellStart"/>
      <w:r>
        <w:rPr>
          <w:sz w:val="28"/>
          <w:szCs w:val="28"/>
          <w:lang w:val="ru-RU"/>
        </w:rPr>
        <w:t>Деян</w:t>
      </w:r>
      <w:proofErr w:type="spellEnd"/>
      <w:r>
        <w:rPr>
          <w:sz w:val="28"/>
          <w:szCs w:val="28"/>
          <w:lang w:val="ru-RU"/>
        </w:rPr>
        <w:t>. 6: 5). Павел част</w:t>
      </w:r>
      <w:r w:rsidR="009113F1">
        <w:rPr>
          <w:sz w:val="28"/>
          <w:szCs w:val="28"/>
          <w:lang w:val="ru-RU"/>
        </w:rPr>
        <w:t xml:space="preserve">о молился, чтобы люди, которым он служил, получали </w:t>
      </w:r>
      <w:r>
        <w:rPr>
          <w:sz w:val="28"/>
          <w:szCs w:val="28"/>
          <w:lang w:val="ru-RU"/>
        </w:rPr>
        <w:t xml:space="preserve">Святого Духа (Еф.1: 17). </w:t>
      </w:r>
      <w:r w:rsidR="009113F1">
        <w:rPr>
          <w:sz w:val="28"/>
          <w:szCs w:val="28"/>
          <w:lang w:val="ru-RU"/>
        </w:rPr>
        <w:t>О</w:t>
      </w:r>
      <w:r>
        <w:rPr>
          <w:sz w:val="28"/>
          <w:szCs w:val="28"/>
          <w:lang w:val="ru-RU"/>
        </w:rPr>
        <w:t xml:space="preserve">братите внимание, что Павел молился за всех святых в церкви, а не только </w:t>
      </w:r>
      <w:r w:rsidR="009113F1">
        <w:rPr>
          <w:sz w:val="28"/>
          <w:szCs w:val="28"/>
          <w:lang w:val="ru-RU"/>
        </w:rPr>
        <w:t xml:space="preserve">за </w:t>
      </w:r>
      <w:r>
        <w:rPr>
          <w:sz w:val="28"/>
          <w:szCs w:val="28"/>
          <w:lang w:val="ru-RU"/>
        </w:rPr>
        <w:t>пасторов, дьяконов</w:t>
      </w:r>
      <w:r w:rsidR="009113F1">
        <w:rPr>
          <w:sz w:val="28"/>
          <w:szCs w:val="28"/>
          <w:lang w:val="ru-RU"/>
        </w:rPr>
        <w:t xml:space="preserve"> и</w:t>
      </w:r>
      <w:r>
        <w:rPr>
          <w:sz w:val="28"/>
          <w:szCs w:val="28"/>
          <w:lang w:val="ru-RU"/>
        </w:rPr>
        <w:t xml:space="preserve"> </w:t>
      </w:r>
      <w:r w:rsidR="009113F1">
        <w:rPr>
          <w:sz w:val="28"/>
          <w:szCs w:val="28"/>
          <w:lang w:val="ru-RU"/>
        </w:rPr>
        <w:t>руководителей</w:t>
      </w:r>
      <w:r>
        <w:rPr>
          <w:sz w:val="28"/>
          <w:szCs w:val="28"/>
          <w:lang w:val="ru-RU"/>
        </w:rPr>
        <w:t>.</w:t>
      </w:r>
    </w:p>
    <w:p w:rsidR="009E1153" w:rsidRPr="00341542" w:rsidRDefault="004F41F4">
      <w:pPr>
        <w:rPr>
          <w:sz w:val="28"/>
          <w:szCs w:val="28"/>
          <w:lang w:val="ru-RU"/>
        </w:rPr>
      </w:pPr>
      <w:r>
        <w:rPr>
          <w:sz w:val="28"/>
          <w:szCs w:val="28"/>
          <w:lang w:val="ru-RU"/>
        </w:rPr>
        <w:t xml:space="preserve">Но как может христианин, у которого уже есть Святой Дух, </w:t>
      </w:r>
      <w:r w:rsidR="009113F1">
        <w:rPr>
          <w:sz w:val="28"/>
          <w:szCs w:val="28"/>
          <w:lang w:val="ru-RU"/>
        </w:rPr>
        <w:t xml:space="preserve">еще </w:t>
      </w:r>
      <w:r w:rsidR="005B471E">
        <w:rPr>
          <w:sz w:val="28"/>
          <w:szCs w:val="28"/>
          <w:lang w:val="ru-RU"/>
        </w:rPr>
        <w:t>больше ис</w:t>
      </w:r>
      <w:r>
        <w:rPr>
          <w:sz w:val="28"/>
          <w:szCs w:val="28"/>
          <w:lang w:val="ru-RU"/>
        </w:rPr>
        <w:t xml:space="preserve">полняться Святым Духом? </w:t>
      </w:r>
      <w:r w:rsidR="009113F1">
        <w:rPr>
          <w:sz w:val="28"/>
          <w:szCs w:val="28"/>
          <w:lang w:val="ru-RU"/>
        </w:rPr>
        <w:t>Ч</w:t>
      </w:r>
      <w:r>
        <w:rPr>
          <w:sz w:val="28"/>
          <w:szCs w:val="28"/>
          <w:lang w:val="ru-RU"/>
        </w:rPr>
        <w:t>тобы ответить на это</w:t>
      </w:r>
      <w:r w:rsidR="009113F1">
        <w:rPr>
          <w:sz w:val="28"/>
          <w:szCs w:val="28"/>
          <w:lang w:val="ru-RU"/>
        </w:rPr>
        <w:t>т вопрос</w:t>
      </w:r>
      <w:r>
        <w:rPr>
          <w:sz w:val="28"/>
          <w:szCs w:val="28"/>
          <w:lang w:val="ru-RU"/>
        </w:rPr>
        <w:t xml:space="preserve">, </w:t>
      </w:r>
      <w:r w:rsidR="009113F1">
        <w:rPr>
          <w:sz w:val="28"/>
          <w:szCs w:val="28"/>
          <w:lang w:val="ru-RU"/>
        </w:rPr>
        <w:t>давайте представим</w:t>
      </w:r>
      <w:r>
        <w:rPr>
          <w:sz w:val="28"/>
          <w:szCs w:val="28"/>
          <w:lang w:val="ru-RU"/>
        </w:rPr>
        <w:t xml:space="preserve"> воздушн</w:t>
      </w:r>
      <w:r w:rsidR="009113F1">
        <w:rPr>
          <w:sz w:val="28"/>
          <w:szCs w:val="28"/>
          <w:lang w:val="ru-RU"/>
        </w:rPr>
        <w:t>ый</w:t>
      </w:r>
      <w:r>
        <w:rPr>
          <w:sz w:val="28"/>
          <w:szCs w:val="28"/>
          <w:lang w:val="ru-RU"/>
        </w:rPr>
        <w:t xml:space="preserve"> шар. Воздушный шар уже наполнен воздухом, </w:t>
      </w:r>
      <w:proofErr w:type="gramStart"/>
      <w:r>
        <w:rPr>
          <w:sz w:val="28"/>
          <w:szCs w:val="28"/>
          <w:lang w:val="ru-RU"/>
        </w:rPr>
        <w:t>но</w:t>
      </w:r>
      <w:proofErr w:type="gramEnd"/>
      <w:r>
        <w:rPr>
          <w:sz w:val="28"/>
          <w:szCs w:val="28"/>
          <w:lang w:val="ru-RU"/>
        </w:rPr>
        <w:t xml:space="preserve"> если мы вдуем в него </w:t>
      </w:r>
      <w:r w:rsidR="009113F1">
        <w:rPr>
          <w:sz w:val="28"/>
          <w:szCs w:val="28"/>
          <w:lang w:val="ru-RU"/>
        </w:rPr>
        <w:t xml:space="preserve">еще </w:t>
      </w:r>
      <w:r>
        <w:rPr>
          <w:sz w:val="28"/>
          <w:szCs w:val="28"/>
          <w:lang w:val="ru-RU"/>
        </w:rPr>
        <w:t xml:space="preserve">больше воздуха, воздушный шар </w:t>
      </w:r>
      <w:r w:rsidR="009113F1">
        <w:rPr>
          <w:sz w:val="28"/>
          <w:szCs w:val="28"/>
          <w:lang w:val="ru-RU"/>
        </w:rPr>
        <w:t xml:space="preserve">еще </w:t>
      </w:r>
      <w:r>
        <w:rPr>
          <w:sz w:val="28"/>
          <w:szCs w:val="28"/>
          <w:lang w:val="ru-RU"/>
        </w:rPr>
        <w:t>бол</w:t>
      </w:r>
      <w:r w:rsidR="009113F1">
        <w:rPr>
          <w:sz w:val="28"/>
          <w:szCs w:val="28"/>
          <w:lang w:val="ru-RU"/>
        </w:rPr>
        <w:t>ьше</w:t>
      </w:r>
      <w:r>
        <w:rPr>
          <w:sz w:val="28"/>
          <w:szCs w:val="28"/>
          <w:lang w:val="ru-RU"/>
        </w:rPr>
        <w:t xml:space="preserve"> наполн</w:t>
      </w:r>
      <w:r w:rsidR="009113F1">
        <w:rPr>
          <w:sz w:val="28"/>
          <w:szCs w:val="28"/>
          <w:lang w:val="ru-RU"/>
        </w:rPr>
        <w:t>ится</w:t>
      </w:r>
      <w:r>
        <w:rPr>
          <w:sz w:val="28"/>
          <w:szCs w:val="28"/>
          <w:lang w:val="ru-RU"/>
        </w:rPr>
        <w:t xml:space="preserve">. Мы можем быть </w:t>
      </w:r>
      <w:r w:rsidR="009113F1">
        <w:rPr>
          <w:sz w:val="28"/>
          <w:szCs w:val="28"/>
          <w:lang w:val="ru-RU"/>
        </w:rPr>
        <w:t>уж</w:t>
      </w:r>
      <w:r w:rsidR="002037B5">
        <w:rPr>
          <w:sz w:val="28"/>
          <w:szCs w:val="28"/>
          <w:lang w:val="ru-RU"/>
        </w:rPr>
        <w:t>е</w:t>
      </w:r>
      <w:r w:rsidR="009113F1">
        <w:rPr>
          <w:sz w:val="28"/>
          <w:szCs w:val="28"/>
          <w:lang w:val="ru-RU"/>
        </w:rPr>
        <w:t xml:space="preserve"> испол</w:t>
      </w:r>
      <w:r>
        <w:rPr>
          <w:sz w:val="28"/>
          <w:szCs w:val="28"/>
          <w:lang w:val="ru-RU"/>
        </w:rPr>
        <w:t>нены Святым Духом и в то же время быть в состоянии п</w:t>
      </w:r>
      <w:r w:rsidR="009113F1">
        <w:rPr>
          <w:sz w:val="28"/>
          <w:szCs w:val="28"/>
          <w:lang w:val="ru-RU"/>
        </w:rPr>
        <w:t>ринять</w:t>
      </w:r>
      <w:r>
        <w:rPr>
          <w:sz w:val="28"/>
          <w:szCs w:val="28"/>
          <w:lang w:val="ru-RU"/>
        </w:rPr>
        <w:t xml:space="preserve"> гораздо больше </w:t>
      </w:r>
      <w:r w:rsidR="009113F1">
        <w:rPr>
          <w:sz w:val="28"/>
          <w:szCs w:val="28"/>
          <w:lang w:val="ru-RU"/>
        </w:rPr>
        <w:t>Духа</w:t>
      </w:r>
      <w:r>
        <w:rPr>
          <w:sz w:val="28"/>
          <w:szCs w:val="28"/>
          <w:lang w:val="ru-RU"/>
        </w:rPr>
        <w:t xml:space="preserve"> и Его преображающей силы. </w:t>
      </w:r>
      <w:r w:rsidR="009113F1">
        <w:rPr>
          <w:sz w:val="28"/>
          <w:szCs w:val="28"/>
          <w:lang w:val="ru-RU"/>
        </w:rPr>
        <w:t>Только</w:t>
      </w:r>
      <w:r>
        <w:rPr>
          <w:sz w:val="28"/>
          <w:szCs w:val="28"/>
          <w:lang w:val="ru-RU"/>
        </w:rPr>
        <w:t xml:space="preserve"> Иисус</w:t>
      </w:r>
      <w:r w:rsidR="009113F1">
        <w:rPr>
          <w:sz w:val="28"/>
          <w:szCs w:val="28"/>
          <w:lang w:val="ru-RU"/>
        </w:rPr>
        <w:t>у</w:t>
      </w:r>
      <w:r>
        <w:rPr>
          <w:sz w:val="28"/>
          <w:szCs w:val="28"/>
          <w:lang w:val="ru-RU"/>
        </w:rPr>
        <w:t xml:space="preserve"> Отец дал Дух без меры. В Евангелии от Иоанна 3:34 говорится: «</w:t>
      </w:r>
      <w:r w:rsidR="009113F1" w:rsidRPr="009113F1">
        <w:rPr>
          <w:b/>
          <w:sz w:val="28"/>
          <w:szCs w:val="28"/>
          <w:lang w:val="ru-RU"/>
        </w:rPr>
        <w:t xml:space="preserve">ибо Тот, Которого послал Бог, говорит слова Божии; ибо не мерою дает </w:t>
      </w:r>
      <w:r w:rsidR="009113F1">
        <w:rPr>
          <w:b/>
          <w:sz w:val="28"/>
          <w:szCs w:val="28"/>
          <w:lang w:val="ru-RU"/>
        </w:rPr>
        <w:t xml:space="preserve">(Ему) </w:t>
      </w:r>
      <w:r w:rsidR="009113F1" w:rsidRPr="009113F1">
        <w:rPr>
          <w:b/>
          <w:sz w:val="28"/>
          <w:szCs w:val="28"/>
          <w:lang w:val="ru-RU"/>
        </w:rPr>
        <w:t>Бог Духа</w:t>
      </w:r>
      <w:r>
        <w:rPr>
          <w:sz w:val="28"/>
          <w:szCs w:val="28"/>
          <w:lang w:val="ru-RU"/>
        </w:rPr>
        <w:t>».</w:t>
      </w:r>
      <w:r w:rsidRPr="00341542">
        <w:rPr>
          <w:sz w:val="28"/>
          <w:szCs w:val="28"/>
          <w:lang w:val="ru-RU"/>
        </w:rPr>
        <w:t xml:space="preserve"> </w:t>
      </w:r>
    </w:p>
    <w:p w:rsidR="009E1153" w:rsidRDefault="004F41F4">
      <w:pPr>
        <w:rPr>
          <w:sz w:val="28"/>
          <w:szCs w:val="28"/>
          <w:lang w:val="ru-RU"/>
        </w:rPr>
      </w:pPr>
      <w:r>
        <w:rPr>
          <w:sz w:val="28"/>
          <w:szCs w:val="28"/>
          <w:lang w:val="ru-RU"/>
        </w:rPr>
        <w:t xml:space="preserve">Четвертая точка зрения </w:t>
      </w:r>
      <w:r w:rsidR="009113F1">
        <w:rPr>
          <w:sz w:val="28"/>
          <w:szCs w:val="28"/>
          <w:lang w:val="ru-RU"/>
        </w:rPr>
        <w:t>(</w:t>
      </w:r>
      <w:proofErr w:type="spellStart"/>
      <w:r>
        <w:rPr>
          <w:sz w:val="28"/>
          <w:szCs w:val="28"/>
          <w:lang w:val="ru-RU"/>
        </w:rPr>
        <w:t>Пайпер</w:t>
      </w:r>
      <w:proofErr w:type="spellEnd"/>
      <w:r w:rsidR="009113F1">
        <w:rPr>
          <w:sz w:val="28"/>
          <w:szCs w:val="28"/>
          <w:lang w:val="ru-RU"/>
        </w:rPr>
        <w:t>)</w:t>
      </w:r>
      <w:r>
        <w:rPr>
          <w:sz w:val="28"/>
          <w:szCs w:val="28"/>
          <w:lang w:val="ru-RU"/>
        </w:rPr>
        <w:t xml:space="preserve"> утверждает, что </w:t>
      </w:r>
      <w:r w:rsidR="009113F1">
        <w:rPr>
          <w:sz w:val="28"/>
          <w:szCs w:val="28"/>
          <w:lang w:val="ru-RU"/>
        </w:rPr>
        <w:t>испо</w:t>
      </w:r>
      <w:r>
        <w:rPr>
          <w:sz w:val="28"/>
          <w:szCs w:val="28"/>
          <w:lang w:val="ru-RU"/>
        </w:rPr>
        <w:t>лнение Свят</w:t>
      </w:r>
      <w:r w:rsidR="009113F1">
        <w:rPr>
          <w:sz w:val="28"/>
          <w:szCs w:val="28"/>
          <w:lang w:val="ru-RU"/>
        </w:rPr>
        <w:t>ым</w:t>
      </w:r>
      <w:r>
        <w:rPr>
          <w:sz w:val="28"/>
          <w:szCs w:val="28"/>
          <w:lang w:val="ru-RU"/>
        </w:rPr>
        <w:t xml:space="preserve"> Дух</w:t>
      </w:r>
      <w:r w:rsidR="009113F1">
        <w:rPr>
          <w:sz w:val="28"/>
          <w:szCs w:val="28"/>
          <w:lang w:val="ru-RU"/>
        </w:rPr>
        <w:t>ом</w:t>
      </w:r>
      <w:r>
        <w:rPr>
          <w:sz w:val="28"/>
          <w:szCs w:val="28"/>
          <w:lang w:val="ru-RU"/>
        </w:rPr>
        <w:t xml:space="preserve"> </w:t>
      </w:r>
      <w:r w:rsidR="005B471E">
        <w:rPr>
          <w:sz w:val="28"/>
          <w:szCs w:val="28"/>
          <w:lang w:val="ru-RU"/>
        </w:rPr>
        <w:t>действует синонимично крещению</w:t>
      </w:r>
      <w:r>
        <w:rPr>
          <w:sz w:val="28"/>
          <w:szCs w:val="28"/>
          <w:lang w:val="ru-RU"/>
        </w:rPr>
        <w:t xml:space="preserve"> Святым Духом и, таким образом, является непрерывным </w:t>
      </w:r>
      <w:r w:rsidR="009113F1">
        <w:rPr>
          <w:sz w:val="28"/>
          <w:szCs w:val="28"/>
          <w:lang w:val="ru-RU"/>
        </w:rPr>
        <w:t xml:space="preserve">действием </w:t>
      </w:r>
      <w:r>
        <w:rPr>
          <w:sz w:val="28"/>
          <w:szCs w:val="28"/>
          <w:lang w:val="ru-RU"/>
        </w:rPr>
        <w:t xml:space="preserve">на протяжении всей истории церкви и применимо к нам сегодня. </w:t>
      </w:r>
      <w:r w:rsidR="009113F1">
        <w:rPr>
          <w:sz w:val="28"/>
          <w:szCs w:val="28"/>
          <w:lang w:val="ru-RU"/>
        </w:rPr>
        <w:t>Т</w:t>
      </w:r>
      <w:r>
        <w:rPr>
          <w:sz w:val="28"/>
          <w:szCs w:val="28"/>
          <w:lang w:val="ru-RU"/>
        </w:rPr>
        <w:t>ак, мы видим в Деяниях 2, например, что люди «</w:t>
      </w:r>
      <w:r w:rsidR="009113F1">
        <w:rPr>
          <w:sz w:val="28"/>
          <w:szCs w:val="28"/>
          <w:lang w:val="ru-RU"/>
        </w:rPr>
        <w:t>исполнились</w:t>
      </w:r>
      <w:r>
        <w:rPr>
          <w:sz w:val="28"/>
          <w:szCs w:val="28"/>
          <w:lang w:val="ru-RU"/>
        </w:rPr>
        <w:t xml:space="preserve"> </w:t>
      </w:r>
      <w:r w:rsidR="00DD6AC2">
        <w:rPr>
          <w:sz w:val="28"/>
          <w:szCs w:val="28"/>
          <w:lang w:val="ru-RU"/>
        </w:rPr>
        <w:t xml:space="preserve">Духа </w:t>
      </w:r>
      <w:r>
        <w:rPr>
          <w:sz w:val="28"/>
          <w:szCs w:val="28"/>
          <w:lang w:val="ru-RU"/>
        </w:rPr>
        <w:t>Свят</w:t>
      </w:r>
      <w:r w:rsidR="00DD6AC2">
        <w:rPr>
          <w:sz w:val="28"/>
          <w:szCs w:val="28"/>
          <w:lang w:val="ru-RU"/>
        </w:rPr>
        <w:t>ого</w:t>
      </w:r>
      <w:r>
        <w:rPr>
          <w:sz w:val="28"/>
          <w:szCs w:val="28"/>
          <w:lang w:val="ru-RU"/>
        </w:rPr>
        <w:t>» ...</w:t>
      </w:r>
    </w:p>
    <w:p w:rsidR="009E1153" w:rsidRDefault="00DD6AC2">
      <w:pPr>
        <w:rPr>
          <w:b/>
          <w:sz w:val="28"/>
          <w:szCs w:val="28"/>
          <w:lang w:val="ru-RU"/>
        </w:rPr>
      </w:pPr>
      <w:r w:rsidRPr="00DD6AC2">
        <w:rPr>
          <w:b/>
          <w:sz w:val="28"/>
          <w:szCs w:val="28"/>
          <w:lang w:val="ru-RU"/>
        </w:rPr>
        <w:t>Есть в</w:t>
      </w:r>
      <w:r w:rsidR="004F41F4" w:rsidRPr="00DD6AC2">
        <w:rPr>
          <w:b/>
          <w:sz w:val="28"/>
          <w:szCs w:val="28"/>
          <w:lang w:val="ru-RU"/>
        </w:rPr>
        <w:t xml:space="preserve">опросы или комментарии? [Если никто не </w:t>
      </w:r>
      <w:r w:rsidRPr="00DD6AC2">
        <w:rPr>
          <w:b/>
          <w:sz w:val="28"/>
          <w:szCs w:val="28"/>
          <w:lang w:val="ru-RU"/>
        </w:rPr>
        <w:t>задаст вопроса</w:t>
      </w:r>
      <w:r w:rsidR="004F41F4" w:rsidRPr="00DD6AC2">
        <w:rPr>
          <w:b/>
          <w:sz w:val="28"/>
          <w:szCs w:val="28"/>
          <w:lang w:val="ru-RU"/>
        </w:rPr>
        <w:t xml:space="preserve">, попросите </w:t>
      </w:r>
      <w:r w:rsidRPr="00DD6AC2">
        <w:rPr>
          <w:b/>
          <w:sz w:val="28"/>
          <w:szCs w:val="28"/>
          <w:lang w:val="ru-RU"/>
        </w:rPr>
        <w:t>людей</w:t>
      </w:r>
      <w:r w:rsidR="004F41F4" w:rsidRPr="00DD6AC2">
        <w:rPr>
          <w:b/>
          <w:sz w:val="28"/>
          <w:szCs w:val="28"/>
          <w:lang w:val="ru-RU"/>
        </w:rPr>
        <w:t xml:space="preserve"> подумать, как часто они молятся</w:t>
      </w:r>
      <w:r w:rsidRPr="00DD6AC2">
        <w:rPr>
          <w:b/>
          <w:sz w:val="28"/>
          <w:szCs w:val="28"/>
          <w:lang w:val="ru-RU"/>
        </w:rPr>
        <w:t xml:space="preserve"> об исполнении</w:t>
      </w:r>
      <w:r w:rsidR="004F41F4" w:rsidRPr="00DD6AC2">
        <w:rPr>
          <w:b/>
          <w:sz w:val="28"/>
          <w:szCs w:val="28"/>
          <w:lang w:val="ru-RU"/>
        </w:rPr>
        <w:t xml:space="preserve"> Божьим Духом? </w:t>
      </w:r>
      <w:r w:rsidRPr="00DD6AC2">
        <w:rPr>
          <w:b/>
          <w:sz w:val="28"/>
          <w:szCs w:val="28"/>
          <w:lang w:val="ru-RU"/>
        </w:rPr>
        <w:t>А ко</w:t>
      </w:r>
      <w:r>
        <w:rPr>
          <w:b/>
          <w:sz w:val="28"/>
          <w:szCs w:val="28"/>
          <w:lang w:val="ru-RU"/>
        </w:rPr>
        <w:t>г</w:t>
      </w:r>
      <w:r w:rsidRPr="00DD6AC2">
        <w:rPr>
          <w:b/>
          <w:sz w:val="28"/>
          <w:szCs w:val="28"/>
          <w:lang w:val="ru-RU"/>
        </w:rPr>
        <w:t xml:space="preserve">да-нибудь </w:t>
      </w:r>
      <w:r w:rsidR="002037B5">
        <w:rPr>
          <w:b/>
          <w:sz w:val="28"/>
          <w:szCs w:val="28"/>
          <w:lang w:val="ru-RU"/>
        </w:rPr>
        <w:t xml:space="preserve">они </w:t>
      </w:r>
      <w:r w:rsidRPr="00DD6AC2">
        <w:rPr>
          <w:b/>
          <w:sz w:val="28"/>
          <w:szCs w:val="28"/>
          <w:lang w:val="ru-RU"/>
        </w:rPr>
        <w:t>молились об</w:t>
      </w:r>
      <w:r w:rsidR="00F16586">
        <w:rPr>
          <w:b/>
          <w:sz w:val="28"/>
          <w:szCs w:val="28"/>
          <w:lang w:val="ru-RU"/>
        </w:rPr>
        <w:t xml:space="preserve"> </w:t>
      </w:r>
      <w:r w:rsidRPr="00DD6AC2">
        <w:rPr>
          <w:b/>
          <w:sz w:val="28"/>
          <w:szCs w:val="28"/>
          <w:lang w:val="ru-RU"/>
        </w:rPr>
        <w:t>этом</w:t>
      </w:r>
      <w:r w:rsidR="004F41F4" w:rsidRPr="00DD6AC2">
        <w:rPr>
          <w:b/>
          <w:sz w:val="28"/>
          <w:szCs w:val="28"/>
          <w:lang w:val="ru-RU"/>
        </w:rPr>
        <w:t xml:space="preserve">? Тогда </w:t>
      </w:r>
      <w:r w:rsidRPr="00DD6AC2">
        <w:rPr>
          <w:b/>
          <w:sz w:val="28"/>
          <w:szCs w:val="28"/>
          <w:lang w:val="ru-RU"/>
        </w:rPr>
        <w:t>вдохновите их делать это</w:t>
      </w:r>
      <w:r w:rsidR="004F41F4" w:rsidRPr="00DD6AC2">
        <w:rPr>
          <w:b/>
          <w:sz w:val="28"/>
          <w:szCs w:val="28"/>
          <w:lang w:val="ru-RU"/>
        </w:rPr>
        <w:t>.]</w:t>
      </w:r>
    </w:p>
    <w:p w:rsidR="00DD6AC2" w:rsidRPr="00DD6AC2" w:rsidRDefault="00DD6AC2">
      <w:pPr>
        <w:rPr>
          <w:b/>
          <w:sz w:val="28"/>
          <w:szCs w:val="28"/>
          <w:lang w:val="ru-RU"/>
        </w:rPr>
      </w:pPr>
    </w:p>
    <w:p w:rsidR="009E1153" w:rsidRDefault="00DD6AC2">
      <w:pPr>
        <w:rPr>
          <w:sz w:val="28"/>
          <w:szCs w:val="28"/>
          <w:lang w:val="ru-RU"/>
        </w:rPr>
      </w:pPr>
      <w:r>
        <w:rPr>
          <w:b/>
          <w:sz w:val="28"/>
          <w:szCs w:val="28"/>
        </w:rPr>
        <w:t>IV</w:t>
      </w:r>
      <w:r w:rsidRPr="00DD6AC2">
        <w:rPr>
          <w:b/>
          <w:sz w:val="28"/>
          <w:szCs w:val="28"/>
          <w:lang w:val="ru-RU"/>
        </w:rPr>
        <w:t xml:space="preserve">. </w:t>
      </w:r>
      <w:r w:rsidR="004F41F4" w:rsidRPr="00DD6AC2">
        <w:rPr>
          <w:b/>
          <w:sz w:val="28"/>
          <w:szCs w:val="28"/>
          <w:lang w:val="ru-RU"/>
        </w:rPr>
        <w:t>Дары Святого Духа</w:t>
      </w:r>
    </w:p>
    <w:p w:rsidR="009E1153" w:rsidRPr="0034775D" w:rsidRDefault="004F41F4">
      <w:pPr>
        <w:rPr>
          <w:b/>
          <w:sz w:val="28"/>
          <w:szCs w:val="28"/>
          <w:lang w:val="ru-RU"/>
        </w:rPr>
      </w:pPr>
      <w:r>
        <w:rPr>
          <w:sz w:val="28"/>
          <w:szCs w:val="28"/>
          <w:lang w:val="ru-RU"/>
        </w:rPr>
        <w:t xml:space="preserve">Существует много </w:t>
      </w:r>
      <w:r w:rsidR="00DD6AC2">
        <w:rPr>
          <w:sz w:val="28"/>
          <w:szCs w:val="28"/>
          <w:lang w:val="ru-RU"/>
        </w:rPr>
        <w:t>разных мнений</w:t>
      </w:r>
      <w:r>
        <w:rPr>
          <w:sz w:val="28"/>
          <w:szCs w:val="28"/>
          <w:lang w:val="ru-RU"/>
        </w:rPr>
        <w:t xml:space="preserve"> и путаницы </w:t>
      </w:r>
      <w:r w:rsidR="00DD6AC2">
        <w:rPr>
          <w:sz w:val="28"/>
          <w:szCs w:val="28"/>
          <w:lang w:val="ru-RU"/>
        </w:rPr>
        <w:t>по поводу</w:t>
      </w:r>
      <w:r>
        <w:rPr>
          <w:sz w:val="28"/>
          <w:szCs w:val="28"/>
          <w:lang w:val="ru-RU"/>
        </w:rPr>
        <w:t xml:space="preserve"> темы </w:t>
      </w:r>
      <w:r w:rsidR="00DD6AC2">
        <w:rPr>
          <w:sz w:val="28"/>
          <w:szCs w:val="28"/>
          <w:lang w:val="ru-RU"/>
        </w:rPr>
        <w:t xml:space="preserve">о </w:t>
      </w:r>
      <w:r>
        <w:rPr>
          <w:sz w:val="28"/>
          <w:szCs w:val="28"/>
          <w:lang w:val="ru-RU"/>
        </w:rPr>
        <w:t>духовных дар</w:t>
      </w:r>
      <w:r w:rsidR="00DD6AC2">
        <w:rPr>
          <w:sz w:val="28"/>
          <w:szCs w:val="28"/>
          <w:lang w:val="ru-RU"/>
        </w:rPr>
        <w:t>ах</w:t>
      </w:r>
      <w:r>
        <w:rPr>
          <w:sz w:val="28"/>
          <w:szCs w:val="28"/>
          <w:lang w:val="ru-RU"/>
        </w:rPr>
        <w:t xml:space="preserve">. Если вы выросли в церкви, есть вероятность, что некоторые из вас здесь имеют </w:t>
      </w:r>
      <w:r w:rsidR="00DD6AC2">
        <w:rPr>
          <w:sz w:val="28"/>
          <w:szCs w:val="28"/>
          <w:lang w:val="ru-RU"/>
        </w:rPr>
        <w:t>разносторонний</w:t>
      </w:r>
      <w:r>
        <w:rPr>
          <w:sz w:val="28"/>
          <w:szCs w:val="28"/>
          <w:lang w:val="ru-RU"/>
        </w:rPr>
        <w:t xml:space="preserve"> опыт в этом вопросе. </w:t>
      </w:r>
      <w:r w:rsidRPr="0034775D">
        <w:rPr>
          <w:sz w:val="28"/>
          <w:szCs w:val="28"/>
          <w:lang w:val="ru-RU"/>
        </w:rPr>
        <w:t>Иногда эт</w:t>
      </w:r>
      <w:r w:rsidR="00DD6AC2">
        <w:rPr>
          <w:sz w:val="28"/>
          <w:szCs w:val="28"/>
          <w:lang w:val="ru-RU"/>
        </w:rPr>
        <w:t xml:space="preserve">а тема </w:t>
      </w:r>
      <w:r w:rsidRPr="0034775D">
        <w:rPr>
          <w:sz w:val="28"/>
          <w:szCs w:val="28"/>
          <w:lang w:val="ru-RU"/>
        </w:rPr>
        <w:t xml:space="preserve">может </w:t>
      </w:r>
      <w:r w:rsidR="00DD6AC2">
        <w:rPr>
          <w:sz w:val="28"/>
          <w:szCs w:val="28"/>
          <w:lang w:val="ru-RU"/>
        </w:rPr>
        <w:t>привести к разделению</w:t>
      </w:r>
      <w:r w:rsidRPr="0034775D">
        <w:rPr>
          <w:sz w:val="28"/>
          <w:szCs w:val="28"/>
          <w:lang w:val="ru-RU"/>
        </w:rPr>
        <w:t xml:space="preserve"> в церкви. </w:t>
      </w:r>
      <w:r w:rsidRPr="00DD6AC2">
        <w:rPr>
          <w:sz w:val="28"/>
          <w:szCs w:val="28"/>
          <w:lang w:val="ru-RU"/>
        </w:rPr>
        <w:t>Но мы видели, что этого не должно быть.</w:t>
      </w:r>
      <w:r w:rsidR="00DD6AC2" w:rsidRPr="00DD6AC2">
        <w:rPr>
          <w:b/>
          <w:sz w:val="28"/>
          <w:szCs w:val="28"/>
          <w:lang w:val="ru-RU"/>
        </w:rPr>
        <w:t xml:space="preserve"> </w:t>
      </w:r>
    </w:p>
    <w:p w:rsidR="009E1153" w:rsidRPr="0034775D" w:rsidRDefault="009E1153">
      <w:pPr>
        <w:rPr>
          <w:sz w:val="28"/>
          <w:szCs w:val="28"/>
          <w:lang w:val="ru-RU"/>
        </w:rPr>
      </w:pPr>
    </w:p>
    <w:p w:rsidR="009E1153" w:rsidRDefault="00DD6AC2">
      <w:pPr>
        <w:rPr>
          <w:sz w:val="28"/>
          <w:szCs w:val="28"/>
          <w:lang w:val="ru-RU"/>
        </w:rPr>
      </w:pPr>
      <w:r>
        <w:rPr>
          <w:sz w:val="28"/>
          <w:szCs w:val="28"/>
          <w:lang w:val="ru-RU"/>
        </w:rPr>
        <w:t>Откройте послание к</w:t>
      </w:r>
      <w:r w:rsidR="004F41F4">
        <w:rPr>
          <w:sz w:val="28"/>
          <w:szCs w:val="28"/>
          <w:lang w:val="ru-RU"/>
        </w:rPr>
        <w:t xml:space="preserve"> </w:t>
      </w:r>
      <w:proofErr w:type="spellStart"/>
      <w:r w:rsidR="004F41F4">
        <w:rPr>
          <w:sz w:val="28"/>
          <w:szCs w:val="28"/>
          <w:lang w:val="ru-RU"/>
        </w:rPr>
        <w:t>Ефесянам</w:t>
      </w:r>
      <w:proofErr w:type="spellEnd"/>
      <w:r w:rsidR="004F41F4">
        <w:rPr>
          <w:sz w:val="28"/>
          <w:szCs w:val="28"/>
          <w:lang w:val="ru-RU"/>
        </w:rPr>
        <w:t xml:space="preserve">. В этом великолепном письме апостол Павел </w:t>
      </w:r>
      <w:r>
        <w:rPr>
          <w:sz w:val="28"/>
          <w:szCs w:val="28"/>
          <w:lang w:val="ru-RU"/>
        </w:rPr>
        <w:t>желает</w:t>
      </w:r>
      <w:r w:rsidR="004F41F4">
        <w:rPr>
          <w:sz w:val="28"/>
          <w:szCs w:val="28"/>
          <w:lang w:val="ru-RU"/>
        </w:rPr>
        <w:t xml:space="preserve"> показать читателю ра</w:t>
      </w:r>
      <w:r>
        <w:rPr>
          <w:sz w:val="28"/>
          <w:szCs w:val="28"/>
          <w:lang w:val="ru-RU"/>
        </w:rPr>
        <w:t xml:space="preserve">змах </w:t>
      </w:r>
      <w:r w:rsidR="004F41F4">
        <w:rPr>
          <w:sz w:val="28"/>
          <w:szCs w:val="28"/>
          <w:lang w:val="ru-RU"/>
        </w:rPr>
        <w:t xml:space="preserve">вечного плана Бога. Он начинает </w:t>
      </w:r>
      <w:r>
        <w:rPr>
          <w:sz w:val="28"/>
          <w:szCs w:val="28"/>
          <w:lang w:val="ru-RU"/>
        </w:rPr>
        <w:t xml:space="preserve">с </w:t>
      </w:r>
      <w:r>
        <w:rPr>
          <w:sz w:val="28"/>
          <w:szCs w:val="28"/>
          <w:lang w:val="ru-RU"/>
        </w:rPr>
        <w:lastRenderedPageBreak/>
        <w:t xml:space="preserve">изложения </w:t>
      </w:r>
      <w:r w:rsidR="004F41F4">
        <w:rPr>
          <w:sz w:val="28"/>
          <w:szCs w:val="28"/>
          <w:lang w:val="ru-RU"/>
        </w:rPr>
        <w:t xml:space="preserve">в первой главе </w:t>
      </w:r>
      <w:r>
        <w:rPr>
          <w:sz w:val="28"/>
          <w:szCs w:val="28"/>
          <w:lang w:val="ru-RU"/>
        </w:rPr>
        <w:t>красоты</w:t>
      </w:r>
      <w:r w:rsidR="004F41F4">
        <w:rPr>
          <w:sz w:val="28"/>
          <w:szCs w:val="28"/>
          <w:lang w:val="ru-RU"/>
        </w:rPr>
        <w:t xml:space="preserve"> Евангелия благодати. Во Христе мы получаем </w:t>
      </w:r>
      <w:r>
        <w:rPr>
          <w:sz w:val="28"/>
          <w:szCs w:val="28"/>
          <w:lang w:val="ru-RU"/>
        </w:rPr>
        <w:t>всякое</w:t>
      </w:r>
      <w:r w:rsidR="004F41F4">
        <w:rPr>
          <w:sz w:val="28"/>
          <w:szCs w:val="28"/>
          <w:lang w:val="ru-RU"/>
        </w:rPr>
        <w:t xml:space="preserve"> духовное благословение (1: 3). Сила этого Евангелия показана в главе 2. Он</w:t>
      </w:r>
      <w:r>
        <w:rPr>
          <w:sz w:val="28"/>
          <w:szCs w:val="28"/>
          <w:lang w:val="ru-RU"/>
        </w:rPr>
        <w:t>о</w:t>
      </w:r>
      <w:r w:rsidR="004F41F4">
        <w:rPr>
          <w:sz w:val="28"/>
          <w:szCs w:val="28"/>
          <w:lang w:val="ru-RU"/>
        </w:rPr>
        <w:t xml:space="preserve"> не только </w:t>
      </w:r>
      <w:r>
        <w:rPr>
          <w:sz w:val="28"/>
          <w:szCs w:val="28"/>
          <w:lang w:val="ru-RU"/>
        </w:rPr>
        <w:t>способно воскресить к жизни</w:t>
      </w:r>
      <w:r w:rsidR="004F41F4">
        <w:rPr>
          <w:sz w:val="28"/>
          <w:szCs w:val="28"/>
          <w:lang w:val="ru-RU"/>
        </w:rPr>
        <w:t xml:space="preserve"> </w:t>
      </w:r>
      <w:r>
        <w:rPr>
          <w:sz w:val="28"/>
          <w:szCs w:val="28"/>
          <w:lang w:val="ru-RU"/>
        </w:rPr>
        <w:t xml:space="preserve">тех, кто мертв </w:t>
      </w:r>
      <w:r w:rsidR="004F41F4">
        <w:rPr>
          <w:sz w:val="28"/>
          <w:szCs w:val="28"/>
          <w:lang w:val="ru-RU"/>
        </w:rPr>
        <w:t>духовно</w:t>
      </w:r>
      <w:r>
        <w:rPr>
          <w:sz w:val="28"/>
          <w:szCs w:val="28"/>
          <w:lang w:val="ru-RU"/>
        </w:rPr>
        <w:t xml:space="preserve"> и</w:t>
      </w:r>
      <w:r w:rsidR="004F41F4">
        <w:rPr>
          <w:sz w:val="28"/>
          <w:szCs w:val="28"/>
          <w:lang w:val="ru-RU"/>
        </w:rPr>
        <w:t xml:space="preserve"> примир</w:t>
      </w:r>
      <w:r>
        <w:rPr>
          <w:sz w:val="28"/>
          <w:szCs w:val="28"/>
          <w:lang w:val="ru-RU"/>
        </w:rPr>
        <w:t>ить</w:t>
      </w:r>
      <w:r w:rsidR="004F41F4">
        <w:rPr>
          <w:sz w:val="28"/>
          <w:szCs w:val="28"/>
          <w:lang w:val="ru-RU"/>
        </w:rPr>
        <w:t xml:space="preserve"> Бога с человеком (2: 4-5), но </w:t>
      </w:r>
      <w:r w:rsidR="000C0A73">
        <w:rPr>
          <w:sz w:val="28"/>
          <w:szCs w:val="28"/>
          <w:lang w:val="ru-RU"/>
        </w:rPr>
        <w:t>благодаря</w:t>
      </w:r>
      <w:r w:rsidR="004F41F4">
        <w:rPr>
          <w:sz w:val="28"/>
          <w:szCs w:val="28"/>
          <w:lang w:val="ru-RU"/>
        </w:rPr>
        <w:t xml:space="preserve"> Евангели</w:t>
      </w:r>
      <w:r w:rsidR="000C0A73">
        <w:rPr>
          <w:sz w:val="28"/>
          <w:szCs w:val="28"/>
          <w:lang w:val="ru-RU"/>
        </w:rPr>
        <w:t>ю</w:t>
      </w:r>
      <w:r w:rsidR="004F41F4">
        <w:rPr>
          <w:sz w:val="28"/>
          <w:szCs w:val="28"/>
          <w:lang w:val="ru-RU"/>
        </w:rPr>
        <w:t xml:space="preserve"> Бог разр</w:t>
      </w:r>
      <w:r w:rsidR="002037B5">
        <w:rPr>
          <w:sz w:val="28"/>
          <w:szCs w:val="28"/>
          <w:lang w:val="ru-RU"/>
        </w:rPr>
        <w:t>ушает стену враждебности между е</w:t>
      </w:r>
      <w:r w:rsidR="004F41F4">
        <w:rPr>
          <w:sz w:val="28"/>
          <w:szCs w:val="28"/>
          <w:lang w:val="ru-RU"/>
        </w:rPr>
        <w:t>вре</w:t>
      </w:r>
      <w:r w:rsidR="000C0A73">
        <w:rPr>
          <w:sz w:val="28"/>
          <w:szCs w:val="28"/>
          <w:lang w:val="ru-RU"/>
        </w:rPr>
        <w:t>ем</w:t>
      </w:r>
      <w:r w:rsidR="004F41F4">
        <w:rPr>
          <w:sz w:val="28"/>
          <w:szCs w:val="28"/>
          <w:lang w:val="ru-RU"/>
        </w:rPr>
        <w:t xml:space="preserve"> и язычник</w:t>
      </w:r>
      <w:r w:rsidR="000C0A73">
        <w:rPr>
          <w:sz w:val="28"/>
          <w:szCs w:val="28"/>
          <w:lang w:val="ru-RU"/>
        </w:rPr>
        <w:t>ом</w:t>
      </w:r>
      <w:r w:rsidR="004F41F4">
        <w:rPr>
          <w:sz w:val="28"/>
          <w:szCs w:val="28"/>
          <w:lang w:val="ru-RU"/>
        </w:rPr>
        <w:t xml:space="preserve"> (2:14). Во Христе </w:t>
      </w:r>
      <w:r w:rsidR="000C0A73">
        <w:rPr>
          <w:sz w:val="28"/>
          <w:szCs w:val="28"/>
          <w:lang w:val="ru-RU"/>
        </w:rPr>
        <w:t>существует</w:t>
      </w:r>
      <w:r w:rsidR="004F41F4">
        <w:rPr>
          <w:sz w:val="28"/>
          <w:szCs w:val="28"/>
          <w:lang w:val="ru-RU"/>
        </w:rPr>
        <w:t xml:space="preserve"> новое сообщество, объединенное не расой, этнической принадлежностью или полом, но Христом. В третьей главе ясно</w:t>
      </w:r>
      <w:r w:rsidR="000C0A73">
        <w:rPr>
          <w:sz w:val="28"/>
          <w:szCs w:val="28"/>
          <w:lang w:val="ru-RU"/>
        </w:rPr>
        <w:t xml:space="preserve"> дается понять</w:t>
      </w:r>
      <w:r w:rsidR="004F41F4">
        <w:rPr>
          <w:sz w:val="28"/>
          <w:szCs w:val="28"/>
          <w:lang w:val="ru-RU"/>
        </w:rPr>
        <w:t xml:space="preserve">, что через церковь Бог показывает свою </w:t>
      </w:r>
      <w:r w:rsidR="000C0A73">
        <w:rPr>
          <w:sz w:val="28"/>
          <w:szCs w:val="28"/>
          <w:lang w:val="ru-RU"/>
        </w:rPr>
        <w:t>многоразличную</w:t>
      </w:r>
      <w:r w:rsidR="004F41F4">
        <w:rPr>
          <w:sz w:val="28"/>
          <w:szCs w:val="28"/>
          <w:lang w:val="ru-RU"/>
        </w:rPr>
        <w:t xml:space="preserve"> мудрость</w:t>
      </w:r>
      <w:r w:rsidR="000C0A73">
        <w:rPr>
          <w:sz w:val="28"/>
          <w:szCs w:val="28"/>
          <w:lang w:val="ru-RU"/>
        </w:rPr>
        <w:t xml:space="preserve"> и свою вечную</w:t>
      </w:r>
      <w:r w:rsidR="004F41F4">
        <w:rPr>
          <w:sz w:val="28"/>
          <w:szCs w:val="28"/>
          <w:lang w:val="ru-RU"/>
        </w:rPr>
        <w:t xml:space="preserve"> славу (3:10).</w:t>
      </w:r>
    </w:p>
    <w:p w:rsidR="009E1153" w:rsidRDefault="004F41F4" w:rsidP="000C0A73">
      <w:pPr>
        <w:rPr>
          <w:sz w:val="28"/>
          <w:szCs w:val="28"/>
          <w:lang w:val="ru-RU"/>
        </w:rPr>
      </w:pPr>
      <w:r>
        <w:rPr>
          <w:sz w:val="28"/>
          <w:szCs w:val="28"/>
          <w:lang w:val="ru-RU"/>
        </w:rPr>
        <w:t>Эт</w:t>
      </w:r>
      <w:r w:rsidR="000C0A73">
        <w:rPr>
          <w:sz w:val="28"/>
          <w:szCs w:val="28"/>
          <w:lang w:val="ru-RU"/>
        </w:rPr>
        <w:t xml:space="preserve">о </w:t>
      </w:r>
      <w:r w:rsidR="002037B5">
        <w:rPr>
          <w:sz w:val="28"/>
          <w:szCs w:val="28"/>
          <w:lang w:val="ru-RU"/>
        </w:rPr>
        <w:t>не так-то</w:t>
      </w:r>
      <w:r w:rsidR="000C0A73">
        <w:rPr>
          <w:sz w:val="28"/>
          <w:szCs w:val="28"/>
          <w:lang w:val="ru-RU"/>
        </w:rPr>
        <w:t xml:space="preserve"> просто</w:t>
      </w:r>
      <w:r>
        <w:rPr>
          <w:sz w:val="28"/>
          <w:szCs w:val="28"/>
          <w:lang w:val="ru-RU"/>
        </w:rPr>
        <w:t xml:space="preserve">, не так ли? </w:t>
      </w:r>
      <w:r w:rsidR="000C0A73">
        <w:rPr>
          <w:sz w:val="28"/>
          <w:szCs w:val="28"/>
          <w:lang w:val="ru-RU"/>
        </w:rPr>
        <w:t>Сохранять</w:t>
      </w:r>
      <w:r>
        <w:rPr>
          <w:sz w:val="28"/>
          <w:szCs w:val="28"/>
          <w:lang w:val="ru-RU"/>
        </w:rPr>
        <w:t xml:space="preserve"> единое, любящее сообщество грешников? Павел признает </w:t>
      </w:r>
      <w:r w:rsidR="000C0A73">
        <w:rPr>
          <w:sz w:val="28"/>
          <w:szCs w:val="28"/>
          <w:lang w:val="ru-RU"/>
        </w:rPr>
        <w:t>сложность этой задачи</w:t>
      </w:r>
      <w:r>
        <w:rPr>
          <w:sz w:val="28"/>
          <w:szCs w:val="28"/>
          <w:lang w:val="ru-RU"/>
        </w:rPr>
        <w:t>, и поэтому в главе 4 он призывает церковь «</w:t>
      </w:r>
      <w:r w:rsidR="000C0A73" w:rsidRPr="000C0A73">
        <w:rPr>
          <w:sz w:val="28"/>
          <w:szCs w:val="28"/>
          <w:lang w:val="ru-RU"/>
        </w:rPr>
        <w:t>сохранять единство духа в союзе мира</w:t>
      </w:r>
      <w:r>
        <w:rPr>
          <w:sz w:val="28"/>
          <w:szCs w:val="28"/>
          <w:lang w:val="ru-RU"/>
        </w:rPr>
        <w:t xml:space="preserve">» (4: 3). Как же </w:t>
      </w:r>
      <w:r w:rsidR="000C0A73">
        <w:rPr>
          <w:sz w:val="28"/>
          <w:szCs w:val="28"/>
          <w:lang w:val="ru-RU"/>
        </w:rPr>
        <w:t>нам</w:t>
      </w:r>
      <w:r>
        <w:rPr>
          <w:sz w:val="28"/>
          <w:szCs w:val="28"/>
          <w:lang w:val="ru-RU"/>
        </w:rPr>
        <w:t xml:space="preserve"> это дела</w:t>
      </w:r>
      <w:r w:rsidR="000C0A73">
        <w:rPr>
          <w:sz w:val="28"/>
          <w:szCs w:val="28"/>
          <w:lang w:val="ru-RU"/>
        </w:rPr>
        <w:t>ть</w:t>
      </w:r>
      <w:r>
        <w:rPr>
          <w:sz w:val="28"/>
          <w:szCs w:val="28"/>
          <w:lang w:val="ru-RU"/>
        </w:rPr>
        <w:t>? Он продолжает писать в 4: 7: «</w:t>
      </w:r>
      <w:r w:rsidR="000C0A73" w:rsidRPr="000C0A73">
        <w:rPr>
          <w:sz w:val="28"/>
          <w:szCs w:val="28"/>
          <w:lang w:val="ru-RU"/>
        </w:rPr>
        <w:t xml:space="preserve">Каждому же из нас дана благодать по мере дара Христова. Посему и сказано: </w:t>
      </w:r>
      <w:proofErr w:type="spellStart"/>
      <w:r w:rsidR="000C0A73" w:rsidRPr="000C0A73">
        <w:rPr>
          <w:i/>
          <w:sz w:val="28"/>
          <w:szCs w:val="28"/>
          <w:lang w:val="ru-RU"/>
        </w:rPr>
        <w:t>восшед</w:t>
      </w:r>
      <w:proofErr w:type="spellEnd"/>
      <w:r w:rsidR="000C0A73" w:rsidRPr="000C0A73">
        <w:rPr>
          <w:i/>
          <w:sz w:val="28"/>
          <w:szCs w:val="28"/>
          <w:lang w:val="ru-RU"/>
        </w:rPr>
        <w:t xml:space="preserve"> на высоту, пленил плен и дал дары человекам</w:t>
      </w:r>
      <w:r>
        <w:rPr>
          <w:sz w:val="28"/>
          <w:szCs w:val="28"/>
          <w:lang w:val="ru-RU"/>
        </w:rPr>
        <w:t>». Здесь Павел обращается к Ветхом</w:t>
      </w:r>
      <w:r w:rsidR="000C0A73">
        <w:rPr>
          <w:sz w:val="28"/>
          <w:szCs w:val="28"/>
          <w:lang w:val="ru-RU"/>
        </w:rPr>
        <w:t>у</w:t>
      </w:r>
      <w:r>
        <w:rPr>
          <w:sz w:val="28"/>
          <w:szCs w:val="28"/>
          <w:lang w:val="ru-RU"/>
        </w:rPr>
        <w:t xml:space="preserve"> Завет</w:t>
      </w:r>
      <w:r w:rsidR="000C0A73">
        <w:rPr>
          <w:sz w:val="28"/>
          <w:szCs w:val="28"/>
          <w:lang w:val="ru-RU"/>
        </w:rPr>
        <w:t>у</w:t>
      </w:r>
      <w:r>
        <w:rPr>
          <w:sz w:val="28"/>
          <w:szCs w:val="28"/>
          <w:lang w:val="ru-RU"/>
        </w:rPr>
        <w:t>, цитируя Псалом 6</w:t>
      </w:r>
      <w:r w:rsidR="000C0A73">
        <w:rPr>
          <w:sz w:val="28"/>
          <w:szCs w:val="28"/>
          <w:lang w:val="ru-RU"/>
        </w:rPr>
        <w:t>7</w:t>
      </w:r>
      <w:r>
        <w:rPr>
          <w:sz w:val="28"/>
          <w:szCs w:val="28"/>
          <w:lang w:val="ru-RU"/>
        </w:rPr>
        <w:t>:1</w:t>
      </w:r>
      <w:r w:rsidR="000C0A73">
        <w:rPr>
          <w:sz w:val="28"/>
          <w:szCs w:val="28"/>
          <w:lang w:val="ru-RU"/>
        </w:rPr>
        <w:t>9</w:t>
      </w:r>
      <w:r>
        <w:rPr>
          <w:sz w:val="28"/>
          <w:szCs w:val="28"/>
          <w:lang w:val="ru-RU"/>
        </w:rPr>
        <w:t xml:space="preserve">, чтобы подчеркнуть, что излияние духовных даров </w:t>
      </w:r>
      <w:r w:rsidR="000C0A73">
        <w:rPr>
          <w:sz w:val="28"/>
          <w:szCs w:val="28"/>
          <w:lang w:val="ru-RU"/>
        </w:rPr>
        <w:t>олицетворяет</w:t>
      </w:r>
      <w:r>
        <w:rPr>
          <w:sz w:val="28"/>
          <w:szCs w:val="28"/>
          <w:lang w:val="ru-RU"/>
        </w:rPr>
        <w:t xml:space="preserve"> </w:t>
      </w:r>
      <w:r w:rsidR="000C0A73">
        <w:rPr>
          <w:sz w:val="28"/>
          <w:szCs w:val="28"/>
          <w:lang w:val="ru-RU"/>
        </w:rPr>
        <w:t>со</w:t>
      </w:r>
      <w:r>
        <w:rPr>
          <w:sz w:val="28"/>
          <w:szCs w:val="28"/>
          <w:lang w:val="ru-RU"/>
        </w:rPr>
        <w:t>крушение врагов Христа - побед</w:t>
      </w:r>
      <w:r w:rsidR="000C0A73">
        <w:rPr>
          <w:sz w:val="28"/>
          <w:szCs w:val="28"/>
          <w:lang w:val="ru-RU"/>
        </w:rPr>
        <w:t>у</w:t>
      </w:r>
      <w:r>
        <w:rPr>
          <w:sz w:val="28"/>
          <w:szCs w:val="28"/>
          <w:lang w:val="ru-RU"/>
        </w:rPr>
        <w:t xml:space="preserve"> церкви.</w:t>
      </w:r>
    </w:p>
    <w:p w:rsidR="000C0A73" w:rsidRDefault="004F41F4">
      <w:pPr>
        <w:rPr>
          <w:sz w:val="28"/>
          <w:szCs w:val="28"/>
          <w:lang w:val="ru-RU"/>
        </w:rPr>
      </w:pPr>
      <w:r>
        <w:rPr>
          <w:sz w:val="28"/>
          <w:szCs w:val="28"/>
          <w:lang w:val="ru-RU"/>
        </w:rPr>
        <w:t>Павел отмечает несколько духовных даров, начиная с</w:t>
      </w:r>
      <w:r w:rsidR="000C0A73">
        <w:rPr>
          <w:sz w:val="28"/>
          <w:szCs w:val="28"/>
          <w:lang w:val="ru-RU"/>
        </w:rPr>
        <w:t>о стиха</w:t>
      </w:r>
      <w:r>
        <w:rPr>
          <w:sz w:val="28"/>
          <w:szCs w:val="28"/>
          <w:lang w:val="ru-RU"/>
        </w:rPr>
        <w:t xml:space="preserve"> 11:</w:t>
      </w:r>
    </w:p>
    <w:p w:rsidR="009E1153" w:rsidRPr="00341542" w:rsidRDefault="000C0A73" w:rsidP="00341542">
      <w:pPr>
        <w:rPr>
          <w:i/>
          <w:sz w:val="28"/>
          <w:szCs w:val="28"/>
          <w:lang w:val="ru-RU"/>
        </w:rPr>
      </w:pPr>
      <w:proofErr w:type="spellStart"/>
      <w:r>
        <w:rPr>
          <w:i/>
          <w:sz w:val="28"/>
          <w:szCs w:val="28"/>
          <w:lang w:val="ru-RU"/>
        </w:rPr>
        <w:t>Ефесянам</w:t>
      </w:r>
      <w:proofErr w:type="spellEnd"/>
      <w:r w:rsidR="004F41F4" w:rsidRPr="00341542">
        <w:rPr>
          <w:i/>
          <w:sz w:val="28"/>
          <w:szCs w:val="28"/>
          <w:lang w:val="ru-RU"/>
        </w:rPr>
        <w:t xml:space="preserve"> 4:11–16 “</w:t>
      </w:r>
      <w:r w:rsidR="00341542" w:rsidRPr="00341542">
        <w:rPr>
          <w:i/>
          <w:sz w:val="28"/>
          <w:szCs w:val="28"/>
          <w:lang w:val="ru-RU"/>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дабы мы не были более младенцами, колеблющимися и увлекающимися всяким ветром учения, по лукавству </w:t>
      </w:r>
      <w:proofErr w:type="spellStart"/>
      <w:r w:rsidR="00341542" w:rsidRPr="00341542">
        <w:rPr>
          <w:i/>
          <w:sz w:val="28"/>
          <w:szCs w:val="28"/>
          <w:lang w:val="ru-RU"/>
        </w:rPr>
        <w:t>человеков</w:t>
      </w:r>
      <w:proofErr w:type="spellEnd"/>
      <w:r w:rsidR="00341542" w:rsidRPr="00341542">
        <w:rPr>
          <w:i/>
          <w:sz w:val="28"/>
          <w:szCs w:val="28"/>
          <w:lang w:val="ru-RU"/>
        </w:rPr>
        <w:t xml:space="preserve">, по хитрому искусству обольщения, но истинною любовью все </w:t>
      </w:r>
      <w:proofErr w:type="spellStart"/>
      <w:r w:rsidR="00341542" w:rsidRPr="00341542">
        <w:rPr>
          <w:i/>
          <w:sz w:val="28"/>
          <w:szCs w:val="28"/>
          <w:lang w:val="ru-RU"/>
        </w:rPr>
        <w:t>возращали</w:t>
      </w:r>
      <w:proofErr w:type="spellEnd"/>
      <w:r w:rsidR="00341542" w:rsidRPr="00341542">
        <w:rPr>
          <w:i/>
          <w:sz w:val="28"/>
          <w:szCs w:val="28"/>
          <w:lang w:val="ru-RU"/>
        </w:rPr>
        <w:t xml:space="preserve"> в Того, Который есть глава Христос, 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w:t>
      </w:r>
      <w:r w:rsidR="004F41F4" w:rsidRPr="00341542">
        <w:rPr>
          <w:i/>
          <w:sz w:val="28"/>
          <w:szCs w:val="28"/>
          <w:lang w:val="ru-RU"/>
        </w:rPr>
        <w:t xml:space="preserve">.” </w:t>
      </w:r>
    </w:p>
    <w:p w:rsidR="009E1153" w:rsidRDefault="000C0A73">
      <w:pPr>
        <w:rPr>
          <w:sz w:val="28"/>
          <w:szCs w:val="28"/>
        </w:rPr>
      </w:pPr>
      <w:r>
        <w:rPr>
          <w:sz w:val="28"/>
          <w:szCs w:val="28"/>
          <w:lang w:val="ru-RU"/>
        </w:rPr>
        <w:t>Э</w:t>
      </w:r>
      <w:r w:rsidR="004F41F4">
        <w:rPr>
          <w:sz w:val="28"/>
          <w:szCs w:val="28"/>
          <w:lang w:val="ru-RU"/>
        </w:rPr>
        <w:t xml:space="preserve">то не единственный </w:t>
      </w:r>
      <w:r>
        <w:rPr>
          <w:sz w:val="28"/>
          <w:szCs w:val="28"/>
          <w:lang w:val="ru-RU"/>
        </w:rPr>
        <w:t>перечень</w:t>
      </w:r>
      <w:r w:rsidR="004F41F4">
        <w:rPr>
          <w:sz w:val="28"/>
          <w:szCs w:val="28"/>
          <w:lang w:val="ru-RU"/>
        </w:rPr>
        <w:t xml:space="preserve"> духовных даров в </w:t>
      </w:r>
      <w:r>
        <w:rPr>
          <w:sz w:val="28"/>
          <w:szCs w:val="28"/>
          <w:lang w:val="ru-RU"/>
        </w:rPr>
        <w:t>Новом завете</w:t>
      </w:r>
      <w:r w:rsidR="004F41F4">
        <w:rPr>
          <w:sz w:val="28"/>
          <w:szCs w:val="28"/>
          <w:lang w:val="ru-RU"/>
        </w:rPr>
        <w:t xml:space="preserve">. Другие </w:t>
      </w:r>
      <w:r>
        <w:rPr>
          <w:sz w:val="28"/>
          <w:szCs w:val="28"/>
          <w:lang w:val="ru-RU"/>
        </w:rPr>
        <w:t>перечни мы видим</w:t>
      </w:r>
      <w:r w:rsidR="004F41F4">
        <w:rPr>
          <w:sz w:val="28"/>
          <w:szCs w:val="28"/>
          <w:lang w:val="ru-RU"/>
        </w:rPr>
        <w:t xml:space="preserve"> в 1 Коринфянам 12, Римлянам 12 и 1 Петр</w:t>
      </w:r>
      <w:r>
        <w:rPr>
          <w:sz w:val="28"/>
          <w:szCs w:val="28"/>
          <w:lang w:val="ru-RU"/>
        </w:rPr>
        <w:t>а</w:t>
      </w:r>
      <w:r w:rsidR="004F41F4">
        <w:rPr>
          <w:sz w:val="28"/>
          <w:szCs w:val="28"/>
          <w:lang w:val="ru-RU"/>
        </w:rPr>
        <w:t xml:space="preserve"> 4. </w:t>
      </w:r>
      <w:r>
        <w:rPr>
          <w:sz w:val="28"/>
          <w:szCs w:val="28"/>
          <w:lang w:val="ru-RU"/>
        </w:rPr>
        <w:t xml:space="preserve"> Благодаря</w:t>
      </w:r>
      <w:r w:rsidRPr="000C0A73">
        <w:rPr>
          <w:sz w:val="28"/>
          <w:szCs w:val="28"/>
        </w:rPr>
        <w:t xml:space="preserve"> </w:t>
      </w:r>
      <w:r>
        <w:rPr>
          <w:sz w:val="28"/>
          <w:szCs w:val="28"/>
          <w:lang w:val="ru-RU"/>
        </w:rPr>
        <w:t>этим</w:t>
      </w:r>
      <w:r w:rsidRPr="000C0A73">
        <w:rPr>
          <w:sz w:val="28"/>
          <w:szCs w:val="28"/>
        </w:rPr>
        <w:t xml:space="preserve"> </w:t>
      </w:r>
      <w:r>
        <w:rPr>
          <w:sz w:val="28"/>
          <w:szCs w:val="28"/>
          <w:lang w:val="ru-RU"/>
        </w:rPr>
        <w:t>перечням</w:t>
      </w:r>
      <w:r w:rsidR="004F41F4">
        <w:rPr>
          <w:sz w:val="28"/>
          <w:szCs w:val="28"/>
        </w:rPr>
        <w:t xml:space="preserve"> </w:t>
      </w:r>
      <w:proofErr w:type="spellStart"/>
      <w:r w:rsidR="004F41F4">
        <w:rPr>
          <w:sz w:val="28"/>
          <w:szCs w:val="28"/>
        </w:rPr>
        <w:t>мы</w:t>
      </w:r>
      <w:proofErr w:type="spellEnd"/>
      <w:r w:rsidR="004F41F4">
        <w:rPr>
          <w:sz w:val="28"/>
          <w:szCs w:val="28"/>
        </w:rPr>
        <w:t xml:space="preserve"> </w:t>
      </w:r>
      <w:r>
        <w:rPr>
          <w:sz w:val="28"/>
          <w:szCs w:val="28"/>
          <w:lang w:val="ru-RU"/>
        </w:rPr>
        <w:t>многое</w:t>
      </w:r>
      <w:r w:rsidRPr="000C0A73">
        <w:rPr>
          <w:sz w:val="28"/>
          <w:szCs w:val="28"/>
        </w:rPr>
        <w:t xml:space="preserve"> </w:t>
      </w:r>
      <w:proofErr w:type="spellStart"/>
      <w:r w:rsidR="004F41F4">
        <w:rPr>
          <w:sz w:val="28"/>
          <w:szCs w:val="28"/>
        </w:rPr>
        <w:t>узна</w:t>
      </w:r>
      <w:proofErr w:type="spellEnd"/>
      <w:r w:rsidR="002037B5">
        <w:rPr>
          <w:sz w:val="28"/>
          <w:szCs w:val="28"/>
          <w:lang w:val="ru-RU"/>
        </w:rPr>
        <w:t>ё</w:t>
      </w:r>
      <w:r w:rsidR="004F41F4">
        <w:rPr>
          <w:sz w:val="28"/>
          <w:szCs w:val="28"/>
        </w:rPr>
        <w:t xml:space="preserve">м. </w:t>
      </w:r>
    </w:p>
    <w:p w:rsidR="009E1153" w:rsidRDefault="004F41F4">
      <w:pPr>
        <w:numPr>
          <w:ilvl w:val="0"/>
          <w:numId w:val="1"/>
        </w:numPr>
        <w:rPr>
          <w:sz w:val="28"/>
          <w:szCs w:val="28"/>
          <w:lang w:val="ru-RU"/>
        </w:rPr>
      </w:pPr>
      <w:r>
        <w:rPr>
          <w:sz w:val="28"/>
          <w:szCs w:val="28"/>
          <w:lang w:val="ru-RU"/>
        </w:rPr>
        <w:t xml:space="preserve">Во-первых, нет ни одного исчерпывающего </w:t>
      </w:r>
      <w:r w:rsidR="000C0A73">
        <w:rPr>
          <w:sz w:val="28"/>
          <w:szCs w:val="28"/>
          <w:lang w:val="ru-RU"/>
        </w:rPr>
        <w:t>перечня</w:t>
      </w:r>
      <w:r>
        <w:rPr>
          <w:sz w:val="28"/>
          <w:szCs w:val="28"/>
          <w:lang w:val="ru-RU"/>
        </w:rPr>
        <w:t xml:space="preserve"> духовных даров в любом </w:t>
      </w:r>
      <w:r w:rsidR="000C0A73">
        <w:rPr>
          <w:sz w:val="28"/>
          <w:szCs w:val="28"/>
          <w:lang w:val="ru-RU"/>
        </w:rPr>
        <w:t>из отрывков Нового завета</w:t>
      </w:r>
      <w:r>
        <w:rPr>
          <w:sz w:val="28"/>
          <w:szCs w:val="28"/>
          <w:lang w:val="ru-RU"/>
        </w:rPr>
        <w:t xml:space="preserve">. </w:t>
      </w:r>
      <w:r w:rsidR="0097147D">
        <w:rPr>
          <w:sz w:val="28"/>
          <w:szCs w:val="28"/>
          <w:lang w:val="ru-RU"/>
        </w:rPr>
        <w:t>Суть</w:t>
      </w:r>
      <w:r>
        <w:rPr>
          <w:sz w:val="28"/>
          <w:szCs w:val="28"/>
          <w:lang w:val="ru-RU"/>
        </w:rPr>
        <w:t xml:space="preserve"> в том, что вы не должны </w:t>
      </w:r>
      <w:r w:rsidR="000C0A73">
        <w:rPr>
          <w:sz w:val="28"/>
          <w:szCs w:val="28"/>
          <w:lang w:val="ru-RU"/>
        </w:rPr>
        <w:t>думать</w:t>
      </w:r>
      <w:r>
        <w:rPr>
          <w:sz w:val="28"/>
          <w:szCs w:val="28"/>
          <w:lang w:val="ru-RU"/>
        </w:rPr>
        <w:t xml:space="preserve">, что </w:t>
      </w:r>
      <w:r w:rsidR="000C0A73">
        <w:rPr>
          <w:sz w:val="28"/>
          <w:szCs w:val="28"/>
          <w:lang w:val="ru-RU"/>
        </w:rPr>
        <w:t>упустили</w:t>
      </w:r>
      <w:r>
        <w:rPr>
          <w:sz w:val="28"/>
          <w:szCs w:val="28"/>
          <w:lang w:val="ru-RU"/>
        </w:rPr>
        <w:t xml:space="preserve"> свое призвание, если не можете найти свой «</w:t>
      </w:r>
      <w:r w:rsidR="0097147D">
        <w:rPr>
          <w:sz w:val="28"/>
          <w:szCs w:val="28"/>
          <w:lang w:val="ru-RU"/>
        </w:rPr>
        <w:t>дар</w:t>
      </w:r>
      <w:r>
        <w:rPr>
          <w:sz w:val="28"/>
          <w:szCs w:val="28"/>
          <w:lang w:val="ru-RU"/>
        </w:rPr>
        <w:t xml:space="preserve">» в определенном </w:t>
      </w:r>
      <w:r w:rsidR="002037B5">
        <w:rPr>
          <w:sz w:val="28"/>
          <w:szCs w:val="28"/>
          <w:lang w:val="ru-RU"/>
        </w:rPr>
        <w:t>списке</w:t>
      </w:r>
      <w:r>
        <w:rPr>
          <w:sz w:val="28"/>
          <w:szCs w:val="28"/>
          <w:lang w:val="ru-RU"/>
        </w:rPr>
        <w:t>. У вас может быть больше</w:t>
      </w:r>
      <w:r w:rsidR="005B471E">
        <w:rPr>
          <w:sz w:val="28"/>
          <w:szCs w:val="28"/>
          <w:lang w:val="ru-RU"/>
        </w:rPr>
        <w:t>,</w:t>
      </w:r>
      <w:r>
        <w:rPr>
          <w:sz w:val="28"/>
          <w:szCs w:val="28"/>
          <w:lang w:val="ru-RU"/>
        </w:rPr>
        <w:t xml:space="preserve"> </w:t>
      </w:r>
      <w:r w:rsidR="0097147D">
        <w:rPr>
          <w:sz w:val="28"/>
          <w:szCs w:val="28"/>
          <w:lang w:val="ru-RU"/>
        </w:rPr>
        <w:t>чем од</w:t>
      </w:r>
      <w:r w:rsidR="002037B5">
        <w:rPr>
          <w:sz w:val="28"/>
          <w:szCs w:val="28"/>
          <w:lang w:val="ru-RU"/>
        </w:rPr>
        <w:t>и</w:t>
      </w:r>
      <w:r w:rsidR="0097147D">
        <w:rPr>
          <w:sz w:val="28"/>
          <w:szCs w:val="28"/>
          <w:lang w:val="ru-RU"/>
        </w:rPr>
        <w:t>н дар</w:t>
      </w:r>
      <w:r>
        <w:rPr>
          <w:sz w:val="28"/>
          <w:szCs w:val="28"/>
          <w:lang w:val="ru-RU"/>
        </w:rPr>
        <w:t xml:space="preserve">, но </w:t>
      </w:r>
      <w:r w:rsidR="0097147D">
        <w:rPr>
          <w:sz w:val="28"/>
          <w:szCs w:val="28"/>
          <w:lang w:val="ru-RU"/>
        </w:rPr>
        <w:t xml:space="preserve">только </w:t>
      </w:r>
      <w:r>
        <w:rPr>
          <w:sz w:val="28"/>
          <w:szCs w:val="28"/>
          <w:lang w:val="ru-RU"/>
        </w:rPr>
        <w:t xml:space="preserve">Иисус </w:t>
      </w:r>
      <w:r w:rsidR="0097147D">
        <w:rPr>
          <w:sz w:val="28"/>
          <w:szCs w:val="28"/>
          <w:lang w:val="ru-RU"/>
        </w:rPr>
        <w:t xml:space="preserve">обладал всеми </w:t>
      </w:r>
      <w:r>
        <w:rPr>
          <w:sz w:val="28"/>
          <w:szCs w:val="28"/>
          <w:lang w:val="ru-RU"/>
        </w:rPr>
        <w:t>дар</w:t>
      </w:r>
      <w:r w:rsidR="0097147D">
        <w:rPr>
          <w:sz w:val="28"/>
          <w:szCs w:val="28"/>
          <w:lang w:val="ru-RU"/>
        </w:rPr>
        <w:t>ами</w:t>
      </w:r>
      <w:r>
        <w:rPr>
          <w:sz w:val="28"/>
          <w:szCs w:val="28"/>
          <w:lang w:val="ru-RU"/>
        </w:rPr>
        <w:t>.</w:t>
      </w:r>
    </w:p>
    <w:p w:rsidR="009E1153" w:rsidRPr="0097147D" w:rsidRDefault="004F41F4">
      <w:pPr>
        <w:numPr>
          <w:ilvl w:val="0"/>
          <w:numId w:val="1"/>
        </w:numPr>
        <w:rPr>
          <w:sz w:val="28"/>
          <w:szCs w:val="28"/>
          <w:lang w:val="ru-RU"/>
        </w:rPr>
      </w:pPr>
      <w:r>
        <w:rPr>
          <w:sz w:val="28"/>
          <w:szCs w:val="28"/>
          <w:lang w:val="ru-RU"/>
        </w:rPr>
        <w:lastRenderedPageBreak/>
        <w:t xml:space="preserve">Во-вторых, </w:t>
      </w:r>
      <w:r w:rsidR="0097147D">
        <w:rPr>
          <w:sz w:val="28"/>
          <w:szCs w:val="28"/>
          <w:lang w:val="ru-RU"/>
        </w:rPr>
        <w:t>похоже на то</w:t>
      </w:r>
      <w:r>
        <w:rPr>
          <w:sz w:val="28"/>
          <w:szCs w:val="28"/>
          <w:lang w:val="ru-RU"/>
        </w:rPr>
        <w:t>, что пр</w:t>
      </w:r>
      <w:r w:rsidR="0097147D">
        <w:rPr>
          <w:sz w:val="28"/>
          <w:szCs w:val="28"/>
          <w:lang w:val="ru-RU"/>
        </w:rPr>
        <w:t>едпочтение отдается тем дарам, которые</w:t>
      </w:r>
      <w:r>
        <w:rPr>
          <w:sz w:val="28"/>
          <w:szCs w:val="28"/>
          <w:lang w:val="ru-RU"/>
        </w:rPr>
        <w:t xml:space="preserve"> связанны с</w:t>
      </w:r>
      <w:r w:rsidR="0097147D">
        <w:rPr>
          <w:sz w:val="28"/>
          <w:szCs w:val="28"/>
          <w:lang w:val="ru-RU"/>
        </w:rPr>
        <w:t>о</w:t>
      </w:r>
      <w:r>
        <w:rPr>
          <w:sz w:val="28"/>
          <w:szCs w:val="28"/>
          <w:lang w:val="ru-RU"/>
        </w:rPr>
        <w:t xml:space="preserve"> словом. </w:t>
      </w:r>
      <w:r w:rsidRPr="0097147D">
        <w:rPr>
          <w:sz w:val="28"/>
          <w:szCs w:val="28"/>
          <w:lang w:val="ru-RU"/>
        </w:rPr>
        <w:t xml:space="preserve">В каждом из </w:t>
      </w:r>
      <w:r w:rsidR="0097147D">
        <w:rPr>
          <w:sz w:val="28"/>
          <w:szCs w:val="28"/>
          <w:lang w:val="ru-RU"/>
        </w:rPr>
        <w:t>перечней</w:t>
      </w:r>
      <w:r w:rsidRPr="0097147D">
        <w:rPr>
          <w:sz w:val="28"/>
          <w:szCs w:val="28"/>
          <w:lang w:val="ru-RU"/>
        </w:rPr>
        <w:t xml:space="preserve"> </w:t>
      </w:r>
      <w:r w:rsidR="0097147D">
        <w:rPr>
          <w:sz w:val="28"/>
          <w:szCs w:val="28"/>
          <w:lang w:val="ru-RU"/>
        </w:rPr>
        <w:t xml:space="preserve">автор </w:t>
      </w:r>
      <w:r w:rsidRPr="0097147D">
        <w:rPr>
          <w:sz w:val="28"/>
          <w:szCs w:val="28"/>
          <w:lang w:val="ru-RU"/>
        </w:rPr>
        <w:t>начинает и фокусирует</w:t>
      </w:r>
      <w:r w:rsidR="0097147D">
        <w:rPr>
          <w:sz w:val="28"/>
          <w:szCs w:val="28"/>
          <w:lang w:val="ru-RU"/>
        </w:rPr>
        <w:t xml:space="preserve"> свое внимание</w:t>
      </w:r>
      <w:r w:rsidRPr="0097147D">
        <w:rPr>
          <w:sz w:val="28"/>
          <w:szCs w:val="28"/>
          <w:lang w:val="ru-RU"/>
        </w:rPr>
        <w:t xml:space="preserve"> на </w:t>
      </w:r>
      <w:r w:rsidR="0097147D">
        <w:rPr>
          <w:sz w:val="28"/>
          <w:szCs w:val="28"/>
          <w:lang w:val="ru-RU"/>
        </w:rPr>
        <w:t xml:space="preserve">дарах, </w:t>
      </w:r>
      <w:r w:rsidRPr="0097147D">
        <w:rPr>
          <w:sz w:val="28"/>
          <w:szCs w:val="28"/>
          <w:lang w:val="ru-RU"/>
        </w:rPr>
        <w:t>основ</w:t>
      </w:r>
      <w:r w:rsidR="0097147D">
        <w:rPr>
          <w:sz w:val="28"/>
          <w:szCs w:val="28"/>
          <w:lang w:val="ru-RU"/>
        </w:rPr>
        <w:t>анных на Слове</w:t>
      </w:r>
      <w:r w:rsidRPr="0097147D">
        <w:rPr>
          <w:sz w:val="28"/>
          <w:szCs w:val="28"/>
          <w:lang w:val="ru-RU"/>
        </w:rPr>
        <w:t>.</w:t>
      </w:r>
    </w:p>
    <w:p w:rsidR="009E1153" w:rsidRPr="00866F42" w:rsidRDefault="004F41F4" w:rsidP="0097147D">
      <w:pPr>
        <w:numPr>
          <w:ilvl w:val="0"/>
          <w:numId w:val="1"/>
        </w:numPr>
        <w:rPr>
          <w:sz w:val="28"/>
          <w:szCs w:val="28"/>
          <w:lang w:val="ru-RU"/>
        </w:rPr>
      </w:pPr>
      <w:r>
        <w:rPr>
          <w:sz w:val="28"/>
          <w:szCs w:val="28"/>
          <w:lang w:val="ru-RU"/>
        </w:rPr>
        <w:t xml:space="preserve">В-третьих, </w:t>
      </w:r>
      <w:r w:rsidR="0097147D">
        <w:rPr>
          <w:sz w:val="28"/>
          <w:szCs w:val="28"/>
          <w:lang w:val="ru-RU"/>
        </w:rPr>
        <w:t xml:space="preserve">эти </w:t>
      </w:r>
      <w:r>
        <w:rPr>
          <w:sz w:val="28"/>
          <w:szCs w:val="28"/>
          <w:lang w:val="ru-RU"/>
        </w:rPr>
        <w:t xml:space="preserve">дары </w:t>
      </w:r>
      <w:r w:rsidR="0097147D">
        <w:rPr>
          <w:sz w:val="28"/>
          <w:szCs w:val="28"/>
          <w:lang w:val="ru-RU"/>
        </w:rPr>
        <w:t>дан</w:t>
      </w:r>
      <w:r>
        <w:rPr>
          <w:sz w:val="28"/>
          <w:szCs w:val="28"/>
          <w:lang w:val="ru-RU"/>
        </w:rPr>
        <w:t xml:space="preserve">ы </w:t>
      </w:r>
      <w:r w:rsidRPr="0097147D">
        <w:rPr>
          <w:i/>
          <w:sz w:val="28"/>
          <w:szCs w:val="28"/>
          <w:lang w:val="ru-RU"/>
        </w:rPr>
        <w:t>Богом</w:t>
      </w:r>
      <w:r>
        <w:rPr>
          <w:sz w:val="28"/>
          <w:szCs w:val="28"/>
          <w:lang w:val="ru-RU"/>
        </w:rPr>
        <w:t>. Он дает</w:t>
      </w:r>
      <w:r w:rsidR="0097147D">
        <w:rPr>
          <w:sz w:val="28"/>
          <w:szCs w:val="28"/>
          <w:lang w:val="ru-RU"/>
        </w:rPr>
        <w:t xml:space="preserve"> их так</w:t>
      </w:r>
      <w:r>
        <w:rPr>
          <w:sz w:val="28"/>
          <w:szCs w:val="28"/>
          <w:lang w:val="ru-RU"/>
        </w:rPr>
        <w:t xml:space="preserve">, как ему </w:t>
      </w:r>
      <w:r w:rsidR="0097147D">
        <w:rPr>
          <w:sz w:val="28"/>
          <w:szCs w:val="28"/>
          <w:lang w:val="ru-RU"/>
        </w:rPr>
        <w:t>угодно</w:t>
      </w:r>
      <w:r>
        <w:rPr>
          <w:sz w:val="28"/>
          <w:szCs w:val="28"/>
          <w:lang w:val="ru-RU"/>
        </w:rPr>
        <w:t xml:space="preserve">. </w:t>
      </w:r>
      <w:r w:rsidR="0097147D">
        <w:rPr>
          <w:sz w:val="28"/>
          <w:szCs w:val="28"/>
          <w:lang w:val="ru-RU"/>
        </w:rPr>
        <w:t>Т</w:t>
      </w:r>
      <w:r>
        <w:rPr>
          <w:sz w:val="28"/>
          <w:szCs w:val="28"/>
          <w:lang w:val="ru-RU"/>
        </w:rPr>
        <w:t>ак, в 1 Коринфянам 12:11 Павел говорит</w:t>
      </w:r>
      <w:r w:rsidR="0097147D">
        <w:rPr>
          <w:sz w:val="28"/>
          <w:szCs w:val="28"/>
          <w:lang w:val="ru-RU"/>
        </w:rPr>
        <w:t>:</w:t>
      </w:r>
      <w:r>
        <w:rPr>
          <w:sz w:val="28"/>
          <w:szCs w:val="28"/>
          <w:lang w:val="ru-RU"/>
        </w:rPr>
        <w:t xml:space="preserve"> «</w:t>
      </w:r>
      <w:r w:rsidR="0097147D" w:rsidRPr="0097147D">
        <w:rPr>
          <w:sz w:val="28"/>
          <w:szCs w:val="28"/>
          <w:lang w:val="ru-RU"/>
        </w:rPr>
        <w:t>Дух, разделя</w:t>
      </w:r>
      <w:r w:rsidR="0097147D">
        <w:rPr>
          <w:sz w:val="28"/>
          <w:szCs w:val="28"/>
          <w:lang w:val="ru-RU"/>
        </w:rPr>
        <w:t xml:space="preserve">я каждому особо, как </w:t>
      </w:r>
      <w:r w:rsidR="0097147D" w:rsidRPr="0097147D">
        <w:rPr>
          <w:i/>
          <w:sz w:val="28"/>
          <w:szCs w:val="28"/>
          <w:lang w:val="ru-RU"/>
        </w:rPr>
        <w:t>Ему угодно</w:t>
      </w:r>
      <w:r>
        <w:rPr>
          <w:sz w:val="28"/>
          <w:szCs w:val="28"/>
          <w:lang w:val="ru-RU"/>
        </w:rPr>
        <w:t xml:space="preserve">». Мы видим то же самое в 1 Кор. 12:18 и </w:t>
      </w:r>
      <w:proofErr w:type="spellStart"/>
      <w:r>
        <w:rPr>
          <w:sz w:val="28"/>
          <w:szCs w:val="28"/>
          <w:lang w:val="ru-RU"/>
        </w:rPr>
        <w:t>Еф</w:t>
      </w:r>
      <w:proofErr w:type="spellEnd"/>
      <w:r>
        <w:rPr>
          <w:sz w:val="28"/>
          <w:szCs w:val="28"/>
          <w:lang w:val="ru-RU"/>
        </w:rPr>
        <w:t xml:space="preserve">. 4:11. </w:t>
      </w:r>
      <w:r w:rsidR="0097147D">
        <w:rPr>
          <w:sz w:val="28"/>
          <w:szCs w:val="28"/>
          <w:lang w:val="ru-RU"/>
        </w:rPr>
        <w:t>Об э</w:t>
      </w:r>
      <w:r>
        <w:rPr>
          <w:sz w:val="28"/>
          <w:szCs w:val="28"/>
          <w:lang w:val="ru-RU"/>
        </w:rPr>
        <w:t>то</w:t>
      </w:r>
      <w:r w:rsidR="0097147D">
        <w:rPr>
          <w:sz w:val="28"/>
          <w:szCs w:val="28"/>
          <w:lang w:val="ru-RU"/>
        </w:rPr>
        <w:t>м</w:t>
      </w:r>
      <w:r>
        <w:rPr>
          <w:sz w:val="28"/>
          <w:szCs w:val="28"/>
          <w:lang w:val="ru-RU"/>
        </w:rPr>
        <w:t xml:space="preserve"> полезно </w:t>
      </w:r>
      <w:r w:rsidR="0097147D">
        <w:rPr>
          <w:sz w:val="28"/>
          <w:szCs w:val="28"/>
          <w:lang w:val="ru-RU"/>
        </w:rPr>
        <w:t>помнить, когда нужно противостоять зависти в отношении даров</w:t>
      </w:r>
      <w:r>
        <w:rPr>
          <w:sz w:val="28"/>
          <w:szCs w:val="28"/>
          <w:lang w:val="ru-RU"/>
        </w:rPr>
        <w:t xml:space="preserve">. </w:t>
      </w:r>
      <w:r w:rsidR="0097147D">
        <w:rPr>
          <w:sz w:val="28"/>
          <w:szCs w:val="28"/>
          <w:lang w:val="ru-RU"/>
        </w:rPr>
        <w:t>Дары</w:t>
      </w:r>
      <w:r>
        <w:rPr>
          <w:sz w:val="28"/>
          <w:szCs w:val="28"/>
          <w:lang w:val="ru-RU"/>
        </w:rPr>
        <w:t xml:space="preserve"> даются </w:t>
      </w:r>
      <w:r w:rsidR="0097147D">
        <w:rPr>
          <w:sz w:val="28"/>
          <w:szCs w:val="28"/>
          <w:lang w:val="ru-RU"/>
        </w:rPr>
        <w:t>благим</w:t>
      </w:r>
      <w:r>
        <w:rPr>
          <w:sz w:val="28"/>
          <w:szCs w:val="28"/>
          <w:lang w:val="ru-RU"/>
        </w:rPr>
        <w:t xml:space="preserve"> Богом, который знает, что </w:t>
      </w:r>
      <w:r w:rsidR="0097147D">
        <w:rPr>
          <w:sz w:val="28"/>
          <w:szCs w:val="28"/>
          <w:lang w:val="ru-RU"/>
        </w:rPr>
        <w:t>нужно совершить</w:t>
      </w:r>
      <w:r>
        <w:rPr>
          <w:sz w:val="28"/>
          <w:szCs w:val="28"/>
          <w:lang w:val="ru-RU"/>
        </w:rPr>
        <w:t xml:space="preserve">, и </w:t>
      </w:r>
      <w:r w:rsidR="0097147D">
        <w:rPr>
          <w:sz w:val="28"/>
          <w:szCs w:val="28"/>
          <w:lang w:val="ru-RU"/>
        </w:rPr>
        <w:t xml:space="preserve">Он </w:t>
      </w:r>
      <w:r>
        <w:rPr>
          <w:sz w:val="28"/>
          <w:szCs w:val="28"/>
          <w:lang w:val="ru-RU"/>
        </w:rPr>
        <w:t xml:space="preserve">не делает ошибок </w:t>
      </w:r>
      <w:r w:rsidR="0097147D">
        <w:rPr>
          <w:sz w:val="28"/>
          <w:szCs w:val="28"/>
          <w:lang w:val="ru-RU"/>
        </w:rPr>
        <w:t>при распределении даров</w:t>
      </w:r>
      <w:r>
        <w:rPr>
          <w:sz w:val="28"/>
          <w:szCs w:val="28"/>
          <w:lang w:val="ru-RU"/>
        </w:rPr>
        <w:t xml:space="preserve">. Наша задача - не </w:t>
      </w:r>
      <w:r w:rsidR="0097147D">
        <w:rPr>
          <w:sz w:val="28"/>
          <w:szCs w:val="28"/>
          <w:lang w:val="ru-RU"/>
        </w:rPr>
        <w:t>противиться</w:t>
      </w:r>
      <w:r>
        <w:rPr>
          <w:sz w:val="28"/>
          <w:szCs w:val="28"/>
          <w:lang w:val="ru-RU"/>
        </w:rPr>
        <w:t xml:space="preserve"> Его </w:t>
      </w:r>
      <w:r w:rsidR="0097147D">
        <w:rPr>
          <w:sz w:val="28"/>
          <w:szCs w:val="28"/>
          <w:lang w:val="ru-RU"/>
        </w:rPr>
        <w:t>плану</w:t>
      </w:r>
      <w:r>
        <w:rPr>
          <w:sz w:val="28"/>
          <w:szCs w:val="28"/>
          <w:lang w:val="ru-RU"/>
        </w:rPr>
        <w:t xml:space="preserve">, а быть верным. Кроме того, </w:t>
      </w:r>
      <w:r w:rsidR="0097147D">
        <w:rPr>
          <w:sz w:val="28"/>
          <w:szCs w:val="28"/>
          <w:lang w:val="ru-RU"/>
        </w:rPr>
        <w:t>тело церкви лучше функционирует именно при</w:t>
      </w:r>
      <w:r>
        <w:rPr>
          <w:sz w:val="28"/>
          <w:szCs w:val="28"/>
          <w:lang w:val="ru-RU"/>
        </w:rPr>
        <w:t xml:space="preserve"> разнообрази</w:t>
      </w:r>
      <w:r w:rsidR="0097147D">
        <w:rPr>
          <w:sz w:val="28"/>
          <w:szCs w:val="28"/>
          <w:lang w:val="ru-RU"/>
        </w:rPr>
        <w:t>и даров</w:t>
      </w:r>
      <w:r>
        <w:rPr>
          <w:sz w:val="28"/>
          <w:szCs w:val="28"/>
          <w:lang w:val="ru-RU"/>
        </w:rPr>
        <w:t xml:space="preserve">. </w:t>
      </w:r>
      <w:r w:rsidR="0097147D">
        <w:rPr>
          <w:sz w:val="28"/>
          <w:szCs w:val="28"/>
          <w:lang w:val="ru-RU"/>
        </w:rPr>
        <w:t>Мы можем это видеть и в браке</w:t>
      </w:r>
      <w:r>
        <w:rPr>
          <w:sz w:val="28"/>
          <w:szCs w:val="28"/>
          <w:lang w:val="ru-RU"/>
        </w:rPr>
        <w:t xml:space="preserve">. Сегодня </w:t>
      </w:r>
      <w:r w:rsidR="00866F42">
        <w:rPr>
          <w:sz w:val="28"/>
          <w:szCs w:val="28"/>
          <w:lang w:val="ru-RU"/>
        </w:rPr>
        <w:t>наша первая годовщина, поэтому я похвастаюсь</w:t>
      </w:r>
      <w:r>
        <w:rPr>
          <w:sz w:val="28"/>
          <w:szCs w:val="28"/>
          <w:lang w:val="ru-RU"/>
        </w:rPr>
        <w:t xml:space="preserve"> своей женой: у нее </w:t>
      </w:r>
      <w:r w:rsidR="00866F42">
        <w:rPr>
          <w:sz w:val="28"/>
          <w:szCs w:val="28"/>
          <w:lang w:val="ru-RU"/>
        </w:rPr>
        <w:t xml:space="preserve">есть </w:t>
      </w:r>
      <w:r>
        <w:rPr>
          <w:sz w:val="28"/>
          <w:szCs w:val="28"/>
          <w:lang w:val="ru-RU"/>
        </w:rPr>
        <w:t xml:space="preserve">потрясающие </w:t>
      </w:r>
      <w:r w:rsidR="00866F42">
        <w:rPr>
          <w:sz w:val="28"/>
          <w:szCs w:val="28"/>
          <w:lang w:val="ru-RU"/>
        </w:rPr>
        <w:t>дары</w:t>
      </w:r>
      <w:r>
        <w:rPr>
          <w:sz w:val="28"/>
          <w:szCs w:val="28"/>
          <w:lang w:val="ru-RU"/>
        </w:rPr>
        <w:t xml:space="preserve">, которых </w:t>
      </w:r>
      <w:r w:rsidR="00866F42">
        <w:rPr>
          <w:sz w:val="28"/>
          <w:szCs w:val="28"/>
          <w:lang w:val="ru-RU"/>
        </w:rPr>
        <w:t xml:space="preserve">нет </w:t>
      </w:r>
      <w:r>
        <w:rPr>
          <w:sz w:val="28"/>
          <w:szCs w:val="28"/>
          <w:lang w:val="ru-RU"/>
        </w:rPr>
        <w:t>у меня нет. Поэтому она, естественн</w:t>
      </w:r>
      <w:r w:rsidR="00866F42">
        <w:rPr>
          <w:sz w:val="28"/>
          <w:szCs w:val="28"/>
          <w:lang w:val="ru-RU"/>
        </w:rPr>
        <w:t>ым образом</w:t>
      </w:r>
      <w:r>
        <w:rPr>
          <w:sz w:val="28"/>
          <w:szCs w:val="28"/>
          <w:lang w:val="ru-RU"/>
        </w:rPr>
        <w:t xml:space="preserve"> дополняет меня</w:t>
      </w:r>
      <w:r w:rsidR="00866F42">
        <w:rPr>
          <w:sz w:val="28"/>
          <w:szCs w:val="28"/>
          <w:lang w:val="ru-RU"/>
        </w:rPr>
        <w:t xml:space="preserve"> и это</w:t>
      </w:r>
      <w:r w:rsidR="005B471E">
        <w:rPr>
          <w:sz w:val="28"/>
          <w:szCs w:val="28"/>
          <w:lang w:val="ru-RU"/>
        </w:rPr>
        <w:t xml:space="preserve"> полезно</w:t>
      </w:r>
      <w:r>
        <w:rPr>
          <w:sz w:val="28"/>
          <w:szCs w:val="28"/>
          <w:lang w:val="ru-RU"/>
        </w:rPr>
        <w:t xml:space="preserve"> для меня, </w:t>
      </w:r>
      <w:r w:rsidR="00866F42">
        <w:rPr>
          <w:sz w:val="28"/>
          <w:szCs w:val="28"/>
          <w:lang w:val="ru-RU"/>
        </w:rPr>
        <w:t>для моего</w:t>
      </w:r>
      <w:r w:rsidR="005B471E">
        <w:rPr>
          <w:sz w:val="28"/>
          <w:szCs w:val="28"/>
          <w:lang w:val="ru-RU"/>
        </w:rPr>
        <w:t xml:space="preserve"> собственно роста</w:t>
      </w:r>
      <w:r>
        <w:rPr>
          <w:sz w:val="28"/>
          <w:szCs w:val="28"/>
          <w:lang w:val="ru-RU"/>
        </w:rPr>
        <w:t xml:space="preserve">. Точно так же </w:t>
      </w:r>
      <w:r w:rsidR="00866F42">
        <w:rPr>
          <w:sz w:val="28"/>
          <w:szCs w:val="28"/>
          <w:lang w:val="ru-RU"/>
        </w:rPr>
        <w:t>и в церкви</w:t>
      </w:r>
      <w:r>
        <w:rPr>
          <w:sz w:val="28"/>
          <w:szCs w:val="28"/>
          <w:lang w:val="ru-RU"/>
        </w:rPr>
        <w:t xml:space="preserve"> мы должны использовать наши дары, чтобы помочь нашей церкви </w:t>
      </w:r>
      <w:r w:rsidR="00866F42">
        <w:rPr>
          <w:sz w:val="28"/>
          <w:szCs w:val="28"/>
          <w:lang w:val="ru-RU"/>
        </w:rPr>
        <w:t>воз</w:t>
      </w:r>
      <w:r>
        <w:rPr>
          <w:sz w:val="28"/>
          <w:szCs w:val="28"/>
          <w:lang w:val="ru-RU"/>
        </w:rPr>
        <w:t>раст</w:t>
      </w:r>
      <w:r w:rsidR="00866F42">
        <w:rPr>
          <w:sz w:val="28"/>
          <w:szCs w:val="28"/>
          <w:lang w:val="ru-RU"/>
        </w:rPr>
        <w:t>ать</w:t>
      </w:r>
      <w:r>
        <w:rPr>
          <w:sz w:val="28"/>
          <w:szCs w:val="28"/>
          <w:lang w:val="ru-RU"/>
        </w:rPr>
        <w:t>.</w:t>
      </w:r>
    </w:p>
    <w:p w:rsidR="009E1153" w:rsidRPr="00233F30" w:rsidRDefault="004F41F4" w:rsidP="00233F30">
      <w:pPr>
        <w:numPr>
          <w:ilvl w:val="0"/>
          <w:numId w:val="1"/>
        </w:numPr>
        <w:rPr>
          <w:sz w:val="28"/>
          <w:szCs w:val="28"/>
          <w:lang w:val="ru-RU"/>
        </w:rPr>
      </w:pPr>
      <w:r w:rsidRPr="00866F42">
        <w:rPr>
          <w:sz w:val="28"/>
          <w:szCs w:val="28"/>
          <w:lang w:val="ru-RU"/>
        </w:rPr>
        <w:t xml:space="preserve">В-четвертых, целью духовных даров является </w:t>
      </w:r>
      <w:r w:rsidR="00866F42">
        <w:rPr>
          <w:sz w:val="28"/>
          <w:szCs w:val="28"/>
          <w:lang w:val="ru-RU"/>
        </w:rPr>
        <w:t>укрепление</w:t>
      </w:r>
      <w:r w:rsidRPr="00866F42">
        <w:rPr>
          <w:sz w:val="28"/>
          <w:szCs w:val="28"/>
          <w:lang w:val="ru-RU"/>
        </w:rPr>
        <w:t xml:space="preserve"> церкви. Мы уже видели это в </w:t>
      </w:r>
      <w:proofErr w:type="spellStart"/>
      <w:r w:rsidRPr="00866F42">
        <w:rPr>
          <w:sz w:val="28"/>
          <w:szCs w:val="28"/>
          <w:lang w:val="ru-RU"/>
        </w:rPr>
        <w:t>Еф</w:t>
      </w:r>
      <w:proofErr w:type="spellEnd"/>
      <w:r w:rsidRPr="00866F42">
        <w:rPr>
          <w:sz w:val="28"/>
          <w:szCs w:val="28"/>
          <w:lang w:val="ru-RU"/>
        </w:rPr>
        <w:t>. 4:12 - Христос дал дары «</w:t>
      </w:r>
      <w:r w:rsidR="00233F30" w:rsidRPr="00233F30">
        <w:rPr>
          <w:sz w:val="28"/>
          <w:szCs w:val="28"/>
          <w:lang w:val="ru-RU"/>
        </w:rPr>
        <w:t>к совершению святых, на дело служен</w:t>
      </w:r>
      <w:r w:rsidR="00233F30">
        <w:rPr>
          <w:sz w:val="28"/>
          <w:szCs w:val="28"/>
          <w:lang w:val="ru-RU"/>
        </w:rPr>
        <w:t xml:space="preserve">ия, для </w:t>
      </w:r>
      <w:r w:rsidR="00233F30" w:rsidRPr="00233F30">
        <w:rPr>
          <w:i/>
          <w:sz w:val="28"/>
          <w:szCs w:val="28"/>
          <w:lang w:val="ru-RU"/>
        </w:rPr>
        <w:t>созидания Тела Христова</w:t>
      </w:r>
      <w:r w:rsidRPr="00866F42">
        <w:rPr>
          <w:sz w:val="28"/>
          <w:szCs w:val="28"/>
          <w:lang w:val="ru-RU"/>
        </w:rPr>
        <w:t>». Или в 1 Кор. 12: 7, Павел пишет: «</w:t>
      </w:r>
      <w:r w:rsidR="00233F30" w:rsidRPr="00233F30">
        <w:rPr>
          <w:sz w:val="28"/>
          <w:szCs w:val="28"/>
          <w:lang w:val="ru-RU"/>
        </w:rPr>
        <w:t xml:space="preserve">Но каждому дается </w:t>
      </w:r>
      <w:r w:rsidR="00233F30">
        <w:rPr>
          <w:sz w:val="28"/>
          <w:szCs w:val="28"/>
          <w:lang w:val="ru-RU"/>
        </w:rPr>
        <w:t>проявление Духа на пользу</w:t>
      </w:r>
      <w:r w:rsidRPr="00866F42">
        <w:rPr>
          <w:sz w:val="28"/>
          <w:szCs w:val="28"/>
          <w:lang w:val="ru-RU"/>
        </w:rPr>
        <w:t xml:space="preserve">». </w:t>
      </w:r>
      <w:r w:rsidR="00233F30">
        <w:rPr>
          <w:sz w:val="28"/>
          <w:szCs w:val="28"/>
          <w:lang w:val="ru-RU"/>
        </w:rPr>
        <w:t>Зач</w:t>
      </w:r>
      <w:r w:rsidRPr="00866F42">
        <w:rPr>
          <w:sz w:val="28"/>
          <w:szCs w:val="28"/>
          <w:lang w:val="ru-RU"/>
        </w:rPr>
        <w:t>аст</w:t>
      </w:r>
      <w:r w:rsidR="00233F30">
        <w:rPr>
          <w:sz w:val="28"/>
          <w:szCs w:val="28"/>
          <w:lang w:val="ru-RU"/>
        </w:rPr>
        <w:t>ую дары проявляются, когда человек начинает служить</w:t>
      </w:r>
      <w:r w:rsidRPr="00866F42">
        <w:rPr>
          <w:sz w:val="28"/>
          <w:szCs w:val="28"/>
          <w:lang w:val="ru-RU"/>
        </w:rPr>
        <w:t xml:space="preserve">. Поэтому я спрашиваю </w:t>
      </w:r>
      <w:r w:rsidR="00233F30">
        <w:rPr>
          <w:sz w:val="28"/>
          <w:szCs w:val="28"/>
          <w:lang w:val="ru-RU"/>
        </w:rPr>
        <w:t xml:space="preserve">о нужде в церкви </w:t>
      </w:r>
      <w:r w:rsidRPr="00866F42">
        <w:rPr>
          <w:sz w:val="28"/>
          <w:szCs w:val="28"/>
          <w:lang w:val="ru-RU"/>
        </w:rPr>
        <w:t xml:space="preserve">или </w:t>
      </w:r>
      <w:r w:rsidR="00233F30">
        <w:rPr>
          <w:sz w:val="28"/>
          <w:szCs w:val="28"/>
          <w:lang w:val="ru-RU"/>
        </w:rPr>
        <w:t>сам ее замечаю, и</w:t>
      </w:r>
      <w:r w:rsidRPr="00866F42">
        <w:rPr>
          <w:sz w:val="28"/>
          <w:szCs w:val="28"/>
          <w:lang w:val="ru-RU"/>
        </w:rPr>
        <w:t xml:space="preserve"> затем </w:t>
      </w:r>
      <w:r w:rsidR="00233F30">
        <w:rPr>
          <w:sz w:val="28"/>
          <w:szCs w:val="28"/>
          <w:lang w:val="ru-RU"/>
        </w:rPr>
        <w:t>засучиваю</w:t>
      </w:r>
      <w:r w:rsidRPr="00866F42">
        <w:rPr>
          <w:sz w:val="28"/>
          <w:szCs w:val="28"/>
          <w:lang w:val="ru-RU"/>
        </w:rPr>
        <w:t xml:space="preserve"> рукава</w:t>
      </w:r>
      <w:r w:rsidR="00233F30">
        <w:rPr>
          <w:sz w:val="28"/>
          <w:szCs w:val="28"/>
          <w:lang w:val="ru-RU"/>
        </w:rPr>
        <w:t xml:space="preserve"> для помощи</w:t>
      </w:r>
      <w:r w:rsidRPr="00866F42">
        <w:rPr>
          <w:sz w:val="28"/>
          <w:szCs w:val="28"/>
          <w:lang w:val="ru-RU"/>
        </w:rPr>
        <w:t xml:space="preserve">, чтобы </w:t>
      </w:r>
      <w:r w:rsidRPr="00233F30">
        <w:rPr>
          <w:i/>
          <w:sz w:val="28"/>
          <w:szCs w:val="28"/>
          <w:lang w:val="ru-RU"/>
        </w:rPr>
        <w:t>другие</w:t>
      </w:r>
      <w:r w:rsidRPr="00866F42">
        <w:rPr>
          <w:sz w:val="28"/>
          <w:szCs w:val="28"/>
          <w:lang w:val="ru-RU"/>
        </w:rPr>
        <w:t xml:space="preserve"> могли </w:t>
      </w:r>
      <w:r w:rsidR="00233F30">
        <w:rPr>
          <w:sz w:val="28"/>
          <w:szCs w:val="28"/>
          <w:lang w:val="ru-RU"/>
        </w:rPr>
        <w:t>созидаться</w:t>
      </w:r>
      <w:r w:rsidRPr="00866F42">
        <w:rPr>
          <w:sz w:val="28"/>
          <w:szCs w:val="28"/>
          <w:lang w:val="ru-RU"/>
        </w:rPr>
        <w:t xml:space="preserve">. Мы не </w:t>
      </w:r>
      <w:r w:rsidR="00233F30">
        <w:rPr>
          <w:sz w:val="28"/>
          <w:szCs w:val="28"/>
          <w:lang w:val="ru-RU"/>
        </w:rPr>
        <w:t xml:space="preserve">должны </w:t>
      </w:r>
      <w:r w:rsidRPr="00866F42">
        <w:rPr>
          <w:sz w:val="28"/>
          <w:szCs w:val="28"/>
          <w:lang w:val="ru-RU"/>
        </w:rPr>
        <w:t>говори</w:t>
      </w:r>
      <w:r w:rsidR="002037B5">
        <w:rPr>
          <w:sz w:val="28"/>
          <w:szCs w:val="28"/>
          <w:lang w:val="ru-RU"/>
        </w:rPr>
        <w:t>ть</w:t>
      </w:r>
      <w:r w:rsidRPr="00866F42">
        <w:rPr>
          <w:sz w:val="28"/>
          <w:szCs w:val="28"/>
          <w:lang w:val="ru-RU"/>
        </w:rPr>
        <w:t>: «</w:t>
      </w:r>
      <w:r w:rsidR="00233F30">
        <w:rPr>
          <w:sz w:val="28"/>
          <w:szCs w:val="28"/>
          <w:lang w:val="ru-RU"/>
        </w:rPr>
        <w:t>М</w:t>
      </w:r>
      <w:r w:rsidRPr="00866F42">
        <w:rPr>
          <w:sz w:val="28"/>
          <w:szCs w:val="28"/>
          <w:lang w:val="ru-RU"/>
        </w:rPr>
        <w:t xml:space="preserve">ой дар </w:t>
      </w:r>
      <w:r w:rsidR="00233F30">
        <w:rPr>
          <w:sz w:val="28"/>
          <w:szCs w:val="28"/>
          <w:lang w:val="ru-RU"/>
        </w:rPr>
        <w:t xml:space="preserve">– это </w:t>
      </w:r>
      <w:r w:rsidRPr="00866F42">
        <w:rPr>
          <w:sz w:val="28"/>
          <w:szCs w:val="28"/>
          <w:lang w:val="ru-RU"/>
        </w:rPr>
        <w:t>учит</w:t>
      </w:r>
      <w:r w:rsidR="00233F30">
        <w:rPr>
          <w:sz w:val="28"/>
          <w:szCs w:val="28"/>
          <w:lang w:val="ru-RU"/>
        </w:rPr>
        <w:t>ельство</w:t>
      </w:r>
      <w:r w:rsidRPr="00866F42">
        <w:rPr>
          <w:sz w:val="28"/>
          <w:szCs w:val="28"/>
          <w:lang w:val="ru-RU"/>
        </w:rPr>
        <w:t xml:space="preserve">, поэтому я не могу помочь </w:t>
      </w:r>
      <w:r w:rsidR="00233F30">
        <w:rPr>
          <w:sz w:val="28"/>
          <w:szCs w:val="28"/>
          <w:lang w:val="ru-RU"/>
        </w:rPr>
        <w:t>вам с уборкой</w:t>
      </w:r>
      <w:r w:rsidRPr="00866F42">
        <w:rPr>
          <w:sz w:val="28"/>
          <w:szCs w:val="28"/>
          <w:lang w:val="ru-RU"/>
        </w:rPr>
        <w:t xml:space="preserve">. Мой дар </w:t>
      </w:r>
      <w:proofErr w:type="gramStart"/>
      <w:r w:rsidRPr="00866F42">
        <w:rPr>
          <w:sz w:val="28"/>
          <w:szCs w:val="28"/>
          <w:lang w:val="ru-RU"/>
        </w:rPr>
        <w:t>- это</w:t>
      </w:r>
      <w:proofErr w:type="gramEnd"/>
      <w:r w:rsidRPr="00866F42">
        <w:rPr>
          <w:sz w:val="28"/>
          <w:szCs w:val="28"/>
          <w:lang w:val="ru-RU"/>
        </w:rPr>
        <w:t xml:space="preserve"> </w:t>
      </w:r>
      <w:r w:rsidR="00233F30">
        <w:rPr>
          <w:sz w:val="28"/>
          <w:szCs w:val="28"/>
          <w:lang w:val="ru-RU"/>
        </w:rPr>
        <w:t>ободрение</w:t>
      </w:r>
      <w:r w:rsidRPr="00866F42">
        <w:rPr>
          <w:sz w:val="28"/>
          <w:szCs w:val="28"/>
          <w:lang w:val="ru-RU"/>
        </w:rPr>
        <w:t xml:space="preserve">, поэтому я не </w:t>
      </w:r>
      <w:r w:rsidR="00233F30" w:rsidRPr="00866F42">
        <w:rPr>
          <w:sz w:val="28"/>
          <w:szCs w:val="28"/>
          <w:lang w:val="ru-RU"/>
        </w:rPr>
        <w:t xml:space="preserve">собираюсь </w:t>
      </w:r>
      <w:r w:rsidR="005B471E">
        <w:rPr>
          <w:sz w:val="28"/>
          <w:szCs w:val="28"/>
          <w:lang w:val="ru-RU"/>
        </w:rPr>
        <w:t>благовествовать</w:t>
      </w:r>
      <w:r w:rsidR="002037B5">
        <w:rPr>
          <w:sz w:val="28"/>
          <w:szCs w:val="28"/>
          <w:lang w:val="ru-RU"/>
        </w:rPr>
        <w:t>»</w:t>
      </w:r>
      <w:r w:rsidRPr="00866F42">
        <w:rPr>
          <w:sz w:val="28"/>
          <w:szCs w:val="28"/>
          <w:lang w:val="ru-RU"/>
        </w:rPr>
        <w:t xml:space="preserve">. Нет! Мы должны </w:t>
      </w:r>
      <w:r w:rsidR="005B471E">
        <w:rPr>
          <w:sz w:val="28"/>
          <w:szCs w:val="28"/>
          <w:lang w:val="ru-RU"/>
        </w:rPr>
        <w:t>искать</w:t>
      </w:r>
      <w:r w:rsidR="00233F30">
        <w:rPr>
          <w:sz w:val="28"/>
          <w:szCs w:val="28"/>
          <w:lang w:val="ru-RU"/>
        </w:rPr>
        <w:t xml:space="preserve"> нужды </w:t>
      </w:r>
      <w:r w:rsidR="005B471E">
        <w:rPr>
          <w:sz w:val="28"/>
          <w:szCs w:val="28"/>
          <w:lang w:val="ru-RU"/>
        </w:rPr>
        <w:t xml:space="preserve">у </w:t>
      </w:r>
      <w:r w:rsidR="00233F30">
        <w:rPr>
          <w:sz w:val="28"/>
          <w:szCs w:val="28"/>
          <w:lang w:val="ru-RU"/>
        </w:rPr>
        <w:t xml:space="preserve">других и </w:t>
      </w:r>
      <w:r w:rsidR="005B471E">
        <w:rPr>
          <w:sz w:val="28"/>
          <w:szCs w:val="28"/>
          <w:lang w:val="ru-RU"/>
        </w:rPr>
        <w:t>способы, чтобы быть</w:t>
      </w:r>
      <w:r w:rsidRPr="00866F42">
        <w:rPr>
          <w:sz w:val="28"/>
          <w:szCs w:val="28"/>
          <w:lang w:val="ru-RU"/>
        </w:rPr>
        <w:t xml:space="preserve"> благословени</w:t>
      </w:r>
      <w:r w:rsidR="00233F30">
        <w:rPr>
          <w:sz w:val="28"/>
          <w:szCs w:val="28"/>
          <w:lang w:val="ru-RU"/>
        </w:rPr>
        <w:t>ем для них</w:t>
      </w:r>
      <w:r w:rsidR="005B471E">
        <w:rPr>
          <w:sz w:val="28"/>
          <w:szCs w:val="28"/>
          <w:lang w:val="ru-RU"/>
        </w:rPr>
        <w:t xml:space="preserve"> для того</w:t>
      </w:r>
      <w:r w:rsidRPr="00866F42">
        <w:rPr>
          <w:sz w:val="28"/>
          <w:szCs w:val="28"/>
          <w:lang w:val="ru-RU"/>
        </w:rPr>
        <w:t>, чтобы они могли позна</w:t>
      </w:r>
      <w:r w:rsidR="00233F30">
        <w:rPr>
          <w:sz w:val="28"/>
          <w:szCs w:val="28"/>
          <w:lang w:val="ru-RU"/>
        </w:rPr>
        <w:t>ва</w:t>
      </w:r>
      <w:r w:rsidRPr="00866F42">
        <w:rPr>
          <w:sz w:val="28"/>
          <w:szCs w:val="28"/>
          <w:lang w:val="ru-RU"/>
        </w:rPr>
        <w:t xml:space="preserve">ть Бога и </w:t>
      </w:r>
      <w:r w:rsidR="00233F30">
        <w:rPr>
          <w:sz w:val="28"/>
          <w:szCs w:val="28"/>
          <w:lang w:val="ru-RU"/>
        </w:rPr>
        <w:t>укрепляться</w:t>
      </w:r>
      <w:r w:rsidRPr="00866F42">
        <w:rPr>
          <w:sz w:val="28"/>
          <w:szCs w:val="28"/>
          <w:lang w:val="ru-RU"/>
        </w:rPr>
        <w:t>.</w:t>
      </w:r>
    </w:p>
    <w:p w:rsidR="009E1153" w:rsidRPr="00F16586" w:rsidRDefault="004F41F4">
      <w:pPr>
        <w:numPr>
          <w:ilvl w:val="0"/>
          <w:numId w:val="1"/>
        </w:numPr>
        <w:rPr>
          <w:i/>
          <w:sz w:val="28"/>
          <w:szCs w:val="28"/>
          <w:lang w:val="ru-RU"/>
        </w:rPr>
      </w:pPr>
      <w:r>
        <w:rPr>
          <w:sz w:val="28"/>
          <w:szCs w:val="28"/>
          <w:lang w:val="ru-RU"/>
        </w:rPr>
        <w:t xml:space="preserve">В-пятых, во всем, ЛЮБОВЬ является руководящим принципом в </w:t>
      </w:r>
      <w:r w:rsidR="00233F30">
        <w:rPr>
          <w:sz w:val="28"/>
          <w:szCs w:val="28"/>
          <w:lang w:val="ru-RU"/>
        </w:rPr>
        <w:t>применении</w:t>
      </w:r>
      <w:r>
        <w:rPr>
          <w:sz w:val="28"/>
          <w:szCs w:val="28"/>
          <w:lang w:val="ru-RU"/>
        </w:rPr>
        <w:t xml:space="preserve"> духовных даров. Это лежит в основе аргумента Павла</w:t>
      </w:r>
      <w:r w:rsidR="00233F30">
        <w:rPr>
          <w:sz w:val="28"/>
          <w:szCs w:val="28"/>
          <w:lang w:val="ru-RU"/>
        </w:rPr>
        <w:t>, когда он говорит о</w:t>
      </w:r>
      <w:r>
        <w:rPr>
          <w:sz w:val="28"/>
          <w:szCs w:val="28"/>
          <w:lang w:val="ru-RU"/>
        </w:rPr>
        <w:t xml:space="preserve"> духовных дар</w:t>
      </w:r>
      <w:r w:rsidR="00233F30">
        <w:rPr>
          <w:sz w:val="28"/>
          <w:szCs w:val="28"/>
          <w:lang w:val="ru-RU"/>
        </w:rPr>
        <w:t>ах</w:t>
      </w:r>
      <w:r>
        <w:rPr>
          <w:sz w:val="28"/>
          <w:szCs w:val="28"/>
          <w:lang w:val="ru-RU"/>
        </w:rPr>
        <w:t xml:space="preserve"> в 1 Коринфянам 12-14. </w:t>
      </w:r>
      <w:r w:rsidR="00233F30">
        <w:rPr>
          <w:sz w:val="28"/>
          <w:szCs w:val="28"/>
          <w:lang w:val="ru-RU"/>
        </w:rPr>
        <w:t>Видимо</w:t>
      </w:r>
      <w:r>
        <w:rPr>
          <w:sz w:val="28"/>
          <w:szCs w:val="28"/>
          <w:lang w:val="ru-RU"/>
        </w:rPr>
        <w:t xml:space="preserve"> коринфская церковь </w:t>
      </w:r>
      <w:r w:rsidR="00233F30">
        <w:rPr>
          <w:sz w:val="28"/>
          <w:szCs w:val="28"/>
          <w:lang w:val="ru-RU"/>
        </w:rPr>
        <w:t>ценила</w:t>
      </w:r>
      <w:r>
        <w:rPr>
          <w:sz w:val="28"/>
          <w:szCs w:val="28"/>
          <w:lang w:val="ru-RU"/>
        </w:rPr>
        <w:t xml:space="preserve"> дар </w:t>
      </w:r>
      <w:r w:rsidR="00233F30">
        <w:rPr>
          <w:sz w:val="28"/>
          <w:szCs w:val="28"/>
          <w:lang w:val="ru-RU"/>
        </w:rPr>
        <w:t xml:space="preserve">иных </w:t>
      </w:r>
      <w:r>
        <w:rPr>
          <w:sz w:val="28"/>
          <w:szCs w:val="28"/>
          <w:lang w:val="ru-RU"/>
        </w:rPr>
        <w:t xml:space="preserve">языков выше </w:t>
      </w:r>
      <w:r w:rsidR="00233F30">
        <w:rPr>
          <w:sz w:val="28"/>
          <w:szCs w:val="28"/>
          <w:lang w:val="ru-RU"/>
        </w:rPr>
        <w:t>остальных</w:t>
      </w:r>
      <w:r>
        <w:rPr>
          <w:sz w:val="28"/>
          <w:szCs w:val="28"/>
          <w:lang w:val="ru-RU"/>
        </w:rPr>
        <w:t xml:space="preserve">, и многие </w:t>
      </w:r>
      <w:r w:rsidR="00233F30">
        <w:rPr>
          <w:sz w:val="28"/>
          <w:szCs w:val="28"/>
          <w:lang w:val="ru-RU"/>
        </w:rPr>
        <w:t>жаждали</w:t>
      </w:r>
      <w:r>
        <w:rPr>
          <w:sz w:val="28"/>
          <w:szCs w:val="28"/>
          <w:lang w:val="ru-RU"/>
        </w:rPr>
        <w:t xml:space="preserve"> получить </w:t>
      </w:r>
      <w:r w:rsidR="00233F30">
        <w:rPr>
          <w:sz w:val="28"/>
          <w:szCs w:val="28"/>
          <w:lang w:val="ru-RU"/>
        </w:rPr>
        <w:t xml:space="preserve">этот </w:t>
      </w:r>
      <w:r>
        <w:rPr>
          <w:sz w:val="28"/>
          <w:szCs w:val="28"/>
          <w:lang w:val="ru-RU"/>
        </w:rPr>
        <w:t xml:space="preserve">дар, чтобы они могли </w:t>
      </w:r>
      <w:r w:rsidR="00233F30">
        <w:rPr>
          <w:sz w:val="28"/>
          <w:szCs w:val="28"/>
          <w:lang w:val="ru-RU"/>
        </w:rPr>
        <w:t>стать</w:t>
      </w:r>
      <w:r>
        <w:rPr>
          <w:sz w:val="28"/>
          <w:szCs w:val="28"/>
          <w:lang w:val="ru-RU"/>
        </w:rPr>
        <w:t xml:space="preserve"> </w:t>
      </w:r>
      <w:r w:rsidR="00F16586" w:rsidRPr="00F16586">
        <w:rPr>
          <w:i/>
          <w:sz w:val="28"/>
          <w:szCs w:val="28"/>
          <w:lang w:val="ru-RU"/>
        </w:rPr>
        <w:t>по-настоящему</w:t>
      </w:r>
      <w:r>
        <w:rPr>
          <w:sz w:val="28"/>
          <w:szCs w:val="28"/>
          <w:lang w:val="ru-RU"/>
        </w:rPr>
        <w:t xml:space="preserve"> духовными и </w:t>
      </w:r>
      <w:r w:rsidR="00233F30">
        <w:rPr>
          <w:sz w:val="28"/>
          <w:szCs w:val="28"/>
          <w:lang w:val="ru-RU"/>
        </w:rPr>
        <w:t>их все могли бы заметить</w:t>
      </w:r>
      <w:r>
        <w:rPr>
          <w:sz w:val="28"/>
          <w:szCs w:val="28"/>
          <w:lang w:val="ru-RU"/>
        </w:rPr>
        <w:t xml:space="preserve">. </w:t>
      </w:r>
      <w:r w:rsidR="00233F30">
        <w:rPr>
          <w:sz w:val="28"/>
          <w:szCs w:val="28"/>
          <w:lang w:val="ru-RU"/>
        </w:rPr>
        <w:t>Мое</w:t>
      </w:r>
      <w:r>
        <w:rPr>
          <w:sz w:val="28"/>
          <w:szCs w:val="28"/>
          <w:lang w:val="ru-RU"/>
        </w:rPr>
        <w:t xml:space="preserve"> примечание: </w:t>
      </w:r>
      <w:r w:rsidR="00233F30">
        <w:rPr>
          <w:sz w:val="28"/>
          <w:szCs w:val="28"/>
          <w:lang w:val="ru-RU"/>
        </w:rPr>
        <w:t>мне кажется</w:t>
      </w:r>
      <w:r>
        <w:rPr>
          <w:sz w:val="28"/>
          <w:szCs w:val="28"/>
          <w:lang w:val="ru-RU"/>
        </w:rPr>
        <w:t xml:space="preserve"> это </w:t>
      </w:r>
      <w:r w:rsidR="00233F30">
        <w:rPr>
          <w:sz w:val="28"/>
          <w:szCs w:val="28"/>
          <w:lang w:val="ru-RU"/>
        </w:rPr>
        <w:t xml:space="preserve">очень </w:t>
      </w:r>
      <w:r>
        <w:rPr>
          <w:sz w:val="28"/>
          <w:szCs w:val="28"/>
          <w:lang w:val="ru-RU"/>
        </w:rPr>
        <w:t xml:space="preserve">интересным и </w:t>
      </w:r>
      <w:r w:rsidR="00233F30">
        <w:rPr>
          <w:sz w:val="28"/>
          <w:szCs w:val="28"/>
          <w:lang w:val="ru-RU"/>
        </w:rPr>
        <w:t>вдохновляющим</w:t>
      </w:r>
      <w:r>
        <w:rPr>
          <w:sz w:val="28"/>
          <w:szCs w:val="28"/>
          <w:lang w:val="ru-RU"/>
        </w:rPr>
        <w:t xml:space="preserve">: </w:t>
      </w:r>
      <w:r w:rsidR="00F16586">
        <w:rPr>
          <w:sz w:val="28"/>
          <w:szCs w:val="28"/>
          <w:lang w:val="ru-RU"/>
        </w:rPr>
        <w:t>дар иных</w:t>
      </w:r>
      <w:r>
        <w:rPr>
          <w:sz w:val="28"/>
          <w:szCs w:val="28"/>
          <w:lang w:val="ru-RU"/>
        </w:rPr>
        <w:t xml:space="preserve"> язык</w:t>
      </w:r>
      <w:r w:rsidR="00F16586">
        <w:rPr>
          <w:sz w:val="28"/>
          <w:szCs w:val="28"/>
          <w:lang w:val="ru-RU"/>
        </w:rPr>
        <w:t>ов</w:t>
      </w:r>
      <w:r>
        <w:rPr>
          <w:sz w:val="28"/>
          <w:szCs w:val="28"/>
          <w:lang w:val="ru-RU"/>
        </w:rPr>
        <w:t xml:space="preserve">, по-видимому, </w:t>
      </w:r>
      <w:r w:rsidR="00E7243A">
        <w:rPr>
          <w:sz w:val="28"/>
          <w:szCs w:val="28"/>
          <w:lang w:val="ru-RU"/>
        </w:rPr>
        <w:t>и раньше</w:t>
      </w:r>
      <w:r>
        <w:rPr>
          <w:sz w:val="28"/>
          <w:szCs w:val="28"/>
          <w:lang w:val="ru-RU"/>
        </w:rPr>
        <w:t xml:space="preserve"> был</w:t>
      </w:r>
      <w:r w:rsidR="00F16586">
        <w:rPr>
          <w:sz w:val="28"/>
          <w:szCs w:val="28"/>
          <w:lang w:val="ru-RU"/>
        </w:rPr>
        <w:t xml:space="preserve"> тем </w:t>
      </w:r>
      <w:r>
        <w:rPr>
          <w:sz w:val="28"/>
          <w:szCs w:val="28"/>
          <w:lang w:val="ru-RU"/>
        </w:rPr>
        <w:t>дар</w:t>
      </w:r>
      <w:r w:rsidR="00F16586">
        <w:rPr>
          <w:sz w:val="28"/>
          <w:szCs w:val="28"/>
          <w:lang w:val="ru-RU"/>
        </w:rPr>
        <w:t>о</w:t>
      </w:r>
      <w:r w:rsidR="006A7768">
        <w:rPr>
          <w:sz w:val="28"/>
          <w:szCs w:val="28"/>
          <w:lang w:val="ru-RU"/>
        </w:rPr>
        <w:t>м</w:t>
      </w:r>
      <w:r>
        <w:rPr>
          <w:sz w:val="28"/>
          <w:szCs w:val="28"/>
          <w:lang w:val="ru-RU"/>
        </w:rPr>
        <w:t xml:space="preserve">, </w:t>
      </w:r>
      <w:r w:rsidR="00F16586">
        <w:rPr>
          <w:sz w:val="28"/>
          <w:szCs w:val="28"/>
          <w:lang w:val="ru-RU"/>
        </w:rPr>
        <w:t xml:space="preserve">по поводу которого в церкви </w:t>
      </w:r>
      <w:r w:rsidR="00E7243A">
        <w:rPr>
          <w:sz w:val="28"/>
          <w:szCs w:val="28"/>
          <w:lang w:val="ru-RU"/>
        </w:rPr>
        <w:t>возникали</w:t>
      </w:r>
      <w:r w:rsidR="00F16586">
        <w:rPr>
          <w:sz w:val="28"/>
          <w:szCs w:val="28"/>
          <w:lang w:val="ru-RU"/>
        </w:rPr>
        <w:t xml:space="preserve"> разногласия</w:t>
      </w:r>
      <w:r>
        <w:rPr>
          <w:sz w:val="28"/>
          <w:szCs w:val="28"/>
          <w:lang w:val="ru-RU"/>
        </w:rPr>
        <w:t>. Но наши духовные дары не</w:t>
      </w:r>
      <w:r w:rsidR="00F16586">
        <w:rPr>
          <w:sz w:val="28"/>
          <w:szCs w:val="28"/>
          <w:lang w:val="ru-RU"/>
        </w:rPr>
        <w:t xml:space="preserve"> </w:t>
      </w:r>
      <w:r w:rsidR="00F16586">
        <w:rPr>
          <w:sz w:val="28"/>
          <w:szCs w:val="28"/>
          <w:lang w:val="ru-RU"/>
        </w:rPr>
        <w:lastRenderedPageBreak/>
        <w:t>предназначены</w:t>
      </w:r>
      <w:r>
        <w:rPr>
          <w:sz w:val="28"/>
          <w:szCs w:val="28"/>
          <w:lang w:val="ru-RU"/>
        </w:rPr>
        <w:t xml:space="preserve"> для того, чтобы </w:t>
      </w:r>
      <w:r w:rsidR="00E7243A">
        <w:rPr>
          <w:sz w:val="28"/>
          <w:szCs w:val="28"/>
          <w:lang w:val="ru-RU"/>
        </w:rPr>
        <w:t>мы могли выделя</w:t>
      </w:r>
      <w:r w:rsidR="00F16586">
        <w:rPr>
          <w:sz w:val="28"/>
          <w:szCs w:val="28"/>
          <w:lang w:val="ru-RU"/>
        </w:rPr>
        <w:t>ться среди других</w:t>
      </w:r>
      <w:r>
        <w:rPr>
          <w:sz w:val="28"/>
          <w:szCs w:val="28"/>
          <w:lang w:val="ru-RU"/>
        </w:rPr>
        <w:t xml:space="preserve"> - они </w:t>
      </w:r>
      <w:r w:rsidR="00F16586">
        <w:rPr>
          <w:sz w:val="28"/>
          <w:szCs w:val="28"/>
          <w:lang w:val="ru-RU"/>
        </w:rPr>
        <w:t>предназначены для того, чтобы</w:t>
      </w:r>
      <w:r>
        <w:rPr>
          <w:sz w:val="28"/>
          <w:szCs w:val="28"/>
          <w:lang w:val="ru-RU"/>
        </w:rPr>
        <w:t xml:space="preserve"> любить других и </w:t>
      </w:r>
      <w:r w:rsidR="00F16586">
        <w:rPr>
          <w:sz w:val="28"/>
          <w:szCs w:val="28"/>
          <w:lang w:val="ru-RU"/>
        </w:rPr>
        <w:t>прославлять</w:t>
      </w:r>
      <w:r>
        <w:rPr>
          <w:sz w:val="28"/>
          <w:szCs w:val="28"/>
          <w:lang w:val="ru-RU"/>
        </w:rPr>
        <w:t xml:space="preserve"> Бога! Вот почему между двумя главами </w:t>
      </w:r>
      <w:r w:rsidR="00F16586">
        <w:rPr>
          <w:sz w:val="28"/>
          <w:szCs w:val="28"/>
          <w:lang w:val="ru-RU"/>
        </w:rPr>
        <w:t xml:space="preserve">о </w:t>
      </w:r>
      <w:r>
        <w:rPr>
          <w:sz w:val="28"/>
          <w:szCs w:val="28"/>
          <w:lang w:val="ru-RU"/>
        </w:rPr>
        <w:t>духовных дар</w:t>
      </w:r>
      <w:r w:rsidR="00F16586">
        <w:rPr>
          <w:sz w:val="28"/>
          <w:szCs w:val="28"/>
          <w:lang w:val="ru-RU"/>
        </w:rPr>
        <w:t>ах</w:t>
      </w:r>
      <w:r>
        <w:rPr>
          <w:sz w:val="28"/>
          <w:szCs w:val="28"/>
          <w:lang w:val="ru-RU"/>
        </w:rPr>
        <w:t xml:space="preserve"> - 1 Коринфянам 12 и 14, </w:t>
      </w:r>
      <w:r w:rsidR="00F16586">
        <w:rPr>
          <w:sz w:val="28"/>
          <w:szCs w:val="28"/>
          <w:lang w:val="ru-RU"/>
        </w:rPr>
        <w:t>находится</w:t>
      </w:r>
      <w:r>
        <w:rPr>
          <w:sz w:val="28"/>
          <w:szCs w:val="28"/>
          <w:lang w:val="ru-RU"/>
        </w:rPr>
        <w:t xml:space="preserve"> 1 Коринфянам 13 - глава любви. </w:t>
      </w:r>
      <w:r w:rsidR="00F16586">
        <w:rPr>
          <w:sz w:val="28"/>
          <w:szCs w:val="28"/>
          <w:lang w:val="ru-RU"/>
        </w:rPr>
        <w:t>М</w:t>
      </w:r>
      <w:r>
        <w:rPr>
          <w:sz w:val="28"/>
          <w:szCs w:val="28"/>
          <w:lang w:val="ru-RU"/>
        </w:rPr>
        <w:t xml:space="preserve">ы должны проповедовать, </w:t>
      </w:r>
      <w:r w:rsidR="00F16586">
        <w:rPr>
          <w:sz w:val="28"/>
          <w:szCs w:val="28"/>
          <w:lang w:val="ru-RU"/>
        </w:rPr>
        <w:t>ободрять</w:t>
      </w:r>
      <w:r>
        <w:rPr>
          <w:sz w:val="28"/>
          <w:szCs w:val="28"/>
          <w:lang w:val="ru-RU"/>
        </w:rPr>
        <w:t xml:space="preserve">, </w:t>
      </w:r>
      <w:r w:rsidR="00F16586">
        <w:rPr>
          <w:sz w:val="28"/>
          <w:szCs w:val="28"/>
          <w:lang w:val="ru-RU"/>
        </w:rPr>
        <w:t>жертвовать,</w:t>
      </w:r>
      <w:r>
        <w:rPr>
          <w:sz w:val="28"/>
          <w:szCs w:val="28"/>
          <w:lang w:val="ru-RU"/>
        </w:rPr>
        <w:t xml:space="preserve"> служить, </w:t>
      </w:r>
      <w:r w:rsidR="00F16586">
        <w:rPr>
          <w:sz w:val="28"/>
          <w:szCs w:val="28"/>
          <w:lang w:val="ru-RU"/>
        </w:rPr>
        <w:t>направлять</w:t>
      </w:r>
      <w:r>
        <w:rPr>
          <w:sz w:val="28"/>
          <w:szCs w:val="28"/>
          <w:lang w:val="ru-RU"/>
        </w:rPr>
        <w:t xml:space="preserve">, увещевать </w:t>
      </w:r>
      <w:r w:rsidR="00F16586">
        <w:rPr>
          <w:sz w:val="28"/>
          <w:szCs w:val="28"/>
          <w:lang w:val="ru-RU"/>
        </w:rPr>
        <w:t>–</w:t>
      </w:r>
      <w:r>
        <w:rPr>
          <w:sz w:val="28"/>
          <w:szCs w:val="28"/>
          <w:lang w:val="ru-RU"/>
        </w:rPr>
        <w:t xml:space="preserve"> </w:t>
      </w:r>
      <w:r w:rsidR="00F16586">
        <w:rPr>
          <w:sz w:val="28"/>
          <w:szCs w:val="28"/>
          <w:lang w:val="ru-RU"/>
        </w:rPr>
        <w:t>все ч</w:t>
      </w:r>
      <w:r>
        <w:rPr>
          <w:sz w:val="28"/>
          <w:szCs w:val="28"/>
          <w:lang w:val="ru-RU"/>
        </w:rPr>
        <w:t xml:space="preserve">то бы мы ни делали, - с </w:t>
      </w:r>
      <w:r w:rsidRPr="00F16586">
        <w:rPr>
          <w:i/>
          <w:sz w:val="28"/>
          <w:szCs w:val="28"/>
          <w:lang w:val="ru-RU"/>
        </w:rPr>
        <w:t>любовью</w:t>
      </w:r>
      <w:r>
        <w:rPr>
          <w:sz w:val="28"/>
          <w:szCs w:val="28"/>
          <w:lang w:val="ru-RU"/>
        </w:rPr>
        <w:t>.</w:t>
      </w:r>
      <w:r w:rsidRPr="00F16586">
        <w:rPr>
          <w:i/>
          <w:sz w:val="28"/>
          <w:szCs w:val="28"/>
          <w:lang w:val="ru-RU"/>
        </w:rPr>
        <w:t xml:space="preserve"> </w:t>
      </w:r>
    </w:p>
    <w:p w:rsidR="009E1153" w:rsidRDefault="00F16586">
      <w:pPr>
        <w:rPr>
          <w:sz w:val="28"/>
          <w:szCs w:val="28"/>
          <w:lang w:val="ru-RU"/>
        </w:rPr>
      </w:pPr>
      <w:r>
        <w:rPr>
          <w:sz w:val="28"/>
          <w:szCs w:val="28"/>
          <w:lang w:val="ru-RU"/>
        </w:rPr>
        <w:t>Есть вопросы или комментарии</w:t>
      </w:r>
      <w:r w:rsidR="004F41F4">
        <w:rPr>
          <w:sz w:val="28"/>
          <w:szCs w:val="28"/>
          <w:lang w:val="ru-RU"/>
        </w:rPr>
        <w:t>?</w:t>
      </w:r>
    </w:p>
    <w:p w:rsidR="009E1153" w:rsidRDefault="00F16586">
      <w:pPr>
        <w:rPr>
          <w:sz w:val="28"/>
          <w:szCs w:val="28"/>
          <w:lang w:val="ru-RU"/>
        </w:rPr>
      </w:pPr>
      <w:r>
        <w:rPr>
          <w:sz w:val="28"/>
          <w:szCs w:val="28"/>
          <w:lang w:val="ru-RU"/>
        </w:rPr>
        <w:t>А</w:t>
      </w:r>
      <w:r w:rsidR="004F41F4">
        <w:rPr>
          <w:sz w:val="28"/>
          <w:szCs w:val="28"/>
          <w:lang w:val="ru-RU"/>
        </w:rPr>
        <w:t xml:space="preserve"> как насчет духовных даров исцеления, чудес или говорения на языках?</w:t>
      </w:r>
    </w:p>
    <w:p w:rsidR="009E1153" w:rsidRDefault="004F41F4">
      <w:pPr>
        <w:rPr>
          <w:sz w:val="28"/>
          <w:szCs w:val="28"/>
          <w:lang w:val="ru-RU"/>
        </w:rPr>
      </w:pPr>
      <w:r>
        <w:rPr>
          <w:sz w:val="28"/>
          <w:szCs w:val="28"/>
          <w:lang w:val="ru-RU"/>
        </w:rPr>
        <w:t xml:space="preserve">Возможно, </w:t>
      </w:r>
      <w:r w:rsidR="005A316A">
        <w:rPr>
          <w:sz w:val="28"/>
          <w:szCs w:val="28"/>
          <w:lang w:val="ru-RU"/>
        </w:rPr>
        <w:t xml:space="preserve">для </w:t>
      </w:r>
      <w:r>
        <w:rPr>
          <w:sz w:val="28"/>
          <w:szCs w:val="28"/>
          <w:lang w:val="ru-RU"/>
        </w:rPr>
        <w:t xml:space="preserve">начала </w:t>
      </w:r>
      <w:r w:rsidR="005A316A">
        <w:rPr>
          <w:sz w:val="28"/>
          <w:szCs w:val="28"/>
          <w:lang w:val="ru-RU"/>
        </w:rPr>
        <w:t xml:space="preserve">стоит </w:t>
      </w:r>
      <w:r>
        <w:rPr>
          <w:sz w:val="28"/>
          <w:szCs w:val="28"/>
          <w:lang w:val="ru-RU"/>
        </w:rPr>
        <w:t xml:space="preserve">отметить, что существует широкий спектр </w:t>
      </w:r>
      <w:r w:rsidR="005A316A">
        <w:rPr>
          <w:sz w:val="28"/>
          <w:szCs w:val="28"/>
          <w:lang w:val="ru-RU"/>
        </w:rPr>
        <w:t xml:space="preserve">разнообразных </w:t>
      </w:r>
      <w:r>
        <w:rPr>
          <w:sz w:val="28"/>
          <w:szCs w:val="28"/>
          <w:lang w:val="ru-RU"/>
        </w:rPr>
        <w:t>ответов. С одной стороны</w:t>
      </w:r>
      <w:r w:rsidR="005A316A">
        <w:rPr>
          <w:sz w:val="28"/>
          <w:szCs w:val="28"/>
          <w:lang w:val="ru-RU"/>
        </w:rPr>
        <w:t>,</w:t>
      </w:r>
      <w:r>
        <w:rPr>
          <w:sz w:val="28"/>
          <w:szCs w:val="28"/>
          <w:lang w:val="ru-RU"/>
        </w:rPr>
        <w:t xml:space="preserve"> есть те, кто утверждает, что эти дары являются норм</w:t>
      </w:r>
      <w:r w:rsidR="005A316A">
        <w:rPr>
          <w:sz w:val="28"/>
          <w:szCs w:val="28"/>
          <w:lang w:val="ru-RU"/>
        </w:rPr>
        <w:t>ой</w:t>
      </w:r>
      <w:r>
        <w:rPr>
          <w:sz w:val="28"/>
          <w:szCs w:val="28"/>
          <w:lang w:val="ru-RU"/>
        </w:rPr>
        <w:t xml:space="preserve"> для церкви и должны регулярно</w:t>
      </w:r>
      <w:r w:rsidR="005A316A">
        <w:rPr>
          <w:sz w:val="28"/>
          <w:szCs w:val="28"/>
          <w:lang w:val="ru-RU"/>
        </w:rPr>
        <w:t xml:space="preserve"> применят</w:t>
      </w:r>
      <w:r w:rsidR="00E7243A">
        <w:rPr>
          <w:sz w:val="28"/>
          <w:szCs w:val="28"/>
          <w:lang w:val="ru-RU"/>
        </w:rPr>
        <w:t>ь</w:t>
      </w:r>
      <w:r w:rsidR="005A316A">
        <w:rPr>
          <w:sz w:val="28"/>
          <w:szCs w:val="28"/>
          <w:lang w:val="ru-RU"/>
        </w:rPr>
        <w:t>ся во время</w:t>
      </w:r>
      <w:r>
        <w:rPr>
          <w:sz w:val="28"/>
          <w:szCs w:val="28"/>
          <w:lang w:val="ru-RU"/>
        </w:rPr>
        <w:t xml:space="preserve"> наши</w:t>
      </w:r>
      <w:r w:rsidR="005A316A">
        <w:rPr>
          <w:sz w:val="28"/>
          <w:szCs w:val="28"/>
          <w:lang w:val="ru-RU"/>
        </w:rPr>
        <w:t>х</w:t>
      </w:r>
      <w:r>
        <w:rPr>
          <w:sz w:val="28"/>
          <w:szCs w:val="28"/>
          <w:lang w:val="ru-RU"/>
        </w:rPr>
        <w:t xml:space="preserve"> еженедельны</w:t>
      </w:r>
      <w:r w:rsidR="005A316A">
        <w:rPr>
          <w:sz w:val="28"/>
          <w:szCs w:val="28"/>
          <w:lang w:val="ru-RU"/>
        </w:rPr>
        <w:t xml:space="preserve">х </w:t>
      </w:r>
      <w:r w:rsidR="00E7243A">
        <w:rPr>
          <w:sz w:val="28"/>
          <w:szCs w:val="28"/>
          <w:lang w:val="ru-RU"/>
        </w:rPr>
        <w:t>собраний</w:t>
      </w:r>
      <w:r>
        <w:rPr>
          <w:sz w:val="28"/>
          <w:szCs w:val="28"/>
          <w:lang w:val="ru-RU"/>
        </w:rPr>
        <w:t xml:space="preserve"> (</w:t>
      </w:r>
      <w:proofErr w:type="spellStart"/>
      <w:r>
        <w:rPr>
          <w:sz w:val="28"/>
          <w:szCs w:val="28"/>
        </w:rPr>
        <w:t>Continuationists</w:t>
      </w:r>
      <w:proofErr w:type="spellEnd"/>
      <w:r w:rsidR="005A316A">
        <w:rPr>
          <w:sz w:val="28"/>
          <w:szCs w:val="28"/>
          <w:lang w:val="ru-RU"/>
        </w:rPr>
        <w:t xml:space="preserve"> - </w:t>
      </w:r>
      <w:proofErr w:type="spellStart"/>
      <w:r w:rsidR="005A316A" w:rsidRPr="005A316A">
        <w:rPr>
          <w:sz w:val="28"/>
          <w:szCs w:val="28"/>
          <w:lang w:val="ru-RU"/>
        </w:rPr>
        <w:t>континуационист</w:t>
      </w:r>
      <w:r w:rsidR="005A316A">
        <w:rPr>
          <w:sz w:val="28"/>
          <w:szCs w:val="28"/>
          <w:lang w:val="ru-RU"/>
        </w:rPr>
        <w:t>ы</w:t>
      </w:r>
      <w:proofErr w:type="spellEnd"/>
      <w:r>
        <w:rPr>
          <w:sz w:val="28"/>
          <w:szCs w:val="28"/>
          <w:lang w:val="ru-RU"/>
        </w:rPr>
        <w:t>).</w:t>
      </w:r>
    </w:p>
    <w:p w:rsidR="009E1153" w:rsidRDefault="004F41F4">
      <w:pPr>
        <w:rPr>
          <w:sz w:val="28"/>
          <w:szCs w:val="28"/>
          <w:lang w:val="ru-RU"/>
        </w:rPr>
      </w:pPr>
      <w:r>
        <w:rPr>
          <w:sz w:val="28"/>
          <w:szCs w:val="28"/>
          <w:lang w:val="ru-RU"/>
        </w:rPr>
        <w:t xml:space="preserve">С другой стороны, </w:t>
      </w:r>
      <w:r w:rsidR="005A316A">
        <w:rPr>
          <w:sz w:val="28"/>
          <w:szCs w:val="28"/>
          <w:lang w:val="ru-RU"/>
        </w:rPr>
        <w:t xml:space="preserve">есть </w:t>
      </w:r>
      <w:r>
        <w:rPr>
          <w:sz w:val="28"/>
          <w:szCs w:val="28"/>
          <w:lang w:val="ru-RU"/>
        </w:rPr>
        <w:t xml:space="preserve">те, кто утверждает, что такие дары полностью </w:t>
      </w:r>
      <w:r w:rsidR="005A316A">
        <w:rPr>
          <w:sz w:val="28"/>
          <w:szCs w:val="28"/>
          <w:lang w:val="ru-RU"/>
        </w:rPr>
        <w:t>исчезли</w:t>
      </w:r>
      <w:r>
        <w:rPr>
          <w:sz w:val="28"/>
          <w:szCs w:val="28"/>
          <w:lang w:val="ru-RU"/>
        </w:rPr>
        <w:t xml:space="preserve"> и </w:t>
      </w:r>
      <w:r w:rsidR="005A316A">
        <w:rPr>
          <w:sz w:val="28"/>
          <w:szCs w:val="28"/>
          <w:lang w:val="ru-RU"/>
        </w:rPr>
        <w:t>они</w:t>
      </w:r>
      <w:r>
        <w:rPr>
          <w:sz w:val="28"/>
          <w:szCs w:val="28"/>
          <w:lang w:val="ru-RU"/>
        </w:rPr>
        <w:t xml:space="preserve"> </w:t>
      </w:r>
      <w:r w:rsidR="005A316A">
        <w:rPr>
          <w:sz w:val="28"/>
          <w:szCs w:val="28"/>
          <w:lang w:val="ru-RU"/>
        </w:rPr>
        <w:t>пытаются</w:t>
      </w:r>
      <w:r>
        <w:rPr>
          <w:sz w:val="28"/>
          <w:szCs w:val="28"/>
          <w:lang w:val="ru-RU"/>
        </w:rPr>
        <w:t xml:space="preserve"> опровергнуть любые </w:t>
      </w:r>
      <w:r w:rsidR="005A316A">
        <w:rPr>
          <w:sz w:val="28"/>
          <w:szCs w:val="28"/>
          <w:lang w:val="ru-RU"/>
        </w:rPr>
        <w:t>заявления</w:t>
      </w:r>
      <w:r w:rsidR="006A7768">
        <w:rPr>
          <w:sz w:val="28"/>
          <w:szCs w:val="28"/>
          <w:lang w:val="ru-RU"/>
        </w:rPr>
        <w:t xml:space="preserve"> о том</w:t>
      </w:r>
      <w:r w:rsidR="005A316A">
        <w:rPr>
          <w:sz w:val="28"/>
          <w:szCs w:val="28"/>
          <w:lang w:val="ru-RU"/>
        </w:rPr>
        <w:t>, что дары продолжают действовать в наши дни</w:t>
      </w:r>
      <w:r>
        <w:rPr>
          <w:sz w:val="28"/>
          <w:szCs w:val="28"/>
          <w:lang w:val="ru-RU"/>
        </w:rPr>
        <w:t>. (</w:t>
      </w:r>
      <w:proofErr w:type="spellStart"/>
      <w:r>
        <w:rPr>
          <w:sz w:val="28"/>
          <w:szCs w:val="28"/>
        </w:rPr>
        <w:t>Cessasionists</w:t>
      </w:r>
      <w:proofErr w:type="spellEnd"/>
      <w:r w:rsidR="005A316A">
        <w:rPr>
          <w:sz w:val="28"/>
          <w:szCs w:val="28"/>
          <w:lang w:val="ru-RU"/>
        </w:rPr>
        <w:t xml:space="preserve"> - </w:t>
      </w:r>
      <w:proofErr w:type="spellStart"/>
      <w:proofErr w:type="gramStart"/>
      <w:r w:rsidR="005A316A" w:rsidRPr="005A316A">
        <w:rPr>
          <w:sz w:val="28"/>
          <w:szCs w:val="28"/>
          <w:lang w:val="ru-RU"/>
        </w:rPr>
        <w:t>цессационисты</w:t>
      </w:r>
      <w:proofErr w:type="spellEnd"/>
      <w:r w:rsidR="005A316A">
        <w:rPr>
          <w:sz w:val="28"/>
          <w:szCs w:val="28"/>
          <w:lang w:val="ru-RU"/>
        </w:rPr>
        <w:t xml:space="preserve"> </w:t>
      </w:r>
      <w:r>
        <w:rPr>
          <w:sz w:val="28"/>
          <w:szCs w:val="28"/>
          <w:lang w:val="ru-RU"/>
        </w:rPr>
        <w:t>)</w:t>
      </w:r>
      <w:proofErr w:type="gramEnd"/>
      <w:r>
        <w:rPr>
          <w:sz w:val="28"/>
          <w:szCs w:val="28"/>
          <w:lang w:val="ru-RU"/>
        </w:rPr>
        <w:t>.</w:t>
      </w:r>
    </w:p>
    <w:p w:rsidR="009E1153" w:rsidRDefault="005A316A">
      <w:pPr>
        <w:rPr>
          <w:sz w:val="28"/>
          <w:szCs w:val="28"/>
          <w:lang w:val="ru-RU"/>
        </w:rPr>
      </w:pPr>
      <w:r>
        <w:rPr>
          <w:sz w:val="28"/>
          <w:szCs w:val="28"/>
          <w:lang w:val="ru-RU"/>
        </w:rPr>
        <w:t>Также</w:t>
      </w:r>
      <w:r w:rsidR="004F41F4">
        <w:rPr>
          <w:sz w:val="28"/>
          <w:szCs w:val="28"/>
          <w:lang w:val="ru-RU"/>
        </w:rPr>
        <w:t xml:space="preserve"> есть много людей, которые </w:t>
      </w:r>
      <w:r>
        <w:rPr>
          <w:sz w:val="28"/>
          <w:szCs w:val="28"/>
          <w:lang w:val="ru-RU"/>
        </w:rPr>
        <w:t xml:space="preserve">занимают </w:t>
      </w:r>
      <w:r w:rsidR="006A7768">
        <w:rPr>
          <w:sz w:val="28"/>
          <w:szCs w:val="28"/>
          <w:lang w:val="ru-RU"/>
        </w:rPr>
        <w:t xml:space="preserve">промежуточное </w:t>
      </w:r>
      <w:r>
        <w:rPr>
          <w:sz w:val="28"/>
          <w:szCs w:val="28"/>
          <w:lang w:val="ru-RU"/>
        </w:rPr>
        <w:t>положение</w:t>
      </w:r>
      <w:r w:rsidR="004F41F4">
        <w:rPr>
          <w:sz w:val="28"/>
          <w:szCs w:val="28"/>
          <w:lang w:val="ru-RU"/>
        </w:rPr>
        <w:t xml:space="preserve">. Они не ожидают, что </w:t>
      </w:r>
      <w:r>
        <w:rPr>
          <w:sz w:val="28"/>
          <w:szCs w:val="28"/>
          <w:lang w:val="ru-RU"/>
        </w:rPr>
        <w:t>проявление даров</w:t>
      </w:r>
      <w:r w:rsidR="004F41F4">
        <w:rPr>
          <w:sz w:val="28"/>
          <w:szCs w:val="28"/>
          <w:lang w:val="ru-RU"/>
        </w:rPr>
        <w:t xml:space="preserve"> будет норм</w:t>
      </w:r>
      <w:r>
        <w:rPr>
          <w:sz w:val="28"/>
          <w:szCs w:val="28"/>
          <w:lang w:val="ru-RU"/>
        </w:rPr>
        <w:t>ой для</w:t>
      </w:r>
      <w:r w:rsidR="004F41F4">
        <w:rPr>
          <w:sz w:val="28"/>
          <w:szCs w:val="28"/>
          <w:lang w:val="ru-RU"/>
        </w:rPr>
        <w:t xml:space="preserve"> еженедельн</w:t>
      </w:r>
      <w:r>
        <w:rPr>
          <w:sz w:val="28"/>
          <w:szCs w:val="28"/>
          <w:lang w:val="ru-RU"/>
        </w:rPr>
        <w:t>ых</w:t>
      </w:r>
      <w:r w:rsidR="004F41F4">
        <w:rPr>
          <w:sz w:val="28"/>
          <w:szCs w:val="28"/>
          <w:lang w:val="ru-RU"/>
        </w:rPr>
        <w:t xml:space="preserve"> с</w:t>
      </w:r>
      <w:r>
        <w:rPr>
          <w:sz w:val="28"/>
          <w:szCs w:val="28"/>
          <w:lang w:val="ru-RU"/>
        </w:rPr>
        <w:t>обраний</w:t>
      </w:r>
      <w:r w:rsidR="004F41F4">
        <w:rPr>
          <w:sz w:val="28"/>
          <w:szCs w:val="28"/>
          <w:lang w:val="ru-RU"/>
        </w:rPr>
        <w:t xml:space="preserve"> церкви, и </w:t>
      </w:r>
      <w:r>
        <w:rPr>
          <w:sz w:val="28"/>
          <w:szCs w:val="28"/>
          <w:lang w:val="ru-RU"/>
        </w:rPr>
        <w:t xml:space="preserve">при этом </w:t>
      </w:r>
      <w:r w:rsidR="004F41F4">
        <w:rPr>
          <w:sz w:val="28"/>
          <w:szCs w:val="28"/>
          <w:lang w:val="ru-RU"/>
        </w:rPr>
        <w:t>они не будут опроверг</w:t>
      </w:r>
      <w:r w:rsidR="006A7768">
        <w:rPr>
          <w:sz w:val="28"/>
          <w:szCs w:val="28"/>
          <w:lang w:val="ru-RU"/>
        </w:rPr>
        <w:t>а</w:t>
      </w:r>
      <w:r w:rsidR="004F41F4">
        <w:rPr>
          <w:sz w:val="28"/>
          <w:szCs w:val="28"/>
          <w:lang w:val="ru-RU"/>
        </w:rPr>
        <w:t xml:space="preserve">ть того, кто </w:t>
      </w:r>
      <w:r>
        <w:rPr>
          <w:sz w:val="28"/>
          <w:szCs w:val="28"/>
          <w:lang w:val="ru-RU"/>
        </w:rPr>
        <w:t>говорит, что у него</w:t>
      </w:r>
      <w:r w:rsidR="004F41F4">
        <w:rPr>
          <w:sz w:val="28"/>
          <w:szCs w:val="28"/>
          <w:lang w:val="ru-RU"/>
        </w:rPr>
        <w:t xml:space="preserve"> </w:t>
      </w:r>
      <w:r>
        <w:rPr>
          <w:sz w:val="28"/>
          <w:szCs w:val="28"/>
          <w:lang w:val="ru-RU"/>
        </w:rPr>
        <w:t>есть тот или иной</w:t>
      </w:r>
      <w:r w:rsidR="004F41F4">
        <w:rPr>
          <w:sz w:val="28"/>
          <w:szCs w:val="28"/>
          <w:lang w:val="ru-RU"/>
        </w:rPr>
        <w:t xml:space="preserve"> дар. Если это </w:t>
      </w:r>
      <w:r>
        <w:rPr>
          <w:sz w:val="28"/>
          <w:szCs w:val="28"/>
          <w:lang w:val="ru-RU"/>
        </w:rPr>
        <w:t>происходит</w:t>
      </w:r>
      <w:r w:rsidR="004F41F4">
        <w:rPr>
          <w:sz w:val="28"/>
          <w:szCs w:val="28"/>
          <w:lang w:val="ru-RU"/>
        </w:rPr>
        <w:t xml:space="preserve">, они просто обратятся к </w:t>
      </w:r>
      <w:r>
        <w:rPr>
          <w:sz w:val="28"/>
          <w:szCs w:val="28"/>
          <w:lang w:val="ru-RU"/>
        </w:rPr>
        <w:t>наставлениям</w:t>
      </w:r>
      <w:r w:rsidR="004F41F4">
        <w:rPr>
          <w:sz w:val="28"/>
          <w:szCs w:val="28"/>
          <w:lang w:val="ru-RU"/>
        </w:rPr>
        <w:t xml:space="preserve"> Павла в 1 Коринфянам 12-14, чтобы убедиться</w:t>
      </w:r>
      <w:r>
        <w:rPr>
          <w:sz w:val="28"/>
          <w:szCs w:val="28"/>
          <w:lang w:val="ru-RU"/>
        </w:rPr>
        <w:t xml:space="preserve"> в том</w:t>
      </w:r>
      <w:r w:rsidR="004F41F4">
        <w:rPr>
          <w:sz w:val="28"/>
          <w:szCs w:val="28"/>
          <w:lang w:val="ru-RU"/>
        </w:rPr>
        <w:t xml:space="preserve">, что церковь </w:t>
      </w:r>
      <w:r w:rsidR="00E7243A">
        <w:rPr>
          <w:sz w:val="28"/>
          <w:szCs w:val="28"/>
          <w:lang w:val="ru-RU"/>
        </w:rPr>
        <w:t xml:space="preserve">при этом </w:t>
      </w:r>
      <w:proofErr w:type="spellStart"/>
      <w:r w:rsidR="00E7243A">
        <w:rPr>
          <w:sz w:val="28"/>
          <w:szCs w:val="28"/>
          <w:lang w:val="ru-RU"/>
        </w:rPr>
        <w:t>назидается</w:t>
      </w:r>
      <w:proofErr w:type="spellEnd"/>
      <w:r w:rsidR="00E7243A">
        <w:rPr>
          <w:sz w:val="28"/>
          <w:szCs w:val="28"/>
          <w:lang w:val="ru-RU"/>
        </w:rPr>
        <w:t xml:space="preserve"> и сохраняет</w:t>
      </w:r>
      <w:r>
        <w:rPr>
          <w:sz w:val="28"/>
          <w:szCs w:val="28"/>
          <w:lang w:val="ru-RU"/>
        </w:rPr>
        <w:t xml:space="preserve"> порядок</w:t>
      </w:r>
      <w:r w:rsidR="004F41F4">
        <w:rPr>
          <w:sz w:val="28"/>
          <w:szCs w:val="28"/>
          <w:lang w:val="ru-RU"/>
        </w:rPr>
        <w:t>.</w:t>
      </w:r>
    </w:p>
    <w:p w:rsidR="009E1153" w:rsidRDefault="005A316A">
      <w:pPr>
        <w:rPr>
          <w:sz w:val="28"/>
          <w:szCs w:val="28"/>
          <w:lang w:val="ru-RU"/>
        </w:rPr>
      </w:pPr>
      <w:r>
        <w:rPr>
          <w:sz w:val="28"/>
          <w:szCs w:val="28"/>
          <w:lang w:val="ru-RU"/>
        </w:rPr>
        <w:t>На</w:t>
      </w:r>
      <w:r w:rsidR="004F41F4">
        <w:rPr>
          <w:sz w:val="28"/>
          <w:szCs w:val="28"/>
          <w:lang w:val="ru-RU"/>
        </w:rPr>
        <w:t xml:space="preserve">м не </w:t>
      </w:r>
      <w:r>
        <w:rPr>
          <w:sz w:val="28"/>
          <w:szCs w:val="28"/>
          <w:lang w:val="ru-RU"/>
        </w:rPr>
        <w:t xml:space="preserve">обязательно приходить к полному </w:t>
      </w:r>
      <w:r w:rsidR="00BB46F7">
        <w:rPr>
          <w:sz w:val="28"/>
          <w:szCs w:val="28"/>
          <w:lang w:val="ru-RU"/>
        </w:rPr>
        <w:t>согласию</w:t>
      </w:r>
      <w:r>
        <w:rPr>
          <w:sz w:val="28"/>
          <w:szCs w:val="28"/>
          <w:lang w:val="ru-RU"/>
        </w:rPr>
        <w:t xml:space="preserve"> по этому вопросу</w:t>
      </w:r>
      <w:r w:rsidR="00BB46F7">
        <w:rPr>
          <w:sz w:val="28"/>
          <w:szCs w:val="28"/>
          <w:lang w:val="ru-RU"/>
        </w:rPr>
        <w:t xml:space="preserve"> для</w:t>
      </w:r>
      <w:r>
        <w:rPr>
          <w:sz w:val="28"/>
          <w:szCs w:val="28"/>
          <w:lang w:val="ru-RU"/>
        </w:rPr>
        <w:t xml:space="preserve"> того</w:t>
      </w:r>
      <w:r w:rsidR="004F41F4">
        <w:rPr>
          <w:sz w:val="28"/>
          <w:szCs w:val="28"/>
          <w:lang w:val="ru-RU"/>
        </w:rPr>
        <w:t xml:space="preserve">, чтобы быть церковью - есть разные люди, у которых разные взгляды. Каждый из нас должен быть </w:t>
      </w:r>
      <w:r w:rsidR="00BB46F7">
        <w:rPr>
          <w:sz w:val="28"/>
          <w:szCs w:val="28"/>
          <w:lang w:val="ru-RU"/>
        </w:rPr>
        <w:t>иметь взгляд, основанный на</w:t>
      </w:r>
      <w:r w:rsidR="004F41F4">
        <w:rPr>
          <w:sz w:val="28"/>
          <w:szCs w:val="28"/>
          <w:lang w:val="ru-RU"/>
        </w:rPr>
        <w:t xml:space="preserve"> Писании и </w:t>
      </w:r>
      <w:r w:rsidR="00BB46F7">
        <w:rPr>
          <w:sz w:val="28"/>
          <w:szCs w:val="28"/>
          <w:lang w:val="ru-RU"/>
        </w:rPr>
        <w:t xml:space="preserve">нам нужно </w:t>
      </w:r>
      <w:r w:rsidR="004F41F4">
        <w:rPr>
          <w:sz w:val="28"/>
          <w:szCs w:val="28"/>
          <w:lang w:val="ru-RU"/>
        </w:rPr>
        <w:t>стремиться прояв</w:t>
      </w:r>
      <w:r w:rsidR="00BB46F7">
        <w:rPr>
          <w:sz w:val="28"/>
          <w:szCs w:val="28"/>
          <w:lang w:val="ru-RU"/>
        </w:rPr>
        <w:t>лять</w:t>
      </w:r>
      <w:r w:rsidR="004F41F4">
        <w:rPr>
          <w:sz w:val="28"/>
          <w:szCs w:val="28"/>
          <w:lang w:val="ru-RU"/>
        </w:rPr>
        <w:t xml:space="preserve"> </w:t>
      </w:r>
      <w:r w:rsidR="00BB46F7">
        <w:rPr>
          <w:sz w:val="28"/>
          <w:szCs w:val="28"/>
          <w:lang w:val="ru-RU"/>
        </w:rPr>
        <w:t>благосклонность</w:t>
      </w:r>
      <w:r w:rsidR="004F41F4">
        <w:rPr>
          <w:sz w:val="28"/>
          <w:szCs w:val="28"/>
          <w:lang w:val="ru-RU"/>
        </w:rPr>
        <w:t xml:space="preserve"> друг к другу. </w:t>
      </w:r>
    </w:p>
    <w:p w:rsidR="009E1153" w:rsidRDefault="004F41F4">
      <w:pPr>
        <w:rPr>
          <w:sz w:val="28"/>
          <w:szCs w:val="28"/>
          <w:lang w:val="ru-RU"/>
        </w:rPr>
      </w:pPr>
      <w:r>
        <w:rPr>
          <w:sz w:val="28"/>
          <w:szCs w:val="28"/>
          <w:lang w:val="ru-RU"/>
        </w:rPr>
        <w:t xml:space="preserve">Но позвольте мне предложить нам дополнительное наблюдение, </w:t>
      </w:r>
      <w:r w:rsidR="00BB46F7">
        <w:rPr>
          <w:sz w:val="28"/>
          <w:szCs w:val="28"/>
          <w:lang w:val="ru-RU"/>
        </w:rPr>
        <w:t>о котором мы можем задуматься</w:t>
      </w:r>
      <w:r w:rsidR="006A7768">
        <w:rPr>
          <w:sz w:val="28"/>
          <w:szCs w:val="28"/>
          <w:lang w:val="ru-RU"/>
        </w:rPr>
        <w:t>. Когда вы читаете Писание от к</w:t>
      </w:r>
      <w:r>
        <w:rPr>
          <w:sz w:val="28"/>
          <w:szCs w:val="28"/>
          <w:lang w:val="ru-RU"/>
        </w:rPr>
        <w:t xml:space="preserve">ниги Бытия до Откровения, вы </w:t>
      </w:r>
      <w:r w:rsidR="00BB46F7">
        <w:rPr>
          <w:sz w:val="28"/>
          <w:szCs w:val="28"/>
          <w:lang w:val="ru-RU"/>
        </w:rPr>
        <w:t xml:space="preserve">можете </w:t>
      </w:r>
      <w:r>
        <w:rPr>
          <w:sz w:val="28"/>
          <w:szCs w:val="28"/>
          <w:lang w:val="ru-RU"/>
        </w:rPr>
        <w:t>заметит</w:t>
      </w:r>
      <w:r w:rsidR="00BB46F7">
        <w:rPr>
          <w:sz w:val="28"/>
          <w:szCs w:val="28"/>
          <w:lang w:val="ru-RU"/>
        </w:rPr>
        <w:t>ь</w:t>
      </w:r>
      <w:r>
        <w:rPr>
          <w:sz w:val="28"/>
          <w:szCs w:val="28"/>
          <w:lang w:val="ru-RU"/>
        </w:rPr>
        <w:t xml:space="preserve"> концентраци</w:t>
      </w:r>
      <w:r w:rsidR="006A7768">
        <w:rPr>
          <w:sz w:val="28"/>
          <w:szCs w:val="28"/>
          <w:lang w:val="ru-RU"/>
        </w:rPr>
        <w:t>ю</w:t>
      </w:r>
      <w:r>
        <w:rPr>
          <w:sz w:val="28"/>
          <w:szCs w:val="28"/>
          <w:lang w:val="ru-RU"/>
        </w:rPr>
        <w:t xml:space="preserve"> чудесных событий, о</w:t>
      </w:r>
      <w:r w:rsidR="00BB46F7">
        <w:rPr>
          <w:sz w:val="28"/>
          <w:szCs w:val="28"/>
          <w:lang w:val="ru-RU"/>
        </w:rPr>
        <w:t>тмечающих</w:t>
      </w:r>
      <w:r>
        <w:rPr>
          <w:sz w:val="28"/>
          <w:szCs w:val="28"/>
          <w:lang w:val="ru-RU"/>
        </w:rPr>
        <w:t xml:space="preserve"> ключевые события в истории Божь</w:t>
      </w:r>
      <w:r w:rsidR="00BB46F7">
        <w:rPr>
          <w:sz w:val="28"/>
          <w:szCs w:val="28"/>
          <w:lang w:val="ru-RU"/>
        </w:rPr>
        <w:t>его народа</w:t>
      </w:r>
      <w:r>
        <w:rPr>
          <w:sz w:val="28"/>
          <w:szCs w:val="28"/>
          <w:lang w:val="ru-RU"/>
        </w:rPr>
        <w:t>.</w:t>
      </w:r>
    </w:p>
    <w:p w:rsidR="009E1153" w:rsidRDefault="004F41F4">
      <w:pPr>
        <w:rPr>
          <w:sz w:val="28"/>
          <w:szCs w:val="28"/>
          <w:lang w:val="ru-RU"/>
        </w:rPr>
      </w:pPr>
      <w:r>
        <w:rPr>
          <w:sz w:val="28"/>
          <w:szCs w:val="28"/>
          <w:lang w:val="ru-RU"/>
        </w:rPr>
        <w:t xml:space="preserve">Так, например, в Исходе </w:t>
      </w:r>
      <w:r w:rsidR="00BB46F7">
        <w:rPr>
          <w:sz w:val="28"/>
          <w:szCs w:val="28"/>
          <w:lang w:val="ru-RU"/>
        </w:rPr>
        <w:t>–</w:t>
      </w:r>
      <w:r>
        <w:rPr>
          <w:sz w:val="28"/>
          <w:szCs w:val="28"/>
          <w:lang w:val="ru-RU"/>
        </w:rPr>
        <w:t xml:space="preserve"> </w:t>
      </w:r>
      <w:r w:rsidR="00BB46F7">
        <w:rPr>
          <w:sz w:val="28"/>
          <w:szCs w:val="28"/>
          <w:lang w:val="ru-RU"/>
        </w:rPr>
        <w:t>мы видим</w:t>
      </w:r>
      <w:r>
        <w:rPr>
          <w:sz w:val="28"/>
          <w:szCs w:val="28"/>
          <w:lang w:val="ru-RU"/>
        </w:rPr>
        <w:t xml:space="preserve"> 10 </w:t>
      </w:r>
      <w:r w:rsidR="00E7243A">
        <w:rPr>
          <w:sz w:val="28"/>
          <w:szCs w:val="28"/>
          <w:lang w:val="ru-RU"/>
        </w:rPr>
        <w:t>казней</w:t>
      </w:r>
      <w:r>
        <w:rPr>
          <w:sz w:val="28"/>
          <w:szCs w:val="28"/>
          <w:lang w:val="ru-RU"/>
        </w:rPr>
        <w:t xml:space="preserve">, </w:t>
      </w:r>
      <w:r w:rsidR="00BB46F7">
        <w:rPr>
          <w:sz w:val="28"/>
          <w:szCs w:val="28"/>
          <w:lang w:val="ru-RU"/>
        </w:rPr>
        <w:t>переход через</w:t>
      </w:r>
      <w:r>
        <w:rPr>
          <w:sz w:val="28"/>
          <w:szCs w:val="28"/>
          <w:lang w:val="ru-RU"/>
        </w:rPr>
        <w:t xml:space="preserve"> Красно</w:t>
      </w:r>
      <w:r w:rsidR="00BB46F7">
        <w:rPr>
          <w:sz w:val="28"/>
          <w:szCs w:val="28"/>
          <w:lang w:val="ru-RU"/>
        </w:rPr>
        <w:t>е</w:t>
      </w:r>
      <w:r>
        <w:rPr>
          <w:sz w:val="28"/>
          <w:szCs w:val="28"/>
          <w:lang w:val="ru-RU"/>
        </w:rPr>
        <w:t xml:space="preserve"> мор</w:t>
      </w:r>
      <w:r w:rsidR="00BB46F7">
        <w:rPr>
          <w:sz w:val="28"/>
          <w:szCs w:val="28"/>
          <w:lang w:val="ru-RU"/>
        </w:rPr>
        <w:t>е</w:t>
      </w:r>
      <w:r>
        <w:rPr>
          <w:sz w:val="28"/>
          <w:szCs w:val="28"/>
          <w:lang w:val="ru-RU"/>
        </w:rPr>
        <w:t>, вод</w:t>
      </w:r>
      <w:r w:rsidR="006A7768">
        <w:rPr>
          <w:sz w:val="28"/>
          <w:szCs w:val="28"/>
          <w:lang w:val="ru-RU"/>
        </w:rPr>
        <w:t>у</w:t>
      </w:r>
      <w:r>
        <w:rPr>
          <w:sz w:val="28"/>
          <w:szCs w:val="28"/>
          <w:lang w:val="ru-RU"/>
        </w:rPr>
        <w:t xml:space="preserve">, </w:t>
      </w:r>
      <w:r w:rsidR="00BB46F7">
        <w:rPr>
          <w:sz w:val="28"/>
          <w:szCs w:val="28"/>
          <w:lang w:val="ru-RU"/>
        </w:rPr>
        <w:t>истекающ</w:t>
      </w:r>
      <w:r w:rsidR="006A7768">
        <w:rPr>
          <w:sz w:val="28"/>
          <w:szCs w:val="28"/>
          <w:lang w:val="ru-RU"/>
        </w:rPr>
        <w:t>ую</w:t>
      </w:r>
      <w:r>
        <w:rPr>
          <w:sz w:val="28"/>
          <w:szCs w:val="28"/>
          <w:lang w:val="ru-RU"/>
        </w:rPr>
        <w:t xml:space="preserve"> из скалы, манн</w:t>
      </w:r>
      <w:r w:rsidR="006A7768">
        <w:rPr>
          <w:sz w:val="28"/>
          <w:szCs w:val="28"/>
          <w:lang w:val="ru-RU"/>
        </w:rPr>
        <w:t>у</w:t>
      </w:r>
      <w:r>
        <w:rPr>
          <w:sz w:val="28"/>
          <w:szCs w:val="28"/>
          <w:lang w:val="ru-RU"/>
        </w:rPr>
        <w:t>, падающ</w:t>
      </w:r>
      <w:r w:rsidR="006A7768">
        <w:rPr>
          <w:sz w:val="28"/>
          <w:szCs w:val="28"/>
          <w:lang w:val="ru-RU"/>
        </w:rPr>
        <w:t>ую</w:t>
      </w:r>
      <w:r>
        <w:rPr>
          <w:sz w:val="28"/>
          <w:szCs w:val="28"/>
          <w:lang w:val="ru-RU"/>
        </w:rPr>
        <w:t xml:space="preserve"> с небес, и другие чудеса. В друг</w:t>
      </w:r>
      <w:r w:rsidR="00BB46F7">
        <w:rPr>
          <w:sz w:val="28"/>
          <w:szCs w:val="28"/>
          <w:lang w:val="ru-RU"/>
        </w:rPr>
        <w:t>ое время народу дается</w:t>
      </w:r>
      <w:r>
        <w:rPr>
          <w:sz w:val="28"/>
          <w:szCs w:val="28"/>
          <w:lang w:val="ru-RU"/>
        </w:rPr>
        <w:t xml:space="preserve"> Закон, пророки </w:t>
      </w:r>
      <w:r w:rsidR="00BB46F7">
        <w:rPr>
          <w:sz w:val="28"/>
          <w:szCs w:val="28"/>
          <w:lang w:val="ru-RU"/>
        </w:rPr>
        <w:t>провозглашают</w:t>
      </w:r>
      <w:r>
        <w:rPr>
          <w:sz w:val="28"/>
          <w:szCs w:val="28"/>
          <w:lang w:val="ru-RU"/>
        </w:rPr>
        <w:t xml:space="preserve"> слово от Бога, во время </w:t>
      </w:r>
      <w:r w:rsidR="00E7243A">
        <w:rPr>
          <w:sz w:val="28"/>
          <w:szCs w:val="28"/>
          <w:lang w:val="ru-RU"/>
        </w:rPr>
        <w:t>плена</w:t>
      </w:r>
      <w:r>
        <w:rPr>
          <w:sz w:val="28"/>
          <w:szCs w:val="28"/>
          <w:lang w:val="ru-RU"/>
        </w:rPr>
        <w:t xml:space="preserve"> или </w:t>
      </w:r>
      <w:r w:rsidR="00BB46F7">
        <w:rPr>
          <w:sz w:val="28"/>
          <w:szCs w:val="28"/>
          <w:lang w:val="ru-RU"/>
        </w:rPr>
        <w:t>другого</w:t>
      </w:r>
      <w:r>
        <w:rPr>
          <w:sz w:val="28"/>
          <w:szCs w:val="28"/>
          <w:lang w:val="ru-RU"/>
        </w:rPr>
        <w:t xml:space="preserve"> ключевого события в Писания, такие знак</w:t>
      </w:r>
      <w:r w:rsidR="00BB46F7">
        <w:rPr>
          <w:sz w:val="28"/>
          <w:szCs w:val="28"/>
          <w:lang w:val="ru-RU"/>
        </w:rPr>
        <w:t>овые события</w:t>
      </w:r>
      <w:r>
        <w:rPr>
          <w:sz w:val="28"/>
          <w:szCs w:val="28"/>
          <w:lang w:val="ru-RU"/>
        </w:rPr>
        <w:t xml:space="preserve">, </w:t>
      </w:r>
      <w:r w:rsidR="00BB46F7">
        <w:rPr>
          <w:sz w:val="28"/>
          <w:szCs w:val="28"/>
          <w:lang w:val="ru-RU"/>
        </w:rPr>
        <w:t>по-видимому</w:t>
      </w:r>
      <w:r>
        <w:rPr>
          <w:sz w:val="28"/>
          <w:szCs w:val="28"/>
          <w:lang w:val="ru-RU"/>
        </w:rPr>
        <w:t xml:space="preserve">, </w:t>
      </w:r>
      <w:r w:rsidR="00BB46F7" w:rsidRPr="00BB46F7">
        <w:rPr>
          <w:i/>
          <w:sz w:val="28"/>
          <w:szCs w:val="28"/>
          <w:lang w:val="ru-RU"/>
        </w:rPr>
        <w:t>утверждают</w:t>
      </w:r>
      <w:r>
        <w:rPr>
          <w:sz w:val="28"/>
          <w:szCs w:val="28"/>
          <w:lang w:val="ru-RU"/>
        </w:rPr>
        <w:t xml:space="preserve"> и </w:t>
      </w:r>
      <w:r w:rsidRPr="00BB46F7">
        <w:rPr>
          <w:i/>
          <w:sz w:val="28"/>
          <w:szCs w:val="28"/>
          <w:lang w:val="ru-RU"/>
        </w:rPr>
        <w:t>устанавливают</w:t>
      </w:r>
      <w:r>
        <w:rPr>
          <w:sz w:val="28"/>
          <w:szCs w:val="28"/>
          <w:lang w:val="ru-RU"/>
        </w:rPr>
        <w:t xml:space="preserve"> отношения Бога с Его </w:t>
      </w:r>
      <w:r w:rsidR="00BB46F7">
        <w:rPr>
          <w:sz w:val="28"/>
          <w:szCs w:val="28"/>
          <w:lang w:val="ru-RU"/>
        </w:rPr>
        <w:t>народом</w:t>
      </w:r>
      <w:r>
        <w:rPr>
          <w:sz w:val="28"/>
          <w:szCs w:val="28"/>
          <w:lang w:val="ru-RU"/>
        </w:rPr>
        <w:t>.</w:t>
      </w:r>
    </w:p>
    <w:p w:rsidR="009E1153" w:rsidRPr="00BB46F7" w:rsidRDefault="004F41F4">
      <w:pPr>
        <w:rPr>
          <w:sz w:val="28"/>
          <w:szCs w:val="28"/>
          <w:lang w:val="ru-RU"/>
        </w:rPr>
      </w:pPr>
      <w:r>
        <w:rPr>
          <w:sz w:val="28"/>
          <w:szCs w:val="28"/>
          <w:lang w:val="ru-RU"/>
        </w:rPr>
        <w:lastRenderedPageBreak/>
        <w:t xml:space="preserve">То же самое верно </w:t>
      </w:r>
      <w:r w:rsidR="00BB46F7">
        <w:rPr>
          <w:sz w:val="28"/>
          <w:szCs w:val="28"/>
          <w:lang w:val="ru-RU"/>
        </w:rPr>
        <w:t>и для Нового завета</w:t>
      </w:r>
      <w:r>
        <w:rPr>
          <w:sz w:val="28"/>
          <w:szCs w:val="28"/>
          <w:lang w:val="ru-RU"/>
        </w:rPr>
        <w:t xml:space="preserve">. </w:t>
      </w:r>
      <w:r w:rsidR="00BB46F7">
        <w:rPr>
          <w:sz w:val="28"/>
          <w:szCs w:val="28"/>
          <w:lang w:val="ru-RU"/>
        </w:rPr>
        <w:t>Т</w:t>
      </w:r>
      <w:r>
        <w:rPr>
          <w:sz w:val="28"/>
          <w:szCs w:val="28"/>
          <w:lang w:val="ru-RU"/>
        </w:rPr>
        <w:t xml:space="preserve">ак, в Евангелиях </w:t>
      </w:r>
      <w:r w:rsidR="00BB46F7">
        <w:rPr>
          <w:sz w:val="28"/>
          <w:szCs w:val="28"/>
          <w:lang w:val="ru-RU"/>
        </w:rPr>
        <w:t xml:space="preserve">- </w:t>
      </w:r>
      <w:r>
        <w:rPr>
          <w:sz w:val="28"/>
          <w:szCs w:val="28"/>
          <w:lang w:val="ru-RU"/>
        </w:rPr>
        <w:t>пришествие Иисуса или в Деяниях 2</w:t>
      </w:r>
      <w:r w:rsidR="00BB46F7">
        <w:rPr>
          <w:sz w:val="28"/>
          <w:szCs w:val="28"/>
          <w:lang w:val="ru-RU"/>
        </w:rPr>
        <w:t xml:space="preserve"> - </w:t>
      </w:r>
      <w:r>
        <w:rPr>
          <w:sz w:val="28"/>
          <w:szCs w:val="28"/>
          <w:lang w:val="ru-RU"/>
        </w:rPr>
        <w:t xml:space="preserve"> начал</w:t>
      </w:r>
      <w:r w:rsidR="00BB46F7">
        <w:rPr>
          <w:sz w:val="28"/>
          <w:szCs w:val="28"/>
          <w:lang w:val="ru-RU"/>
        </w:rPr>
        <w:t>о</w:t>
      </w:r>
      <w:r>
        <w:rPr>
          <w:sz w:val="28"/>
          <w:szCs w:val="28"/>
          <w:lang w:val="ru-RU"/>
        </w:rPr>
        <w:t xml:space="preserve"> церкви и излияни</w:t>
      </w:r>
      <w:r w:rsidR="00BB46F7">
        <w:rPr>
          <w:sz w:val="28"/>
          <w:szCs w:val="28"/>
          <w:lang w:val="ru-RU"/>
        </w:rPr>
        <w:t>е</w:t>
      </w:r>
      <w:r>
        <w:rPr>
          <w:sz w:val="28"/>
          <w:szCs w:val="28"/>
          <w:lang w:val="ru-RU"/>
        </w:rPr>
        <w:t xml:space="preserve"> Святого Духа - что происходит</w:t>
      </w:r>
      <w:r w:rsidR="00BB46F7">
        <w:rPr>
          <w:sz w:val="28"/>
          <w:szCs w:val="28"/>
          <w:lang w:val="ru-RU"/>
        </w:rPr>
        <w:t xml:space="preserve"> при этом</w:t>
      </w:r>
      <w:r>
        <w:rPr>
          <w:sz w:val="28"/>
          <w:szCs w:val="28"/>
          <w:lang w:val="ru-RU"/>
        </w:rPr>
        <w:t>? Наблюдается явный всплеск чудес</w:t>
      </w:r>
      <w:r w:rsidR="00BB46F7">
        <w:rPr>
          <w:sz w:val="28"/>
          <w:szCs w:val="28"/>
          <w:lang w:val="ru-RU"/>
        </w:rPr>
        <w:t xml:space="preserve"> и знамений</w:t>
      </w:r>
      <w:r>
        <w:rPr>
          <w:sz w:val="28"/>
          <w:szCs w:val="28"/>
          <w:lang w:val="ru-RU"/>
        </w:rPr>
        <w:t>. Петр отмечае</w:t>
      </w:r>
      <w:r w:rsidR="00BB46F7">
        <w:rPr>
          <w:sz w:val="28"/>
          <w:szCs w:val="28"/>
          <w:lang w:val="ru-RU"/>
        </w:rPr>
        <w:t>т это в Деяниях 2:22; с</w:t>
      </w:r>
      <w:r>
        <w:rPr>
          <w:sz w:val="28"/>
          <w:szCs w:val="28"/>
          <w:lang w:val="ru-RU"/>
        </w:rPr>
        <w:t xml:space="preserve">лужение Павла и </w:t>
      </w:r>
      <w:proofErr w:type="spellStart"/>
      <w:r>
        <w:rPr>
          <w:sz w:val="28"/>
          <w:szCs w:val="28"/>
          <w:lang w:val="ru-RU"/>
        </w:rPr>
        <w:t>Варнавы</w:t>
      </w:r>
      <w:proofErr w:type="spellEnd"/>
      <w:r>
        <w:rPr>
          <w:sz w:val="28"/>
          <w:szCs w:val="28"/>
          <w:lang w:val="ru-RU"/>
        </w:rPr>
        <w:t xml:space="preserve"> подтверждается чудесами в Деяниях 14: 3. </w:t>
      </w:r>
      <w:r w:rsidR="007277E9">
        <w:rPr>
          <w:sz w:val="28"/>
          <w:szCs w:val="28"/>
          <w:lang w:val="ru-RU"/>
        </w:rPr>
        <w:t>П</w:t>
      </w:r>
      <w:r>
        <w:rPr>
          <w:sz w:val="28"/>
          <w:szCs w:val="28"/>
          <w:lang w:val="ru-RU"/>
        </w:rPr>
        <w:t xml:space="preserve">озже в 2 Коринфянам 12:12 Павел утверждает, что </w:t>
      </w:r>
      <w:r w:rsidR="007277E9">
        <w:rPr>
          <w:sz w:val="28"/>
          <w:szCs w:val="28"/>
          <w:lang w:val="ru-RU"/>
        </w:rPr>
        <w:t>признак новозаветного</w:t>
      </w:r>
      <w:r>
        <w:rPr>
          <w:sz w:val="28"/>
          <w:szCs w:val="28"/>
          <w:lang w:val="ru-RU"/>
        </w:rPr>
        <w:t xml:space="preserve"> </w:t>
      </w:r>
      <w:r w:rsidR="006A7768">
        <w:rPr>
          <w:sz w:val="28"/>
          <w:szCs w:val="28"/>
          <w:lang w:val="ru-RU"/>
        </w:rPr>
        <w:t>а</w:t>
      </w:r>
      <w:r>
        <w:rPr>
          <w:sz w:val="28"/>
          <w:szCs w:val="28"/>
          <w:lang w:val="ru-RU"/>
        </w:rPr>
        <w:t>постола подтверждается «</w:t>
      </w:r>
      <w:r w:rsidR="007277E9" w:rsidRPr="007277E9">
        <w:rPr>
          <w:sz w:val="28"/>
          <w:szCs w:val="28"/>
          <w:lang w:val="ru-RU"/>
        </w:rPr>
        <w:t>всяким терпением, знамениями, чудесами и силами</w:t>
      </w:r>
      <w:r>
        <w:rPr>
          <w:sz w:val="28"/>
          <w:szCs w:val="28"/>
          <w:lang w:val="ru-RU"/>
        </w:rPr>
        <w:t>». Все это име</w:t>
      </w:r>
      <w:r w:rsidR="006A7768">
        <w:rPr>
          <w:sz w:val="28"/>
          <w:szCs w:val="28"/>
          <w:lang w:val="ru-RU"/>
        </w:rPr>
        <w:t>ло</w:t>
      </w:r>
      <w:r>
        <w:rPr>
          <w:sz w:val="28"/>
          <w:szCs w:val="28"/>
          <w:lang w:val="ru-RU"/>
        </w:rPr>
        <w:t xml:space="preserve"> смысл</w:t>
      </w:r>
      <w:r w:rsidR="006A7768">
        <w:rPr>
          <w:sz w:val="28"/>
          <w:szCs w:val="28"/>
          <w:lang w:val="ru-RU"/>
        </w:rPr>
        <w:t xml:space="preserve"> для </w:t>
      </w:r>
      <w:r w:rsidR="007277E9">
        <w:rPr>
          <w:sz w:val="28"/>
          <w:szCs w:val="28"/>
          <w:lang w:val="ru-RU"/>
        </w:rPr>
        <w:t xml:space="preserve">того времени, когда писался Новый завет (Еф.2: 20) и </w:t>
      </w:r>
      <w:r w:rsidR="006A7768">
        <w:rPr>
          <w:sz w:val="28"/>
          <w:szCs w:val="28"/>
          <w:lang w:val="ru-RU"/>
        </w:rPr>
        <w:t xml:space="preserve">утверждалось </w:t>
      </w:r>
      <w:r w:rsidR="007277E9">
        <w:rPr>
          <w:sz w:val="28"/>
          <w:szCs w:val="28"/>
          <w:lang w:val="ru-RU"/>
        </w:rPr>
        <w:t>е</w:t>
      </w:r>
      <w:r>
        <w:rPr>
          <w:sz w:val="28"/>
          <w:szCs w:val="28"/>
          <w:lang w:val="ru-RU"/>
        </w:rPr>
        <w:t>вангел</w:t>
      </w:r>
      <w:r w:rsidR="007277E9">
        <w:rPr>
          <w:sz w:val="28"/>
          <w:szCs w:val="28"/>
          <w:lang w:val="ru-RU"/>
        </w:rPr>
        <w:t>ьское послание</w:t>
      </w:r>
      <w:r>
        <w:rPr>
          <w:sz w:val="28"/>
          <w:szCs w:val="28"/>
          <w:lang w:val="ru-RU"/>
        </w:rPr>
        <w:t xml:space="preserve">. Как только этот фундамент был заложен, </w:t>
      </w:r>
      <w:r w:rsidR="007277E9">
        <w:rPr>
          <w:sz w:val="28"/>
          <w:szCs w:val="28"/>
          <w:lang w:val="ru-RU"/>
        </w:rPr>
        <w:t xml:space="preserve">эти </w:t>
      </w:r>
      <w:r>
        <w:rPr>
          <w:sz w:val="28"/>
          <w:szCs w:val="28"/>
          <w:lang w:val="ru-RU"/>
        </w:rPr>
        <w:t>зна</w:t>
      </w:r>
      <w:r w:rsidR="007277E9">
        <w:rPr>
          <w:sz w:val="28"/>
          <w:szCs w:val="28"/>
          <w:lang w:val="ru-RU"/>
        </w:rPr>
        <w:t>мения уже</w:t>
      </w:r>
      <w:r>
        <w:rPr>
          <w:sz w:val="28"/>
          <w:szCs w:val="28"/>
          <w:lang w:val="ru-RU"/>
        </w:rPr>
        <w:t xml:space="preserve"> не упоминаются так часто (</w:t>
      </w:r>
      <w:r w:rsidR="00E7243A">
        <w:rPr>
          <w:sz w:val="28"/>
          <w:szCs w:val="28"/>
          <w:lang w:val="ru-RU"/>
        </w:rPr>
        <w:t>например,</w:t>
      </w:r>
      <w:r>
        <w:rPr>
          <w:sz w:val="28"/>
          <w:szCs w:val="28"/>
          <w:lang w:val="ru-RU"/>
        </w:rPr>
        <w:t xml:space="preserve"> в пастырских посланиях).</w:t>
      </w:r>
      <w:r w:rsidRPr="00BB46F7">
        <w:rPr>
          <w:sz w:val="28"/>
          <w:szCs w:val="28"/>
          <w:lang w:val="ru-RU"/>
        </w:rPr>
        <w:t xml:space="preserve"> </w:t>
      </w:r>
    </w:p>
    <w:p w:rsidR="009E1153" w:rsidRDefault="004F41F4">
      <w:pPr>
        <w:rPr>
          <w:sz w:val="28"/>
          <w:szCs w:val="28"/>
          <w:lang w:val="ru-RU"/>
        </w:rPr>
      </w:pPr>
      <w:r>
        <w:rPr>
          <w:sz w:val="28"/>
          <w:szCs w:val="28"/>
          <w:lang w:val="ru-RU"/>
        </w:rPr>
        <w:t xml:space="preserve">Означает ли это, что сегодня Бог не может </w:t>
      </w:r>
      <w:r w:rsidR="007277E9">
        <w:rPr>
          <w:sz w:val="28"/>
          <w:szCs w:val="28"/>
          <w:lang w:val="ru-RU"/>
        </w:rPr>
        <w:t>действовать через чудес</w:t>
      </w:r>
      <w:r w:rsidR="006A7768">
        <w:rPr>
          <w:sz w:val="28"/>
          <w:szCs w:val="28"/>
          <w:lang w:val="ru-RU"/>
        </w:rPr>
        <w:t>а</w:t>
      </w:r>
      <w:r w:rsidR="007277E9">
        <w:rPr>
          <w:sz w:val="28"/>
          <w:szCs w:val="28"/>
          <w:lang w:val="ru-RU"/>
        </w:rPr>
        <w:t xml:space="preserve"> и знамения</w:t>
      </w:r>
      <w:r>
        <w:rPr>
          <w:sz w:val="28"/>
          <w:szCs w:val="28"/>
          <w:lang w:val="ru-RU"/>
        </w:rPr>
        <w:t xml:space="preserve">? </w:t>
      </w:r>
      <w:r w:rsidRPr="007277E9">
        <w:rPr>
          <w:i/>
          <w:sz w:val="28"/>
          <w:szCs w:val="28"/>
          <w:lang w:val="ru-RU"/>
        </w:rPr>
        <w:t>Конечно</w:t>
      </w:r>
      <w:r w:rsidR="00E7243A">
        <w:rPr>
          <w:i/>
          <w:sz w:val="28"/>
          <w:szCs w:val="28"/>
          <w:lang w:val="ru-RU"/>
        </w:rPr>
        <w:t>,</w:t>
      </w:r>
      <w:r w:rsidRPr="007277E9">
        <w:rPr>
          <w:i/>
          <w:sz w:val="28"/>
          <w:szCs w:val="28"/>
          <w:lang w:val="ru-RU"/>
        </w:rPr>
        <w:t xml:space="preserve"> нет</w:t>
      </w:r>
      <w:r>
        <w:rPr>
          <w:sz w:val="28"/>
          <w:szCs w:val="28"/>
          <w:lang w:val="ru-RU"/>
        </w:rPr>
        <w:t>! Означает ли это, что он должен</w:t>
      </w:r>
      <w:r w:rsidR="007277E9">
        <w:rPr>
          <w:sz w:val="28"/>
          <w:szCs w:val="28"/>
          <w:lang w:val="ru-RU"/>
        </w:rPr>
        <w:t xml:space="preserve"> так действовать</w:t>
      </w:r>
      <w:r>
        <w:rPr>
          <w:sz w:val="28"/>
          <w:szCs w:val="28"/>
          <w:lang w:val="ru-RU"/>
        </w:rPr>
        <w:t xml:space="preserve">? </w:t>
      </w:r>
      <w:r w:rsidRPr="007277E9">
        <w:rPr>
          <w:i/>
          <w:sz w:val="28"/>
          <w:szCs w:val="28"/>
          <w:lang w:val="ru-RU"/>
        </w:rPr>
        <w:t>Конечно</w:t>
      </w:r>
      <w:r w:rsidR="00E7243A">
        <w:rPr>
          <w:i/>
          <w:sz w:val="28"/>
          <w:szCs w:val="28"/>
          <w:lang w:val="ru-RU"/>
        </w:rPr>
        <w:t>,</w:t>
      </w:r>
      <w:bookmarkStart w:id="0" w:name="_GoBack"/>
      <w:bookmarkEnd w:id="0"/>
      <w:r w:rsidRPr="007277E9">
        <w:rPr>
          <w:i/>
          <w:sz w:val="28"/>
          <w:szCs w:val="28"/>
          <w:lang w:val="ru-RU"/>
        </w:rPr>
        <w:t xml:space="preserve"> нет</w:t>
      </w:r>
      <w:r>
        <w:rPr>
          <w:sz w:val="28"/>
          <w:szCs w:val="28"/>
          <w:lang w:val="ru-RU"/>
        </w:rPr>
        <w:t>! Мы должны продолжать молиться о том, чтобы Бог совершал чудеса: исцеля</w:t>
      </w:r>
      <w:r w:rsidR="007277E9">
        <w:rPr>
          <w:sz w:val="28"/>
          <w:szCs w:val="28"/>
          <w:lang w:val="ru-RU"/>
        </w:rPr>
        <w:t>л</w:t>
      </w:r>
      <w:r>
        <w:rPr>
          <w:sz w:val="28"/>
          <w:szCs w:val="28"/>
          <w:lang w:val="ru-RU"/>
        </w:rPr>
        <w:t xml:space="preserve">, </w:t>
      </w:r>
      <w:r w:rsidR="007277E9">
        <w:rPr>
          <w:sz w:val="28"/>
          <w:szCs w:val="28"/>
          <w:lang w:val="ru-RU"/>
        </w:rPr>
        <w:t>чтобы</w:t>
      </w:r>
      <w:r>
        <w:rPr>
          <w:sz w:val="28"/>
          <w:szCs w:val="28"/>
          <w:lang w:val="ru-RU"/>
        </w:rPr>
        <w:t xml:space="preserve"> Дух да</w:t>
      </w:r>
      <w:r w:rsidR="007277E9">
        <w:rPr>
          <w:sz w:val="28"/>
          <w:szCs w:val="28"/>
          <w:lang w:val="ru-RU"/>
        </w:rPr>
        <w:t>рова</w:t>
      </w:r>
      <w:r>
        <w:rPr>
          <w:sz w:val="28"/>
          <w:szCs w:val="28"/>
          <w:lang w:val="ru-RU"/>
        </w:rPr>
        <w:t xml:space="preserve">л новую жизнь </w:t>
      </w:r>
      <w:r w:rsidR="007277E9">
        <w:rPr>
          <w:sz w:val="28"/>
          <w:szCs w:val="28"/>
          <w:lang w:val="ru-RU"/>
        </w:rPr>
        <w:t xml:space="preserve">тем, кто </w:t>
      </w:r>
      <w:r>
        <w:rPr>
          <w:sz w:val="28"/>
          <w:szCs w:val="28"/>
          <w:lang w:val="ru-RU"/>
        </w:rPr>
        <w:t>духовно мертв, и чтобы Бог откры</w:t>
      </w:r>
      <w:r w:rsidR="006A7768">
        <w:rPr>
          <w:sz w:val="28"/>
          <w:szCs w:val="28"/>
          <w:lang w:val="ru-RU"/>
        </w:rPr>
        <w:t>ва</w:t>
      </w:r>
      <w:r>
        <w:rPr>
          <w:sz w:val="28"/>
          <w:szCs w:val="28"/>
          <w:lang w:val="ru-RU"/>
        </w:rPr>
        <w:t xml:space="preserve">л Себя. Бог может и будет делать то, что считает нужным. Но мы не должны предполагать, что основной </w:t>
      </w:r>
      <w:r w:rsidR="007277E9">
        <w:rPr>
          <w:sz w:val="28"/>
          <w:szCs w:val="28"/>
          <w:lang w:val="ru-RU"/>
        </w:rPr>
        <w:t>способ</w:t>
      </w:r>
      <w:r>
        <w:rPr>
          <w:sz w:val="28"/>
          <w:szCs w:val="28"/>
          <w:lang w:val="ru-RU"/>
        </w:rPr>
        <w:t>, к</w:t>
      </w:r>
      <w:r w:rsidR="007277E9">
        <w:rPr>
          <w:sz w:val="28"/>
          <w:szCs w:val="28"/>
          <w:lang w:val="ru-RU"/>
        </w:rPr>
        <w:t>ак</w:t>
      </w:r>
      <w:r>
        <w:rPr>
          <w:sz w:val="28"/>
          <w:szCs w:val="28"/>
          <w:lang w:val="ru-RU"/>
        </w:rPr>
        <w:t xml:space="preserve"> Бог </w:t>
      </w:r>
      <w:r w:rsidR="007277E9">
        <w:rPr>
          <w:sz w:val="28"/>
          <w:szCs w:val="28"/>
          <w:lang w:val="ru-RU"/>
        </w:rPr>
        <w:t>должен явить себя</w:t>
      </w:r>
      <w:r>
        <w:rPr>
          <w:sz w:val="28"/>
          <w:szCs w:val="28"/>
          <w:lang w:val="ru-RU"/>
        </w:rPr>
        <w:t xml:space="preserve"> </w:t>
      </w:r>
      <w:proofErr w:type="gramStart"/>
      <w:r>
        <w:rPr>
          <w:sz w:val="28"/>
          <w:szCs w:val="28"/>
          <w:lang w:val="ru-RU"/>
        </w:rPr>
        <w:t>- это</w:t>
      </w:r>
      <w:proofErr w:type="gramEnd"/>
      <w:r>
        <w:rPr>
          <w:sz w:val="28"/>
          <w:szCs w:val="28"/>
          <w:lang w:val="ru-RU"/>
        </w:rPr>
        <w:t xml:space="preserve"> </w:t>
      </w:r>
      <w:r w:rsidR="007277E9">
        <w:rPr>
          <w:sz w:val="28"/>
          <w:szCs w:val="28"/>
          <w:lang w:val="ru-RU"/>
        </w:rPr>
        <w:t>через использование</w:t>
      </w:r>
      <w:r>
        <w:rPr>
          <w:sz w:val="28"/>
          <w:szCs w:val="28"/>
          <w:lang w:val="ru-RU"/>
        </w:rPr>
        <w:t xml:space="preserve"> этих чудесных даров. Бог дал нам </w:t>
      </w:r>
      <w:r w:rsidR="007277E9">
        <w:rPr>
          <w:sz w:val="28"/>
          <w:szCs w:val="28"/>
          <w:lang w:val="ru-RU"/>
        </w:rPr>
        <w:t>Свое</w:t>
      </w:r>
      <w:r>
        <w:rPr>
          <w:sz w:val="28"/>
          <w:szCs w:val="28"/>
          <w:lang w:val="ru-RU"/>
        </w:rPr>
        <w:t xml:space="preserve"> слово; Он дал нам Свой Дух, и Он </w:t>
      </w:r>
      <w:r w:rsidR="007277E9">
        <w:rPr>
          <w:sz w:val="28"/>
          <w:szCs w:val="28"/>
          <w:lang w:val="ru-RU"/>
        </w:rPr>
        <w:t>трудится в наших жизнях</w:t>
      </w:r>
      <w:r>
        <w:rPr>
          <w:sz w:val="28"/>
          <w:szCs w:val="28"/>
          <w:lang w:val="ru-RU"/>
        </w:rPr>
        <w:t>.</w:t>
      </w:r>
    </w:p>
    <w:p w:rsidR="009E1153" w:rsidRDefault="00BB46F7">
      <w:pPr>
        <w:rPr>
          <w:sz w:val="28"/>
          <w:szCs w:val="28"/>
        </w:rPr>
      </w:pPr>
      <w:r>
        <w:rPr>
          <w:sz w:val="28"/>
          <w:szCs w:val="28"/>
          <w:lang w:val="ru-RU"/>
        </w:rPr>
        <w:t>Есть в</w:t>
      </w:r>
      <w:proofErr w:type="spellStart"/>
      <w:r w:rsidR="004F41F4">
        <w:rPr>
          <w:sz w:val="28"/>
          <w:szCs w:val="28"/>
        </w:rPr>
        <w:t>опрос</w:t>
      </w:r>
      <w:proofErr w:type="spellEnd"/>
      <w:r>
        <w:rPr>
          <w:sz w:val="28"/>
          <w:szCs w:val="28"/>
          <w:lang w:val="ru-RU"/>
        </w:rPr>
        <w:t>ы или к</w:t>
      </w:r>
      <w:proofErr w:type="spellStart"/>
      <w:r w:rsidR="004F41F4">
        <w:rPr>
          <w:sz w:val="28"/>
          <w:szCs w:val="28"/>
        </w:rPr>
        <w:t>омментарии</w:t>
      </w:r>
      <w:proofErr w:type="spellEnd"/>
      <w:r w:rsidR="004F41F4">
        <w:rPr>
          <w:sz w:val="28"/>
          <w:szCs w:val="28"/>
        </w:rPr>
        <w:t>?</w:t>
      </w:r>
    </w:p>
    <w:p w:rsidR="009E1153" w:rsidRDefault="004F41F4">
      <w:pPr>
        <w:rPr>
          <w:sz w:val="28"/>
          <w:szCs w:val="28"/>
        </w:rPr>
      </w:pPr>
      <w:r w:rsidRPr="00BB46F7">
        <w:rPr>
          <w:b/>
          <w:sz w:val="28"/>
          <w:szCs w:val="28"/>
        </w:rPr>
        <w:t>МОЛИТВА</w:t>
      </w:r>
      <w:r>
        <w:rPr>
          <w:sz w:val="28"/>
          <w:szCs w:val="28"/>
        </w:rPr>
        <w:t xml:space="preserve"> </w:t>
      </w:r>
    </w:p>
    <w:sectPr w:rsidR="009E1153">
      <w:headerReference w:type="default" r:id="rId7"/>
      <w:footerReference w:type="default" r:id="rId8"/>
      <w:pgSz w:w="12240" w:h="15840"/>
      <w:pgMar w:top="777" w:right="1440" w:bottom="1440" w:left="1440" w:header="720" w:footer="720" w:gutter="0"/>
      <w:cols w:space="720"/>
      <w:formProt w:val="0"/>
      <w:docGrid w:linePitch="2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DAE" w:rsidRDefault="00827DAE">
      <w:pPr>
        <w:spacing w:after="0" w:line="240" w:lineRule="auto"/>
      </w:pPr>
      <w:r>
        <w:separator/>
      </w:r>
    </w:p>
  </w:endnote>
  <w:endnote w:type="continuationSeparator" w:id="0">
    <w:p w:rsidR="00827DAE" w:rsidRDefault="0082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586" w:rsidRDefault="00F16586">
    <w:r>
      <w:rPr>
        <w:rStyle w:val="a4"/>
      </w:rPr>
      <w:fldChar w:fldCharType="begin"/>
    </w:r>
    <w:r>
      <w:instrText>PAGE</w:instrText>
    </w:r>
    <w:r>
      <w:fldChar w:fldCharType="separate"/>
    </w:r>
    <w:r w:rsidR="006A7768">
      <w:rPr>
        <w:noProof/>
      </w:rPr>
      <w:t>10</w:t>
    </w:r>
    <w:r>
      <w:fldChar w:fldCharType="end"/>
    </w:r>
  </w:p>
  <w:p w:rsidR="00F16586" w:rsidRDefault="00F16586">
    <w:pPr>
      <w:pStyle w:val="af1"/>
      <w:ind w:right="360"/>
      <w:jc w:val="center"/>
      <w:rPr>
        <w:rStyle w:val="a4"/>
      </w:rPr>
    </w:pPr>
    <w:r>
      <w:rPr>
        <w:rStyle w:val="a4"/>
      </w:rPr>
      <w:fldChar w:fldCharType="begin"/>
    </w:r>
    <w:r>
      <w:instrText>PAGE</w:instrText>
    </w:r>
    <w:r>
      <w:fldChar w:fldCharType="separate"/>
    </w:r>
    <w:r w:rsidR="006A7768">
      <w:rPr>
        <w:noProof/>
      </w:rPr>
      <w:t>10</w:t>
    </w:r>
    <w:r>
      <w:fldChar w:fldCharType="end"/>
    </w:r>
    <w:r>
      <w:rPr>
        <w:rStyle w:val="a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DAE" w:rsidRDefault="00827DAE">
      <w:r>
        <w:separator/>
      </w:r>
    </w:p>
  </w:footnote>
  <w:footnote w:type="continuationSeparator" w:id="0">
    <w:p w:rsidR="00827DAE" w:rsidRDefault="00827DAE">
      <w:r>
        <w:continuationSeparator/>
      </w:r>
    </w:p>
  </w:footnote>
  <w:footnote w:id="1">
    <w:p w:rsidR="00F16586" w:rsidRPr="00341542" w:rsidRDefault="00F16586">
      <w:pPr>
        <w:pStyle w:val="af3"/>
        <w:rPr>
          <w:lang w:val="ru-RU"/>
        </w:rPr>
      </w:pPr>
      <w:r>
        <w:rPr>
          <w:rStyle w:val="a7"/>
        </w:rPr>
        <w:footnoteRef/>
      </w:r>
      <w:r w:rsidRPr="00341542">
        <w:rPr>
          <w:rStyle w:val="a7"/>
          <w:lang w:val="ru-RU"/>
        </w:rPr>
        <w:tab/>
      </w:r>
      <w:r>
        <w:rPr>
          <w:lang w:val="ru-RU"/>
        </w:rPr>
        <w:t xml:space="preserve"> Деяния 8 используются для подтверждения второго действия Святого Духа, потому что самаритяне уверовали и крестились, но не приняли Святого Духа, пока не пришли Петр и Иоанн и не возложили на них руки. Во-первых, нет никой взаимосвязи возложения рук и принятия Святого Духа. В Писании нет такой закономерности. Во-вторых, похоже, что ожидание апостолов из Иерусалима</w:t>
      </w:r>
      <w:r w:rsidR="0034775D">
        <w:rPr>
          <w:lang w:val="ru-RU"/>
        </w:rPr>
        <w:t xml:space="preserve"> для</w:t>
      </w:r>
      <w:r>
        <w:rPr>
          <w:lang w:val="ru-RU"/>
        </w:rPr>
        <w:t xml:space="preserve"> принят</w:t>
      </w:r>
      <w:r w:rsidR="0034775D">
        <w:rPr>
          <w:lang w:val="ru-RU"/>
        </w:rPr>
        <w:t>ия</w:t>
      </w:r>
      <w:r>
        <w:rPr>
          <w:lang w:val="ru-RU"/>
        </w:rPr>
        <w:t xml:space="preserve"> Дух</w:t>
      </w:r>
      <w:r w:rsidR="0034775D">
        <w:rPr>
          <w:lang w:val="ru-RU"/>
        </w:rPr>
        <w:t>а</w:t>
      </w:r>
      <w:r>
        <w:rPr>
          <w:lang w:val="ru-RU"/>
        </w:rPr>
        <w:t>, помогло укрепить единство между самаритянскими и иерусалимскими христианами и показ</w:t>
      </w:r>
      <w:r w:rsidR="0034775D">
        <w:rPr>
          <w:lang w:val="ru-RU"/>
        </w:rPr>
        <w:t>ало</w:t>
      </w:r>
      <w:r>
        <w:rPr>
          <w:lang w:val="ru-RU"/>
        </w:rPr>
        <w:t xml:space="preserve">, что они объединены вместе, тогда как они могли бы легко разъединится, что было привычным для того времени. </w:t>
      </w:r>
      <w:r w:rsidRPr="00341542">
        <w:rPr>
          <w:lang w:val="ru-RU"/>
        </w:rPr>
        <w:t xml:space="preserve">(См. Карсон, </w:t>
      </w:r>
      <w:r>
        <w:rPr>
          <w:i/>
          <w:iCs/>
        </w:rPr>
        <w:t>Showing</w:t>
      </w:r>
      <w:r w:rsidRPr="00341542">
        <w:rPr>
          <w:i/>
          <w:iCs/>
          <w:lang w:val="ru-RU"/>
        </w:rPr>
        <w:t xml:space="preserve"> </w:t>
      </w:r>
      <w:r>
        <w:rPr>
          <w:i/>
          <w:iCs/>
        </w:rPr>
        <w:t>the</w:t>
      </w:r>
      <w:r w:rsidRPr="00341542">
        <w:rPr>
          <w:i/>
          <w:iCs/>
          <w:lang w:val="ru-RU"/>
        </w:rPr>
        <w:t xml:space="preserve"> </w:t>
      </w:r>
      <w:r>
        <w:rPr>
          <w:i/>
          <w:iCs/>
        </w:rPr>
        <w:t>Spirit</w:t>
      </w:r>
      <w:r w:rsidRPr="00341542">
        <w:rPr>
          <w:lang w:val="ru-RU"/>
        </w:rPr>
        <w:t>, стр. 143-145.)</w:t>
      </w:r>
    </w:p>
  </w:footnote>
  <w:footnote w:id="2">
    <w:p w:rsidR="00F16586" w:rsidRDefault="00F16586">
      <w:pPr>
        <w:pStyle w:val="af3"/>
        <w:rPr>
          <w:lang w:val="ru-RU"/>
        </w:rPr>
      </w:pPr>
      <w:r>
        <w:rPr>
          <w:rStyle w:val="a7"/>
        </w:rPr>
        <w:footnoteRef/>
      </w:r>
      <w:r w:rsidRPr="00341542">
        <w:rPr>
          <w:rStyle w:val="a7"/>
          <w:lang w:val="ru-RU"/>
        </w:rPr>
        <w:tab/>
      </w:r>
      <w:r>
        <w:rPr>
          <w:lang w:val="ru-RU"/>
        </w:rPr>
        <w:t xml:space="preserve"> В 1 Коринфянам 12:30 ясно сказано, что не все христиане должны говорить на языках, и что говорение на языках </w:t>
      </w:r>
      <w:proofErr w:type="gramStart"/>
      <w:r>
        <w:rPr>
          <w:lang w:val="ru-RU"/>
        </w:rPr>
        <w:t>- это</w:t>
      </w:r>
      <w:proofErr w:type="gramEnd"/>
      <w:r>
        <w:rPr>
          <w:lang w:val="ru-RU"/>
        </w:rPr>
        <w:t xml:space="preserve"> «дар», а не показатель большей святости.</w:t>
      </w:r>
    </w:p>
  </w:footnote>
  <w:footnote w:id="3">
    <w:p w:rsidR="00F16586" w:rsidRDefault="00F16586">
      <w:pPr>
        <w:pStyle w:val="af3"/>
        <w:rPr>
          <w:lang w:val="ru-RU"/>
        </w:rPr>
      </w:pPr>
      <w:r>
        <w:rPr>
          <w:rStyle w:val="a7"/>
        </w:rPr>
        <w:footnoteRef/>
      </w:r>
      <w:r w:rsidRPr="00341542">
        <w:rPr>
          <w:rStyle w:val="a7"/>
          <w:lang w:val="ru-RU"/>
        </w:rPr>
        <w:tab/>
      </w:r>
      <w:r>
        <w:rPr>
          <w:lang w:val="ru-RU"/>
        </w:rPr>
        <w:t xml:space="preserve"> </w:t>
      </w:r>
      <w:proofErr w:type="spellStart"/>
      <w:r>
        <w:rPr>
          <w:lang w:val="ru-RU"/>
        </w:rPr>
        <w:t>Грудем</w:t>
      </w:r>
      <w:proofErr w:type="spellEnd"/>
      <w:r>
        <w:rPr>
          <w:lang w:val="ru-RU"/>
        </w:rPr>
        <w:t>.</w:t>
      </w:r>
    </w:p>
  </w:footnote>
  <w:footnote w:id="4">
    <w:p w:rsidR="00F16586" w:rsidRDefault="00F16586">
      <w:pPr>
        <w:pStyle w:val="af3"/>
        <w:rPr>
          <w:lang w:val="ru-RU"/>
        </w:rPr>
      </w:pPr>
      <w:r>
        <w:rPr>
          <w:rStyle w:val="a7"/>
        </w:rPr>
        <w:footnoteRef/>
      </w:r>
      <w:r w:rsidRPr="00341542">
        <w:rPr>
          <w:rStyle w:val="a7"/>
          <w:lang w:val="ru-RU"/>
        </w:rPr>
        <w:tab/>
      </w:r>
      <w:r>
        <w:rPr>
          <w:lang w:val="ru-RU"/>
        </w:rPr>
        <w:t xml:space="preserve"> Среди тех, кто придерживается двухступенчатого учения о крещении Святым Духом, есть мнение, что Дух находится в распоряжении у человека, и мы якобы можем воздействовать на его присутствие возложением рук. Такая мысль отвергает Божью благодать, которая достаточна для начала христианской жизни, но должны быть и другие шаги, и условия для обретения более полной и победоносной жизни.</w:t>
      </w:r>
    </w:p>
  </w:footnote>
  <w:footnote w:id="5">
    <w:p w:rsidR="00F16586" w:rsidRPr="00DD6AC2" w:rsidRDefault="00F16586" w:rsidP="009113F1">
      <w:pPr>
        <w:pStyle w:val="af3"/>
        <w:rPr>
          <w:lang w:val="ru-RU"/>
        </w:rPr>
      </w:pPr>
      <w:r>
        <w:rPr>
          <w:rStyle w:val="a7"/>
        </w:rPr>
        <w:footnoteRef/>
      </w:r>
      <w:r w:rsidRPr="00341542">
        <w:rPr>
          <w:rStyle w:val="a7"/>
          <w:lang w:val="ru-RU"/>
        </w:rPr>
        <w:tab/>
      </w:r>
      <w:r>
        <w:rPr>
          <w:lang w:val="ru-RU"/>
        </w:rPr>
        <w:t xml:space="preserve"> «Хотя я не нахожу библейского основания для богословия о втором благословении, я нахожу основание для богословия о втором, третьем, четвертом или пятом благословении» (Дон Карсон, «</w:t>
      </w:r>
      <w:r>
        <w:rPr>
          <w:i/>
          <w:iCs/>
        </w:rPr>
        <w:t>Showing</w:t>
      </w:r>
      <w:r w:rsidRPr="00DD6AC2">
        <w:rPr>
          <w:i/>
          <w:iCs/>
          <w:lang w:val="ru-RU"/>
        </w:rPr>
        <w:t xml:space="preserve"> </w:t>
      </w:r>
      <w:r>
        <w:rPr>
          <w:i/>
          <w:iCs/>
        </w:rPr>
        <w:t>the</w:t>
      </w:r>
      <w:r w:rsidRPr="00DD6AC2">
        <w:rPr>
          <w:i/>
          <w:iCs/>
          <w:lang w:val="ru-RU"/>
        </w:rPr>
        <w:t xml:space="preserve"> </w:t>
      </w:r>
      <w:r>
        <w:rPr>
          <w:i/>
          <w:iCs/>
        </w:rPr>
        <w:t>Spirit</w:t>
      </w:r>
      <w:r>
        <w:rPr>
          <w:lang w:val="ru-RU"/>
        </w:rPr>
        <w:t xml:space="preserve">», стр. 160).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586" w:rsidRDefault="00F16586">
    <w:r>
      <w:rPr>
        <w:rStyle w:val="a4"/>
      </w:rPr>
      <w:fldChar w:fldCharType="begin"/>
    </w:r>
    <w:r>
      <w:instrText>PAGE</w:instrText>
    </w:r>
    <w:r>
      <w:fldChar w:fldCharType="separate"/>
    </w:r>
    <w:r w:rsidR="006A7768">
      <w:rPr>
        <w:noProof/>
      </w:rPr>
      <w:t>10</w:t>
    </w:r>
    <w:r>
      <w:fldChar w:fldCharType="end"/>
    </w:r>
  </w:p>
  <w:p w:rsidR="00F16586" w:rsidRDefault="00F16586">
    <w:pPr>
      <w:pStyle w:val="af2"/>
      <w:ind w:right="360"/>
      <w:rPr>
        <w:rStyle w:val="a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E652E"/>
    <w:multiLevelType w:val="multilevel"/>
    <w:tmpl w:val="D3424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30638E"/>
    <w:multiLevelType w:val="multilevel"/>
    <w:tmpl w:val="FCA268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1153"/>
    <w:rsid w:val="00015EE1"/>
    <w:rsid w:val="000C0A73"/>
    <w:rsid w:val="000F3B0F"/>
    <w:rsid w:val="001450C0"/>
    <w:rsid w:val="00173675"/>
    <w:rsid w:val="002037B5"/>
    <w:rsid w:val="00233F30"/>
    <w:rsid w:val="00341542"/>
    <w:rsid w:val="0034775D"/>
    <w:rsid w:val="004F41F4"/>
    <w:rsid w:val="00516044"/>
    <w:rsid w:val="00535916"/>
    <w:rsid w:val="005A316A"/>
    <w:rsid w:val="005B471E"/>
    <w:rsid w:val="006A7768"/>
    <w:rsid w:val="007277E9"/>
    <w:rsid w:val="00827DAE"/>
    <w:rsid w:val="00866F42"/>
    <w:rsid w:val="009113F1"/>
    <w:rsid w:val="0097147D"/>
    <w:rsid w:val="009E1153"/>
    <w:rsid w:val="00BB46F7"/>
    <w:rsid w:val="00C17491"/>
    <w:rsid w:val="00D333E8"/>
    <w:rsid w:val="00DD6AC2"/>
    <w:rsid w:val="00E64252"/>
    <w:rsid w:val="00E7243A"/>
    <w:rsid w:val="00F16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5396"/>
  <w15:docId w15:val="{A4CBEDB8-8B65-4440-AF09-258A66B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spacing w:line="100" w:lineRule="atLeast"/>
    </w:pPr>
    <w:rPr>
      <w:rFonts w:ascii="Times New Roman" w:eastAsia="Times New Roman" w:hAnsi="Times New Roman" w:cs="Times New Roman"/>
      <w:sz w:val="20"/>
      <w:szCs w:val="20"/>
      <w:lang w:val="en-US" w:eastAsia="en-US"/>
    </w:rPr>
  </w:style>
  <w:style w:type="paragraph" w:styleId="1">
    <w:name w:val="heading 1"/>
    <w:basedOn w:val="a"/>
    <w:pPr>
      <w:keepNext/>
      <w:outlineLvl w:val="0"/>
    </w:pPr>
    <w:rPr>
      <w:b/>
      <w:sz w:val="28"/>
    </w:rPr>
  </w:style>
  <w:style w:type="paragraph" w:styleId="2">
    <w:name w:val="heading 2"/>
    <w:basedOn w:val="a"/>
    <w:pPr>
      <w:keepNext/>
      <w:outlineLvl w:val="1"/>
    </w:pPr>
    <w:rPr>
      <w:b/>
      <w:smallCaps/>
      <w:sz w:val="26"/>
    </w:rPr>
  </w:style>
  <w:style w:type="paragraph" w:styleId="3">
    <w:name w:val="heading 3"/>
    <w:basedOn w:val="a"/>
    <w:pPr>
      <w:keepNext/>
      <w:jc w:val="center"/>
      <w:outlineLvl w:val="2"/>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eastAsia="Times New Roman" w:cs="Times New Roman"/>
      <w:b/>
      <w:sz w:val="28"/>
      <w:szCs w:val="20"/>
    </w:rPr>
  </w:style>
  <w:style w:type="character" w:customStyle="1" w:styleId="20">
    <w:name w:val="Заголовок 2 Знак"/>
    <w:basedOn w:val="a0"/>
    <w:rPr>
      <w:rFonts w:eastAsia="Times New Roman" w:cs="Times New Roman"/>
      <w:b/>
      <w:smallCaps/>
      <w:sz w:val="26"/>
      <w:szCs w:val="20"/>
    </w:rPr>
  </w:style>
  <w:style w:type="character" w:customStyle="1" w:styleId="30">
    <w:name w:val="Заголовок 3 Знак"/>
    <w:basedOn w:val="a0"/>
    <w:rPr>
      <w:rFonts w:eastAsia="Times New Roman" w:cs="Times New Roman"/>
      <w:b/>
      <w:sz w:val="28"/>
      <w:szCs w:val="20"/>
      <w:u w:val="single"/>
    </w:rPr>
  </w:style>
  <w:style w:type="character" w:customStyle="1" w:styleId="a3">
    <w:name w:val="Нижний колонтитул Знак"/>
    <w:basedOn w:val="a0"/>
    <w:rPr>
      <w:rFonts w:eastAsia="Times New Roman" w:cs="Times New Roman"/>
      <w:sz w:val="20"/>
      <w:szCs w:val="20"/>
    </w:rPr>
  </w:style>
  <w:style w:type="character" w:styleId="a4">
    <w:name w:val="page number"/>
    <w:basedOn w:val="a0"/>
  </w:style>
  <w:style w:type="character" w:customStyle="1" w:styleId="a5">
    <w:name w:val="Верхний колонтитул Знак"/>
    <w:basedOn w:val="a0"/>
    <w:rPr>
      <w:rFonts w:eastAsia="Times New Roman" w:cs="Times New Roman"/>
      <w:sz w:val="20"/>
      <w:szCs w:val="20"/>
    </w:rPr>
  </w:style>
  <w:style w:type="character" w:customStyle="1" w:styleId="21">
    <w:name w:val="Основной текст с отступом 2 Знак"/>
    <w:basedOn w:val="a0"/>
    <w:rPr>
      <w:rFonts w:eastAsia="Times New Roman" w:cs="Times New Roman"/>
      <w:szCs w:val="20"/>
    </w:rPr>
  </w:style>
  <w:style w:type="character" w:customStyle="1" w:styleId="a6">
    <w:name w:val="Текст сноски Знак"/>
    <w:basedOn w:val="a0"/>
    <w:rPr>
      <w:rFonts w:eastAsia="Times New Roman" w:cs="Times New Roman"/>
      <w:sz w:val="20"/>
      <w:szCs w:val="20"/>
    </w:rPr>
  </w:style>
  <w:style w:type="character" w:styleId="a7">
    <w:name w:val="footnote reference"/>
    <w:rPr>
      <w:vertAlign w:val="superscript"/>
    </w:rPr>
  </w:style>
  <w:style w:type="character" w:customStyle="1" w:styleId="a8">
    <w:name w:val="Символ сноски"/>
  </w:style>
  <w:style w:type="character" w:customStyle="1" w:styleId="a9">
    <w:name w:val="Привязка сноски"/>
    <w:rPr>
      <w:vertAlign w:val="superscript"/>
    </w:rPr>
  </w:style>
  <w:style w:type="character" w:customStyle="1" w:styleId="aa">
    <w:name w:val="Привязка концевой сноски"/>
    <w:rPr>
      <w:vertAlign w:val="superscript"/>
    </w:rPr>
  </w:style>
  <w:style w:type="character" w:customStyle="1" w:styleId="ab">
    <w:name w:val="Символы концевой сноски"/>
  </w:style>
  <w:style w:type="paragraph" w:styleId="ac">
    <w:name w:val="Title"/>
    <w:basedOn w:val="a"/>
    <w:next w:val="ad"/>
    <w:pPr>
      <w:keepNext/>
      <w:spacing w:before="240" w:after="120"/>
    </w:pPr>
    <w:rPr>
      <w:rFonts w:ascii="Arial" w:eastAsia="Microsoft YaHei"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customStyle="1" w:styleId="af">
    <w:name w:val="Название"/>
    <w:basedOn w:val="a"/>
    <w:pPr>
      <w:suppressLineNumbers/>
      <w:spacing w:before="120" w:after="120"/>
    </w:pPr>
    <w:rPr>
      <w:rFonts w:cs="Mangal"/>
      <w:i/>
      <w:iCs/>
      <w:sz w:val="24"/>
      <w:szCs w:val="24"/>
    </w:rPr>
  </w:style>
  <w:style w:type="paragraph" w:styleId="af0">
    <w:name w:val="index heading"/>
    <w:basedOn w:val="a"/>
    <w:pPr>
      <w:suppressLineNumbers/>
    </w:pPr>
    <w:rPr>
      <w:rFonts w:cs="Mangal"/>
    </w:rPr>
  </w:style>
  <w:style w:type="paragraph" w:styleId="af1">
    <w:name w:val="footer"/>
    <w:basedOn w:val="a"/>
    <w:pPr>
      <w:tabs>
        <w:tab w:val="center" w:pos="4320"/>
        <w:tab w:val="right" w:pos="8640"/>
      </w:tabs>
    </w:pPr>
  </w:style>
  <w:style w:type="paragraph" w:styleId="af2">
    <w:name w:val="header"/>
    <w:basedOn w:val="a"/>
    <w:pPr>
      <w:tabs>
        <w:tab w:val="center" w:pos="4320"/>
        <w:tab w:val="right" w:pos="8640"/>
      </w:tabs>
    </w:pPr>
  </w:style>
  <w:style w:type="paragraph" w:styleId="22">
    <w:name w:val="Body Text Indent 2"/>
    <w:basedOn w:val="a"/>
    <w:pPr>
      <w:ind w:left="360"/>
      <w:jc w:val="both"/>
    </w:pPr>
    <w:rPr>
      <w:sz w:val="24"/>
    </w:rPr>
  </w:style>
  <w:style w:type="paragraph" w:styleId="af3">
    <w:name w:val="footnote text"/>
    <w:basedOn w:val="a"/>
  </w:style>
  <w:style w:type="paragraph" w:customStyle="1" w:styleId="ColorfulList-Accent11">
    <w:name w:val="Colorful List - Accent 11"/>
    <w:basedOn w:val="a"/>
    <w:pPr>
      <w:ind w:left="720"/>
    </w:pPr>
  </w:style>
  <w:style w:type="paragraph" w:customStyle="1" w:styleId="af4">
    <w:name w:val="Сноска"/>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10</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Arman Aubakirov</cp:lastModifiedBy>
  <cp:revision>12</cp:revision>
  <dcterms:created xsi:type="dcterms:W3CDTF">2018-02-21T16:47:00Z</dcterms:created>
  <dcterms:modified xsi:type="dcterms:W3CDTF">2018-06-12T13:22:00Z</dcterms:modified>
</cp:coreProperties>
</file>