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1D761" w14:textId="795C85BF" w:rsidR="0009735D" w:rsidRPr="00BC7940" w:rsidRDefault="00AA67ED" w:rsidP="00886ABA">
      <w:pPr>
        <w:keepNext/>
        <w:ind w:left="1440" w:firstLine="720"/>
        <w:outlineLvl w:val="3"/>
        <w:rPr>
          <w:rFonts w:ascii="Calibri" w:hAnsi="Calibri" w:cs="Calibri"/>
          <w:b/>
          <w:bCs/>
          <w:kern w:val="32"/>
          <w:sz w:val="28"/>
          <w:szCs w:val="32"/>
        </w:rPr>
      </w:pPr>
      <w:r w:rsidRPr="00BC7940">
        <w:rPr>
          <w:rFonts w:ascii="Calibri" w:hAnsi="Calibri" w:cs="Calibri"/>
          <w:b/>
          <w:bCs/>
          <w:noProof/>
          <w:kern w:val="32"/>
          <w:sz w:val="20"/>
          <w:szCs w:val="32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2D764E84" wp14:editId="77790909">
            <wp:simplePos x="0" y="0"/>
            <wp:positionH relativeFrom="column">
              <wp:posOffset>-165100</wp:posOffset>
            </wp:positionH>
            <wp:positionV relativeFrom="paragraph">
              <wp:posOffset>-158750</wp:posOffset>
            </wp:positionV>
            <wp:extent cx="1316990" cy="131699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08593" w14:textId="35CB2B02" w:rsidR="0009735D" w:rsidRPr="003C6144" w:rsidRDefault="003C6144" w:rsidP="00886ABA">
      <w:pPr>
        <w:keepNext/>
        <w:ind w:left="1440" w:firstLine="720"/>
        <w:outlineLvl w:val="3"/>
        <w:rPr>
          <w:rFonts w:ascii="Calibri" w:hAnsi="Calibri" w:cs="Calibri"/>
          <w:b/>
          <w:bCs/>
          <w:kern w:val="32"/>
          <w:sz w:val="28"/>
          <w:szCs w:val="32"/>
          <w:lang w:val="ru-RU"/>
        </w:rPr>
      </w:pPr>
      <w:r>
        <w:rPr>
          <w:rFonts w:ascii="Calibri" w:hAnsi="Calibri" w:cs="Calibri"/>
          <w:b/>
          <w:bCs/>
          <w:kern w:val="32"/>
          <w:sz w:val="28"/>
          <w:szCs w:val="32"/>
          <w:lang w:val="ru-RU"/>
        </w:rPr>
        <w:t>Семинар</w:t>
      </w:r>
    </w:p>
    <w:p w14:paraId="51510A01" w14:textId="60AE406D" w:rsidR="0009735D" w:rsidRPr="003C6144" w:rsidRDefault="003C6144" w:rsidP="00886ABA">
      <w:pPr>
        <w:keepNext/>
        <w:ind w:left="1440" w:firstLine="720"/>
        <w:outlineLvl w:val="3"/>
        <w:rPr>
          <w:rFonts w:ascii="Calibri" w:hAnsi="Calibri" w:cs="Calibri"/>
          <w:b/>
          <w:bCs/>
          <w:kern w:val="32"/>
          <w:sz w:val="28"/>
          <w:szCs w:val="32"/>
          <w:lang w:val="ru-RU"/>
        </w:rPr>
      </w:pPr>
      <w:r>
        <w:rPr>
          <w:rFonts w:ascii="Calibri" w:hAnsi="Calibri" w:cs="Calibri"/>
          <w:b/>
          <w:bCs/>
          <w:kern w:val="32"/>
          <w:sz w:val="28"/>
          <w:szCs w:val="32"/>
          <w:lang w:val="ru-RU"/>
        </w:rPr>
        <w:t>Ветхий завет</w:t>
      </w:r>
    </w:p>
    <w:p w14:paraId="2CF9ABA5" w14:textId="2994E3FC" w:rsidR="0009735D" w:rsidRPr="003C6144" w:rsidRDefault="003C6144" w:rsidP="00886ABA">
      <w:pPr>
        <w:spacing w:after="200"/>
        <w:ind w:left="1440" w:firstLine="720"/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</w:pPr>
      <w:r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Занятие</w:t>
      </w:r>
      <w:r w:rsidR="0009735D" w:rsidRPr="003C6144"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 xml:space="preserve"> 17: </w:t>
      </w:r>
      <w:proofErr w:type="spellStart"/>
      <w:r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Осия</w:t>
      </w:r>
      <w:proofErr w:type="spellEnd"/>
      <w:r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 xml:space="preserve"> и </w:t>
      </w:r>
      <w:proofErr w:type="spellStart"/>
      <w:r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Иоиль</w:t>
      </w:r>
      <w:proofErr w:type="spellEnd"/>
    </w:p>
    <w:p w14:paraId="013AA646" w14:textId="77777777" w:rsidR="0009735D" w:rsidRPr="00525030" w:rsidRDefault="0009735D" w:rsidP="00886ABA">
      <w:pPr>
        <w:spacing w:after="200"/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</w:pPr>
      <w:r w:rsidRPr="00525030"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_______________________________________________________</w:t>
      </w:r>
    </w:p>
    <w:p w14:paraId="420969ED" w14:textId="4BCD4C3E" w:rsidR="00F46220" w:rsidRPr="003C6144" w:rsidRDefault="003C6144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b/>
          <w:lang w:val="ru-RU"/>
        </w:rPr>
      </w:pPr>
      <w:r>
        <w:rPr>
          <w:rFonts w:ascii="Calibri" w:hAnsi="Calibri"/>
          <w:b/>
          <w:lang w:val="ru-RU"/>
        </w:rPr>
        <w:t>Вступление</w:t>
      </w:r>
      <w:r w:rsidR="00F46220" w:rsidRPr="003C6144">
        <w:rPr>
          <w:rFonts w:ascii="Calibri" w:hAnsi="Calibri"/>
          <w:b/>
          <w:lang w:val="ru-RU"/>
        </w:rPr>
        <w:t xml:space="preserve"> </w:t>
      </w:r>
    </w:p>
    <w:p w14:paraId="7E318029" w14:textId="77777777" w:rsidR="00F46220" w:rsidRPr="003C6144" w:rsidRDefault="00F46220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</w:p>
    <w:p w14:paraId="4C0EB31C" w14:textId="6B16B07E" w:rsidR="00F46220" w:rsidRPr="00ED7498" w:rsidRDefault="003C6144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  <w:r>
        <w:rPr>
          <w:lang w:val="ru-RU"/>
        </w:rPr>
        <w:t>Важна ли история</w:t>
      </w:r>
      <w:r w:rsidR="00193C90" w:rsidRPr="00193C90">
        <w:rPr>
          <w:lang w:val="ru-RU"/>
        </w:rPr>
        <w:t>? Если да, то как</w:t>
      </w:r>
      <w:r>
        <w:rPr>
          <w:lang w:val="ru-RU"/>
        </w:rPr>
        <w:t>ие уроки мы можем извлечь из нее</w:t>
      </w:r>
      <w:r w:rsidR="00193C90" w:rsidRPr="00193C90">
        <w:rPr>
          <w:lang w:val="ru-RU"/>
        </w:rPr>
        <w:t xml:space="preserve">? Две недели назад мы прошли почти 400 лет истории в книгах </w:t>
      </w:r>
      <w:r>
        <w:rPr>
          <w:lang w:val="ru-RU"/>
        </w:rPr>
        <w:t>3 и 4 царств</w:t>
      </w:r>
      <w:r w:rsidR="00193C90" w:rsidRPr="00193C90">
        <w:rPr>
          <w:lang w:val="ru-RU"/>
        </w:rPr>
        <w:t xml:space="preserve">. </w:t>
      </w:r>
      <w:r>
        <w:rPr>
          <w:lang w:val="ru-RU"/>
        </w:rPr>
        <w:t>Пророки</w:t>
      </w:r>
      <w:r w:rsidR="00193C90" w:rsidRPr="00193C90">
        <w:rPr>
          <w:lang w:val="ru-RU"/>
        </w:rPr>
        <w:t xml:space="preserve"> - это комментарий Бога </w:t>
      </w:r>
      <w:r>
        <w:rPr>
          <w:lang w:val="ru-RU"/>
        </w:rPr>
        <w:t>к</w:t>
      </w:r>
      <w:r w:rsidR="00193C90" w:rsidRPr="00193C90">
        <w:rPr>
          <w:lang w:val="ru-RU"/>
        </w:rPr>
        <w:t xml:space="preserve"> этой истории. И </w:t>
      </w:r>
      <w:r>
        <w:rPr>
          <w:lang w:val="ru-RU"/>
        </w:rPr>
        <w:t xml:space="preserve">к той </w:t>
      </w:r>
      <w:r w:rsidR="00193C90" w:rsidRPr="00193C90">
        <w:rPr>
          <w:lang w:val="ru-RU"/>
        </w:rPr>
        <w:t>истори</w:t>
      </w:r>
      <w:r>
        <w:rPr>
          <w:lang w:val="ru-RU"/>
        </w:rPr>
        <w:t>и</w:t>
      </w:r>
      <w:r w:rsidR="00193C90" w:rsidRPr="00193C90">
        <w:rPr>
          <w:lang w:val="ru-RU"/>
        </w:rPr>
        <w:t xml:space="preserve">, которую они видели, и </w:t>
      </w:r>
      <w:r w:rsidR="00DF4C20">
        <w:rPr>
          <w:lang w:val="ru-RU"/>
        </w:rPr>
        <w:t xml:space="preserve">к </w:t>
      </w:r>
      <w:r>
        <w:rPr>
          <w:lang w:val="ru-RU"/>
        </w:rPr>
        <w:t xml:space="preserve">той </w:t>
      </w:r>
      <w:r w:rsidR="00193C90" w:rsidRPr="00193C90">
        <w:rPr>
          <w:lang w:val="ru-RU"/>
        </w:rPr>
        <w:t>истори</w:t>
      </w:r>
      <w:r>
        <w:rPr>
          <w:lang w:val="ru-RU"/>
        </w:rPr>
        <w:t>и</w:t>
      </w:r>
      <w:r w:rsidR="00193C90" w:rsidRPr="00193C90">
        <w:rPr>
          <w:lang w:val="ru-RU"/>
        </w:rPr>
        <w:t xml:space="preserve">, которая еще впереди. </w:t>
      </w:r>
      <w:r>
        <w:rPr>
          <w:lang w:val="ru-RU"/>
        </w:rPr>
        <w:t>Когда мы будем продолжать изучение пророческих книг</w:t>
      </w:r>
      <w:r w:rsidR="00193C90" w:rsidRPr="00193C90">
        <w:rPr>
          <w:lang w:val="ru-RU"/>
        </w:rPr>
        <w:t xml:space="preserve"> в течение следующих нескольких недель, наша цель будет заключаться в том, чтобы разгадать смысл истории, котор</w:t>
      </w:r>
      <w:r>
        <w:rPr>
          <w:lang w:val="ru-RU"/>
        </w:rPr>
        <w:t>ую мы видели</w:t>
      </w:r>
      <w:r w:rsidR="00193C90" w:rsidRPr="00193C90">
        <w:rPr>
          <w:lang w:val="ru-RU"/>
        </w:rPr>
        <w:t xml:space="preserve"> в </w:t>
      </w:r>
      <w:r>
        <w:rPr>
          <w:lang w:val="ru-RU"/>
        </w:rPr>
        <w:t>книгах ц</w:t>
      </w:r>
      <w:r w:rsidR="00193C90" w:rsidRPr="00193C90">
        <w:rPr>
          <w:lang w:val="ru-RU"/>
        </w:rPr>
        <w:t>арств.</w:t>
      </w:r>
      <w:r w:rsidR="00193C90" w:rsidRPr="00193C90">
        <w:rPr>
          <w:lang w:val="ru-RU"/>
        </w:rPr>
        <w:br/>
      </w:r>
      <w:r w:rsidR="00193C90" w:rsidRPr="00193C90">
        <w:rPr>
          <w:lang w:val="ru-RU"/>
        </w:rPr>
        <w:br/>
      </w:r>
      <w:r>
        <w:rPr>
          <w:lang w:val="ru-RU"/>
        </w:rPr>
        <w:t>Откройте</w:t>
      </w:r>
      <w:r w:rsidR="00193C90" w:rsidRPr="00193C90">
        <w:rPr>
          <w:lang w:val="ru-RU"/>
        </w:rPr>
        <w:t xml:space="preserve"> оглавлени</w:t>
      </w:r>
      <w:r>
        <w:rPr>
          <w:lang w:val="ru-RU"/>
        </w:rPr>
        <w:t>е</w:t>
      </w:r>
      <w:r w:rsidR="00193C90" w:rsidRPr="00193C90">
        <w:rPr>
          <w:lang w:val="ru-RU"/>
        </w:rPr>
        <w:t xml:space="preserve"> в сво</w:t>
      </w:r>
      <w:r>
        <w:rPr>
          <w:lang w:val="ru-RU"/>
        </w:rPr>
        <w:t>их</w:t>
      </w:r>
      <w:r w:rsidR="00193C90" w:rsidRPr="00193C90">
        <w:rPr>
          <w:lang w:val="ru-RU"/>
        </w:rPr>
        <w:t xml:space="preserve"> Библи</w:t>
      </w:r>
      <w:r>
        <w:rPr>
          <w:lang w:val="ru-RU"/>
        </w:rPr>
        <w:t>ях</w:t>
      </w:r>
      <w:r w:rsidR="00193C90" w:rsidRPr="00193C90">
        <w:rPr>
          <w:lang w:val="ru-RU"/>
        </w:rPr>
        <w:t xml:space="preserve">. Вы видите, где </w:t>
      </w:r>
      <w:r>
        <w:rPr>
          <w:lang w:val="ru-RU"/>
        </w:rPr>
        <w:t xml:space="preserve">расположена книга </w:t>
      </w:r>
      <w:r w:rsidR="00193C90" w:rsidRPr="00193C90">
        <w:rPr>
          <w:lang w:val="ru-RU"/>
        </w:rPr>
        <w:t>Исаи</w:t>
      </w:r>
      <w:r>
        <w:rPr>
          <w:lang w:val="ru-RU"/>
        </w:rPr>
        <w:t>и</w:t>
      </w:r>
      <w:r w:rsidR="00193C90" w:rsidRPr="00193C90">
        <w:rPr>
          <w:lang w:val="ru-RU"/>
        </w:rPr>
        <w:t xml:space="preserve">? </w:t>
      </w:r>
      <w:r>
        <w:rPr>
          <w:lang w:val="ru-RU"/>
        </w:rPr>
        <w:t>Начиная с нее</w:t>
      </w:r>
      <w:r w:rsidR="00193C90" w:rsidRPr="00193C90">
        <w:rPr>
          <w:lang w:val="ru-RU"/>
        </w:rPr>
        <w:t xml:space="preserve">, </w:t>
      </w:r>
      <w:r>
        <w:rPr>
          <w:lang w:val="ru-RU"/>
        </w:rPr>
        <w:t>мы видим раздел пророков</w:t>
      </w:r>
      <w:r w:rsidR="00193C90" w:rsidRPr="00193C90">
        <w:rPr>
          <w:lang w:val="ru-RU"/>
        </w:rPr>
        <w:t xml:space="preserve">. Пророки, в свою очередь, делятся на две части. </w:t>
      </w:r>
      <w:r>
        <w:rPr>
          <w:lang w:val="ru-RU"/>
        </w:rPr>
        <w:t>Большие</w:t>
      </w:r>
      <w:r w:rsidR="00193C90" w:rsidRPr="00193C90">
        <w:rPr>
          <w:lang w:val="ru-RU"/>
        </w:rPr>
        <w:t xml:space="preserve"> пророки состоят из </w:t>
      </w:r>
      <w:r w:rsidR="00DF4C20">
        <w:rPr>
          <w:lang w:val="ru-RU"/>
        </w:rPr>
        <w:t xml:space="preserve">книг от </w:t>
      </w:r>
      <w:r w:rsidR="00193C90" w:rsidRPr="00193C90">
        <w:rPr>
          <w:lang w:val="ru-RU"/>
        </w:rPr>
        <w:t xml:space="preserve">Исаии </w:t>
      </w:r>
      <w:r w:rsidR="00805CA8">
        <w:rPr>
          <w:lang w:val="ru-RU"/>
        </w:rPr>
        <w:t>до</w:t>
      </w:r>
      <w:r w:rsidR="00193C90" w:rsidRPr="00193C90">
        <w:rPr>
          <w:lang w:val="ru-RU"/>
        </w:rPr>
        <w:t xml:space="preserve"> Даниила. Малые Пророки, которые мы начинаем изучать сегодня, - это </w:t>
      </w:r>
      <w:r w:rsidR="00DF4C20">
        <w:rPr>
          <w:lang w:val="ru-RU"/>
        </w:rPr>
        <w:t xml:space="preserve">книги </w:t>
      </w:r>
      <w:proofErr w:type="spellStart"/>
      <w:r w:rsidR="00193C90" w:rsidRPr="00193C90">
        <w:rPr>
          <w:lang w:val="ru-RU"/>
        </w:rPr>
        <w:t>Оси</w:t>
      </w:r>
      <w:r w:rsidR="00DF4C20">
        <w:rPr>
          <w:lang w:val="ru-RU"/>
        </w:rPr>
        <w:t>и</w:t>
      </w:r>
      <w:proofErr w:type="spellEnd"/>
      <w:r w:rsidR="00193C90" w:rsidRPr="00193C90">
        <w:rPr>
          <w:lang w:val="ru-RU"/>
        </w:rPr>
        <w:t xml:space="preserve"> </w:t>
      </w:r>
      <w:r w:rsidR="00805CA8">
        <w:rPr>
          <w:lang w:val="ru-RU"/>
        </w:rPr>
        <w:t>до</w:t>
      </w:r>
      <w:r w:rsidR="00193C90" w:rsidRPr="00193C90">
        <w:rPr>
          <w:lang w:val="ru-RU"/>
        </w:rPr>
        <w:t xml:space="preserve"> </w:t>
      </w:r>
      <w:proofErr w:type="spellStart"/>
      <w:r w:rsidR="00193C90" w:rsidRPr="00193C90">
        <w:rPr>
          <w:lang w:val="ru-RU"/>
        </w:rPr>
        <w:t>Малахи</w:t>
      </w:r>
      <w:r w:rsidR="00805CA8">
        <w:rPr>
          <w:lang w:val="ru-RU"/>
        </w:rPr>
        <w:t>и</w:t>
      </w:r>
      <w:proofErr w:type="spellEnd"/>
      <w:r w:rsidR="00193C90" w:rsidRPr="00193C90">
        <w:rPr>
          <w:lang w:val="ru-RU"/>
        </w:rPr>
        <w:t xml:space="preserve">. </w:t>
      </w:r>
      <w:r w:rsidR="00805CA8">
        <w:rPr>
          <w:lang w:val="ru-RU"/>
        </w:rPr>
        <w:t>Н</w:t>
      </w:r>
      <w:r w:rsidR="00193C90" w:rsidRPr="00193C90">
        <w:rPr>
          <w:lang w:val="ru-RU"/>
        </w:rPr>
        <w:t>екоторые из них называются «</w:t>
      </w:r>
      <w:r w:rsidR="00805CA8">
        <w:rPr>
          <w:lang w:val="ru-RU"/>
        </w:rPr>
        <w:t>большими</w:t>
      </w:r>
      <w:r w:rsidR="00193C90" w:rsidRPr="00193C90">
        <w:rPr>
          <w:lang w:val="ru-RU"/>
        </w:rPr>
        <w:t>», а некоторые называются «</w:t>
      </w:r>
      <w:r w:rsidR="00805CA8">
        <w:rPr>
          <w:lang w:val="ru-RU"/>
        </w:rPr>
        <w:t>малыми</w:t>
      </w:r>
      <w:r w:rsidR="00193C90" w:rsidRPr="00193C90">
        <w:rPr>
          <w:lang w:val="ru-RU"/>
        </w:rPr>
        <w:t xml:space="preserve">», просто потому, что </w:t>
      </w:r>
      <w:r w:rsidR="00805CA8">
        <w:rPr>
          <w:lang w:val="ru-RU"/>
        </w:rPr>
        <w:t xml:space="preserve">большие </w:t>
      </w:r>
      <w:r w:rsidR="00193C90" w:rsidRPr="00193C90">
        <w:rPr>
          <w:lang w:val="ru-RU"/>
        </w:rPr>
        <w:t>пророки, в</w:t>
      </w:r>
      <w:r w:rsidR="00805CA8">
        <w:rPr>
          <w:lang w:val="ru-RU"/>
        </w:rPr>
        <w:t xml:space="preserve"> целом длиннее</w:t>
      </w:r>
      <w:r w:rsidR="00193C90" w:rsidRPr="00193C90">
        <w:rPr>
          <w:lang w:val="ru-RU"/>
        </w:rPr>
        <w:t>, а м</w:t>
      </w:r>
      <w:r w:rsidR="00805CA8">
        <w:rPr>
          <w:lang w:val="ru-RU"/>
        </w:rPr>
        <w:t>алые</w:t>
      </w:r>
      <w:r w:rsidR="00193C90" w:rsidRPr="00193C90">
        <w:rPr>
          <w:lang w:val="ru-RU"/>
        </w:rPr>
        <w:t xml:space="preserve"> - короче. На самом деле </w:t>
      </w:r>
      <w:r w:rsidR="00805CA8">
        <w:rPr>
          <w:lang w:val="ru-RU"/>
        </w:rPr>
        <w:t>настолько короче</w:t>
      </w:r>
      <w:r w:rsidR="00193C90" w:rsidRPr="00193C90">
        <w:rPr>
          <w:lang w:val="ru-RU"/>
        </w:rPr>
        <w:t xml:space="preserve">, что </w:t>
      </w:r>
      <w:r w:rsidR="00805CA8">
        <w:rPr>
          <w:lang w:val="ru-RU"/>
        </w:rPr>
        <w:t>малые п</w:t>
      </w:r>
      <w:r w:rsidR="00193C90" w:rsidRPr="00193C90">
        <w:rPr>
          <w:lang w:val="ru-RU"/>
        </w:rPr>
        <w:t xml:space="preserve">ророки были традиционно размещены вместе </w:t>
      </w:r>
      <w:r w:rsidR="00805CA8">
        <w:rPr>
          <w:lang w:val="ru-RU"/>
        </w:rPr>
        <w:t>в</w:t>
      </w:r>
      <w:r w:rsidR="00193C90" w:rsidRPr="00193C90">
        <w:rPr>
          <w:lang w:val="ru-RU"/>
        </w:rPr>
        <w:t xml:space="preserve"> одном свитке, </w:t>
      </w:r>
      <w:r w:rsidR="00805CA8">
        <w:rPr>
          <w:lang w:val="ru-RU"/>
        </w:rPr>
        <w:t xml:space="preserve">и </w:t>
      </w:r>
      <w:r w:rsidR="00193C90" w:rsidRPr="00193C90">
        <w:rPr>
          <w:lang w:val="ru-RU"/>
        </w:rPr>
        <w:t>называ</w:t>
      </w:r>
      <w:r w:rsidR="00805CA8">
        <w:rPr>
          <w:lang w:val="ru-RU"/>
        </w:rPr>
        <w:t>лись</w:t>
      </w:r>
      <w:r w:rsidR="00193C90" w:rsidRPr="00193C90">
        <w:rPr>
          <w:lang w:val="ru-RU"/>
        </w:rPr>
        <w:t xml:space="preserve"> одной книгой </w:t>
      </w:r>
      <w:r w:rsidR="00805CA8">
        <w:rPr>
          <w:lang w:val="ru-RU"/>
        </w:rPr>
        <w:t xml:space="preserve">- </w:t>
      </w:r>
      <w:r w:rsidR="00193C90" w:rsidRPr="00193C90">
        <w:rPr>
          <w:lang w:val="ru-RU"/>
        </w:rPr>
        <w:t>«Книга Двенадцати».</w:t>
      </w:r>
      <w:r w:rsidR="00193C90" w:rsidRPr="00193C90">
        <w:rPr>
          <w:lang w:val="ru-RU"/>
        </w:rPr>
        <w:br/>
      </w:r>
      <w:r w:rsidR="00193C90" w:rsidRPr="00193C90">
        <w:rPr>
          <w:lang w:val="ru-RU"/>
        </w:rPr>
        <w:br/>
        <w:t xml:space="preserve">Книга Двенадцати поражает единством послания, несмотря на разнообразие авторов. </w:t>
      </w:r>
      <w:r w:rsidR="00805CA8">
        <w:rPr>
          <w:lang w:val="ru-RU"/>
        </w:rPr>
        <w:t>Можно сказать</w:t>
      </w:r>
      <w:r w:rsidR="00193C90" w:rsidRPr="00193C90">
        <w:rPr>
          <w:lang w:val="ru-RU"/>
        </w:rPr>
        <w:t>, что е</w:t>
      </w:r>
      <w:r w:rsidR="00805CA8">
        <w:rPr>
          <w:lang w:val="ru-RU"/>
        </w:rPr>
        <w:t xml:space="preserve">е </w:t>
      </w:r>
      <w:r w:rsidR="00193C90" w:rsidRPr="00193C90">
        <w:rPr>
          <w:lang w:val="ru-RU"/>
        </w:rPr>
        <w:t xml:space="preserve">общая </w:t>
      </w:r>
      <w:r w:rsidR="00DF4C20">
        <w:rPr>
          <w:lang w:val="ru-RU"/>
        </w:rPr>
        <w:t>направленность</w:t>
      </w:r>
      <w:r w:rsidR="00193C90" w:rsidRPr="00193C90">
        <w:rPr>
          <w:lang w:val="ru-RU"/>
        </w:rPr>
        <w:t xml:space="preserve"> - это грех, су</w:t>
      </w:r>
      <w:r w:rsidR="00805CA8">
        <w:rPr>
          <w:lang w:val="ru-RU"/>
        </w:rPr>
        <w:t>д</w:t>
      </w:r>
      <w:r w:rsidR="00193C90" w:rsidRPr="00193C90">
        <w:rPr>
          <w:lang w:val="ru-RU"/>
        </w:rPr>
        <w:t>, милос</w:t>
      </w:r>
      <w:r w:rsidR="00805CA8">
        <w:rPr>
          <w:lang w:val="ru-RU"/>
        </w:rPr>
        <w:t>ть</w:t>
      </w:r>
      <w:r w:rsidR="00193C90" w:rsidRPr="00193C90">
        <w:rPr>
          <w:lang w:val="ru-RU"/>
        </w:rPr>
        <w:t xml:space="preserve"> и надежда. Эти пророки осуждают грех и </w:t>
      </w:r>
      <w:r w:rsidR="00805CA8">
        <w:rPr>
          <w:lang w:val="ru-RU"/>
        </w:rPr>
        <w:t>лицемерие, которые мы видели в северном и ю</w:t>
      </w:r>
      <w:r w:rsidR="00193C90" w:rsidRPr="00193C90">
        <w:rPr>
          <w:lang w:val="ru-RU"/>
        </w:rPr>
        <w:t>жном царствах. Они про</w:t>
      </w:r>
      <w:r w:rsidR="00805CA8">
        <w:rPr>
          <w:lang w:val="ru-RU"/>
        </w:rPr>
        <w:t>возглашают суд</w:t>
      </w:r>
      <w:r w:rsidR="00ED7498">
        <w:rPr>
          <w:lang w:val="ru-RU"/>
        </w:rPr>
        <w:t xml:space="preserve"> как в текущее </w:t>
      </w:r>
      <w:r w:rsidR="00DF4C20">
        <w:rPr>
          <w:lang w:val="ru-RU"/>
        </w:rPr>
        <w:t>время,</w:t>
      </w:r>
      <w:r w:rsidR="00ED7498">
        <w:rPr>
          <w:lang w:val="ru-RU"/>
        </w:rPr>
        <w:t xml:space="preserve"> так и </w:t>
      </w:r>
      <w:r w:rsidR="00525030">
        <w:rPr>
          <w:lang w:val="ru-RU"/>
        </w:rPr>
        <w:t>в</w:t>
      </w:r>
      <w:r w:rsidR="00193C90" w:rsidRPr="00193C90">
        <w:rPr>
          <w:lang w:val="ru-RU"/>
        </w:rPr>
        <w:t xml:space="preserve"> будущее. Они объявляют милость народу Божьему через обе</w:t>
      </w:r>
      <w:r w:rsidR="00ED7498">
        <w:rPr>
          <w:lang w:val="ru-RU"/>
        </w:rPr>
        <w:t>тование</w:t>
      </w:r>
      <w:r w:rsidR="00193C90" w:rsidRPr="00193C90">
        <w:rPr>
          <w:lang w:val="ru-RU"/>
        </w:rPr>
        <w:t xml:space="preserve"> грядущего царя, подобного Давиду. </w:t>
      </w:r>
      <w:r w:rsidR="00DF4C20">
        <w:rPr>
          <w:lang w:val="ru-RU"/>
        </w:rPr>
        <w:t>О</w:t>
      </w:r>
      <w:r w:rsidR="00193C90" w:rsidRPr="00193C90">
        <w:rPr>
          <w:lang w:val="ru-RU"/>
        </w:rPr>
        <w:t xml:space="preserve">ни </w:t>
      </w:r>
      <w:r w:rsidR="00DF4C20">
        <w:rPr>
          <w:lang w:val="ru-RU"/>
        </w:rPr>
        <w:t xml:space="preserve">также </w:t>
      </w:r>
      <w:r w:rsidR="00193C90" w:rsidRPr="00193C90">
        <w:rPr>
          <w:lang w:val="ru-RU"/>
        </w:rPr>
        <w:t xml:space="preserve">провозглашают надежду на будущее восстановление, </w:t>
      </w:r>
      <w:r w:rsidR="00ED7498">
        <w:rPr>
          <w:lang w:val="ru-RU"/>
        </w:rPr>
        <w:t>когда</w:t>
      </w:r>
      <w:r w:rsidR="00193C90" w:rsidRPr="00193C90">
        <w:rPr>
          <w:lang w:val="ru-RU"/>
        </w:rPr>
        <w:t xml:space="preserve"> искупленные будут жить вечно в присутствии Бога.</w:t>
      </w:r>
      <w:r w:rsidR="00193C90" w:rsidRPr="00193C90">
        <w:rPr>
          <w:lang w:val="ru-RU"/>
        </w:rPr>
        <w:br/>
      </w:r>
      <w:r w:rsidR="00193C90" w:rsidRPr="00193C90">
        <w:rPr>
          <w:lang w:val="ru-RU"/>
        </w:rPr>
        <w:br/>
      </w:r>
      <w:r w:rsidR="00193C90" w:rsidRPr="00ED7498">
        <w:rPr>
          <w:lang w:val="ru-RU"/>
        </w:rPr>
        <w:t xml:space="preserve">Сегодня: </w:t>
      </w:r>
      <w:proofErr w:type="spellStart"/>
      <w:r w:rsidR="00193C90" w:rsidRPr="00ED7498">
        <w:rPr>
          <w:lang w:val="ru-RU"/>
        </w:rPr>
        <w:t>Осия</w:t>
      </w:r>
      <w:proofErr w:type="spellEnd"/>
      <w:r w:rsidR="00193C90" w:rsidRPr="00ED7498">
        <w:rPr>
          <w:lang w:val="ru-RU"/>
        </w:rPr>
        <w:t xml:space="preserve"> и </w:t>
      </w:r>
      <w:proofErr w:type="spellStart"/>
      <w:r w:rsidR="00ED7498">
        <w:rPr>
          <w:lang w:val="ru-RU"/>
        </w:rPr>
        <w:t>Иоиль</w:t>
      </w:r>
      <w:proofErr w:type="spellEnd"/>
      <w:r w:rsidR="009933CB" w:rsidRPr="00ED7498">
        <w:rPr>
          <w:rFonts w:ascii="Calibri" w:hAnsi="Calibri"/>
          <w:lang w:val="ru-RU"/>
        </w:rPr>
        <w:t>.</w:t>
      </w:r>
    </w:p>
    <w:p w14:paraId="6AFA09B8" w14:textId="77777777" w:rsidR="00F46220" w:rsidRPr="00ED7498" w:rsidRDefault="00F46220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</w:p>
    <w:p w14:paraId="5010EDC9" w14:textId="71EA698A" w:rsidR="00F46220" w:rsidRPr="006B5EAB" w:rsidRDefault="00193C90" w:rsidP="00ED7498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b/>
        </w:rPr>
      </w:pPr>
      <w:r w:rsidRPr="00ED7498">
        <w:rPr>
          <w:b/>
          <w:lang w:val="ru-RU"/>
        </w:rPr>
        <w:t>ОСИЯ</w:t>
      </w:r>
      <w:r w:rsidRPr="00ED7498">
        <w:rPr>
          <w:b/>
          <w:lang w:val="ru-RU"/>
        </w:rPr>
        <w:br/>
      </w:r>
      <w:r w:rsidRPr="00193C90">
        <w:rPr>
          <w:lang w:val="ru-RU"/>
        </w:rPr>
        <w:br/>
      </w:r>
      <w:r w:rsidR="00ED7498" w:rsidRPr="00ED7498">
        <w:rPr>
          <w:b/>
          <w:lang w:val="ru-RU"/>
        </w:rPr>
        <w:t>К</w:t>
      </w:r>
      <w:r w:rsidRPr="00ED7498">
        <w:rPr>
          <w:b/>
          <w:lang w:val="ru-RU"/>
        </w:rPr>
        <w:t>онтекст</w:t>
      </w:r>
      <w:r w:rsidRPr="00193C90">
        <w:rPr>
          <w:lang w:val="ru-RU"/>
        </w:rPr>
        <w:br/>
      </w:r>
      <w:r w:rsidRPr="00193C90">
        <w:rPr>
          <w:lang w:val="ru-RU"/>
        </w:rPr>
        <w:br/>
      </w:r>
      <w:proofErr w:type="spellStart"/>
      <w:r w:rsidRPr="00193C90">
        <w:rPr>
          <w:lang w:val="ru-RU"/>
        </w:rPr>
        <w:t>Осия</w:t>
      </w:r>
      <w:proofErr w:type="spellEnd"/>
      <w:r w:rsidRPr="00193C90">
        <w:rPr>
          <w:lang w:val="ru-RU"/>
        </w:rPr>
        <w:t xml:space="preserve"> 1: 1 </w:t>
      </w:r>
      <w:r w:rsidR="00FF60CD">
        <w:rPr>
          <w:lang w:val="ru-RU"/>
        </w:rPr>
        <w:t>сообщает нам об</w:t>
      </w:r>
      <w:r w:rsidRPr="00193C90">
        <w:rPr>
          <w:lang w:val="ru-RU"/>
        </w:rPr>
        <w:t xml:space="preserve"> автор</w:t>
      </w:r>
      <w:r w:rsidR="00FF60CD">
        <w:rPr>
          <w:lang w:val="ru-RU"/>
        </w:rPr>
        <w:t>е</w:t>
      </w:r>
      <w:r w:rsidRPr="00193C90">
        <w:rPr>
          <w:lang w:val="ru-RU"/>
        </w:rPr>
        <w:t xml:space="preserve">: </w:t>
      </w:r>
      <w:proofErr w:type="spellStart"/>
      <w:r w:rsidRPr="00193C90">
        <w:rPr>
          <w:lang w:val="ru-RU"/>
        </w:rPr>
        <w:t>Осия</w:t>
      </w:r>
      <w:proofErr w:type="spellEnd"/>
      <w:r w:rsidRPr="00193C90">
        <w:rPr>
          <w:lang w:val="ru-RU"/>
        </w:rPr>
        <w:t xml:space="preserve">. </w:t>
      </w:r>
      <w:r w:rsidR="00B74BAA">
        <w:rPr>
          <w:lang w:val="ru-RU"/>
        </w:rPr>
        <w:t>Этот стих также указывает нам на</w:t>
      </w:r>
      <w:r w:rsidRPr="00193C90">
        <w:rPr>
          <w:lang w:val="ru-RU"/>
        </w:rPr>
        <w:t xml:space="preserve"> </w:t>
      </w:r>
      <w:r w:rsidR="00B74BAA">
        <w:rPr>
          <w:lang w:val="ru-RU"/>
        </w:rPr>
        <w:t xml:space="preserve">временной </w:t>
      </w:r>
      <w:r w:rsidRPr="00193C90">
        <w:rPr>
          <w:lang w:val="ru-RU"/>
        </w:rPr>
        <w:t xml:space="preserve">период: </w:t>
      </w:r>
      <w:proofErr w:type="spellStart"/>
      <w:r w:rsidRPr="00193C90">
        <w:rPr>
          <w:lang w:val="ru-RU"/>
        </w:rPr>
        <w:t>Осия</w:t>
      </w:r>
      <w:proofErr w:type="spellEnd"/>
      <w:r w:rsidRPr="00193C90">
        <w:rPr>
          <w:lang w:val="ru-RU"/>
        </w:rPr>
        <w:t xml:space="preserve"> </w:t>
      </w:r>
      <w:r w:rsidR="00DF4C20" w:rsidRPr="00193C90">
        <w:rPr>
          <w:lang w:val="ru-RU"/>
        </w:rPr>
        <w:t>проповедовал,</w:t>
      </w:r>
      <w:r w:rsidRPr="00193C90">
        <w:rPr>
          <w:lang w:val="ru-RU"/>
        </w:rPr>
        <w:t xml:space="preserve"> </w:t>
      </w:r>
      <w:r w:rsidR="00B74BAA">
        <w:rPr>
          <w:lang w:val="ru-RU"/>
        </w:rPr>
        <w:t>начиная с</w:t>
      </w:r>
      <w:r w:rsidRPr="00193C90">
        <w:rPr>
          <w:lang w:val="ru-RU"/>
        </w:rPr>
        <w:t xml:space="preserve"> правления </w:t>
      </w:r>
      <w:proofErr w:type="spellStart"/>
      <w:r w:rsidRPr="00193C90">
        <w:rPr>
          <w:lang w:val="ru-RU"/>
        </w:rPr>
        <w:t>Озии</w:t>
      </w:r>
      <w:proofErr w:type="spellEnd"/>
      <w:r w:rsidRPr="00193C90">
        <w:rPr>
          <w:lang w:val="ru-RU"/>
        </w:rPr>
        <w:t xml:space="preserve"> до </w:t>
      </w:r>
      <w:r w:rsidR="00B74BAA">
        <w:rPr>
          <w:lang w:val="ru-RU"/>
        </w:rPr>
        <w:t>царствования</w:t>
      </w:r>
      <w:r w:rsidRPr="00193C90">
        <w:rPr>
          <w:lang w:val="ru-RU"/>
        </w:rPr>
        <w:t xml:space="preserve"> </w:t>
      </w:r>
      <w:proofErr w:type="spellStart"/>
      <w:r w:rsidRPr="00193C90">
        <w:rPr>
          <w:lang w:val="ru-RU"/>
        </w:rPr>
        <w:t>Езекии</w:t>
      </w:r>
      <w:proofErr w:type="spellEnd"/>
      <w:r w:rsidRPr="00193C90">
        <w:rPr>
          <w:lang w:val="ru-RU"/>
        </w:rPr>
        <w:t xml:space="preserve">, царей на юге. </w:t>
      </w:r>
      <w:r w:rsidR="00B74BAA">
        <w:rPr>
          <w:lang w:val="ru-RU"/>
        </w:rPr>
        <w:t>Таким образом</w:t>
      </w:r>
      <w:r w:rsidRPr="00193C90">
        <w:rPr>
          <w:lang w:val="ru-RU"/>
        </w:rPr>
        <w:t xml:space="preserve"> </w:t>
      </w:r>
      <w:proofErr w:type="spellStart"/>
      <w:r w:rsidRPr="00193C90">
        <w:rPr>
          <w:lang w:val="ru-RU"/>
        </w:rPr>
        <w:t>Оси</w:t>
      </w:r>
      <w:r w:rsidR="00B74BAA">
        <w:rPr>
          <w:lang w:val="ru-RU"/>
        </w:rPr>
        <w:t>я</w:t>
      </w:r>
      <w:proofErr w:type="spellEnd"/>
      <w:r w:rsidR="00B74BAA">
        <w:rPr>
          <w:lang w:val="ru-RU"/>
        </w:rPr>
        <w:t xml:space="preserve"> является</w:t>
      </w:r>
      <w:r w:rsidRPr="00193C90">
        <w:rPr>
          <w:lang w:val="ru-RU"/>
        </w:rPr>
        <w:t xml:space="preserve"> современником Исаии. Но в отличие от Иса</w:t>
      </w:r>
      <w:r w:rsidR="00B74BAA">
        <w:rPr>
          <w:lang w:val="ru-RU"/>
        </w:rPr>
        <w:t>и</w:t>
      </w:r>
      <w:r w:rsidRPr="00193C90">
        <w:rPr>
          <w:lang w:val="ru-RU"/>
        </w:rPr>
        <w:t xml:space="preserve">и, </w:t>
      </w:r>
      <w:r w:rsidR="00B74BAA">
        <w:rPr>
          <w:lang w:val="ru-RU"/>
        </w:rPr>
        <w:t>который нес свое служение</w:t>
      </w:r>
      <w:r w:rsidRPr="00193C90">
        <w:rPr>
          <w:lang w:val="ru-RU"/>
        </w:rPr>
        <w:t xml:space="preserve"> в южном царстве Иудеи, </w:t>
      </w:r>
      <w:proofErr w:type="spellStart"/>
      <w:r w:rsidRPr="00193C90">
        <w:rPr>
          <w:lang w:val="ru-RU"/>
        </w:rPr>
        <w:t>Осия</w:t>
      </w:r>
      <w:proofErr w:type="spellEnd"/>
      <w:r w:rsidRPr="00193C90">
        <w:rPr>
          <w:lang w:val="ru-RU"/>
        </w:rPr>
        <w:t xml:space="preserve"> пророчествовал в северном царстве Израиля. Это было врем</w:t>
      </w:r>
      <w:r w:rsidR="00B74BAA">
        <w:rPr>
          <w:lang w:val="ru-RU"/>
        </w:rPr>
        <w:t>енем</w:t>
      </w:r>
      <w:r w:rsidRPr="00193C90">
        <w:rPr>
          <w:lang w:val="ru-RU"/>
        </w:rPr>
        <w:t xml:space="preserve"> большого экономического процветания, и </w:t>
      </w:r>
      <w:r w:rsidR="00B74BAA">
        <w:rPr>
          <w:lang w:val="ru-RU"/>
        </w:rPr>
        <w:t>окруженные</w:t>
      </w:r>
      <w:r w:rsidRPr="00193C90">
        <w:rPr>
          <w:lang w:val="ru-RU"/>
        </w:rPr>
        <w:t xml:space="preserve"> комфорт</w:t>
      </w:r>
      <w:r w:rsidR="00B74BAA">
        <w:rPr>
          <w:lang w:val="ru-RU"/>
        </w:rPr>
        <w:t>ом</w:t>
      </w:r>
      <w:r w:rsidRPr="00193C90">
        <w:rPr>
          <w:lang w:val="ru-RU"/>
        </w:rPr>
        <w:t xml:space="preserve"> люди поклонялись чуж</w:t>
      </w:r>
      <w:r w:rsidR="00B74BAA">
        <w:rPr>
          <w:lang w:val="ru-RU"/>
        </w:rPr>
        <w:t>дым</w:t>
      </w:r>
      <w:r w:rsidRPr="00193C90">
        <w:rPr>
          <w:lang w:val="ru-RU"/>
        </w:rPr>
        <w:t xml:space="preserve"> богам вместо Яхве.</w:t>
      </w:r>
      <w:r w:rsidRPr="00193C90">
        <w:rPr>
          <w:lang w:val="ru-RU"/>
        </w:rPr>
        <w:br/>
      </w:r>
      <w:r w:rsidRPr="00193C90">
        <w:rPr>
          <w:lang w:val="ru-RU"/>
        </w:rPr>
        <w:br/>
      </w:r>
      <w:r w:rsidR="00B74BAA" w:rsidRPr="00B74BAA">
        <w:rPr>
          <w:b/>
          <w:lang w:val="ru-RU"/>
        </w:rPr>
        <w:t>План</w:t>
      </w:r>
      <w:r w:rsidRPr="00193C90">
        <w:rPr>
          <w:lang w:val="ru-RU"/>
        </w:rPr>
        <w:br/>
      </w:r>
      <w:r w:rsidRPr="00193C90">
        <w:rPr>
          <w:lang w:val="ru-RU"/>
        </w:rPr>
        <w:br/>
        <w:t xml:space="preserve">С точки зрения </w:t>
      </w:r>
      <w:r w:rsidR="00B74BAA">
        <w:rPr>
          <w:lang w:val="ru-RU"/>
        </w:rPr>
        <w:t>содержания</w:t>
      </w:r>
      <w:r w:rsidRPr="00193C90">
        <w:rPr>
          <w:lang w:val="ru-RU"/>
        </w:rPr>
        <w:t xml:space="preserve">, книга </w:t>
      </w:r>
      <w:proofErr w:type="spellStart"/>
      <w:r w:rsidRPr="00193C90">
        <w:rPr>
          <w:lang w:val="ru-RU"/>
        </w:rPr>
        <w:t>Осии</w:t>
      </w:r>
      <w:proofErr w:type="spellEnd"/>
      <w:r w:rsidRPr="00193C90">
        <w:rPr>
          <w:lang w:val="ru-RU"/>
        </w:rPr>
        <w:t xml:space="preserve"> рассматривает центральную проблему идолопоклонства в двух основных разделах. Первые три главы - это расширенная притча, основанная на жизни </w:t>
      </w:r>
      <w:proofErr w:type="spellStart"/>
      <w:r w:rsidRPr="00193C90">
        <w:rPr>
          <w:lang w:val="ru-RU"/>
        </w:rPr>
        <w:t>Осии</w:t>
      </w:r>
      <w:proofErr w:type="spellEnd"/>
      <w:r w:rsidRPr="00193C90">
        <w:rPr>
          <w:lang w:val="ru-RU"/>
        </w:rPr>
        <w:t xml:space="preserve">, </w:t>
      </w:r>
      <w:r w:rsidR="00B74BAA">
        <w:rPr>
          <w:lang w:val="ru-RU"/>
        </w:rPr>
        <w:t xml:space="preserve">которая </w:t>
      </w:r>
      <w:r w:rsidRPr="00193C90">
        <w:rPr>
          <w:lang w:val="ru-RU"/>
        </w:rPr>
        <w:t>использу</w:t>
      </w:r>
      <w:r w:rsidR="00B74BAA">
        <w:rPr>
          <w:lang w:val="ru-RU"/>
        </w:rPr>
        <w:t>ет его брак с неверной женой для</w:t>
      </w:r>
      <w:r w:rsidRPr="00193C90">
        <w:rPr>
          <w:lang w:val="ru-RU"/>
        </w:rPr>
        <w:t xml:space="preserve"> изобра</w:t>
      </w:r>
      <w:r w:rsidR="00B74BAA">
        <w:rPr>
          <w:lang w:val="ru-RU"/>
        </w:rPr>
        <w:t>жения</w:t>
      </w:r>
      <w:r w:rsidRPr="00193C90">
        <w:rPr>
          <w:lang w:val="ru-RU"/>
        </w:rPr>
        <w:t xml:space="preserve"> отношени</w:t>
      </w:r>
      <w:r w:rsidR="00B74BAA">
        <w:rPr>
          <w:lang w:val="ru-RU"/>
        </w:rPr>
        <w:t>й</w:t>
      </w:r>
      <w:r w:rsidRPr="00193C90">
        <w:rPr>
          <w:lang w:val="ru-RU"/>
        </w:rPr>
        <w:t xml:space="preserve"> Израиля с Яхве. </w:t>
      </w:r>
      <w:r w:rsidR="00DF4C20">
        <w:rPr>
          <w:lang w:val="ru-RU"/>
        </w:rPr>
        <w:t>Э</w:t>
      </w:r>
      <w:r w:rsidRPr="00193C90">
        <w:rPr>
          <w:lang w:val="ru-RU"/>
        </w:rPr>
        <w:t xml:space="preserve">тот образ </w:t>
      </w:r>
      <w:r w:rsidR="00B74BAA">
        <w:rPr>
          <w:lang w:val="ru-RU"/>
        </w:rPr>
        <w:t>неудавшегося</w:t>
      </w:r>
      <w:r w:rsidRPr="00193C90">
        <w:rPr>
          <w:lang w:val="ru-RU"/>
        </w:rPr>
        <w:t xml:space="preserve"> брака обеспечивает базовую структуру, которая </w:t>
      </w:r>
      <w:r w:rsidR="00B74BAA">
        <w:rPr>
          <w:lang w:val="ru-RU"/>
        </w:rPr>
        <w:t>видна во</w:t>
      </w:r>
      <w:r w:rsidRPr="00193C90">
        <w:rPr>
          <w:lang w:val="ru-RU"/>
        </w:rPr>
        <w:t xml:space="preserve"> вс</w:t>
      </w:r>
      <w:r w:rsidR="00B74BAA">
        <w:rPr>
          <w:lang w:val="ru-RU"/>
        </w:rPr>
        <w:t>ей книге</w:t>
      </w:r>
      <w:r w:rsidRPr="00193C90">
        <w:rPr>
          <w:lang w:val="ru-RU"/>
        </w:rPr>
        <w:t xml:space="preserve"> Двенадцат</w:t>
      </w:r>
      <w:r w:rsidR="00B74BAA">
        <w:rPr>
          <w:lang w:val="ru-RU"/>
        </w:rPr>
        <w:t>и</w:t>
      </w:r>
      <w:r w:rsidRPr="00193C90">
        <w:rPr>
          <w:lang w:val="ru-RU"/>
        </w:rPr>
        <w:t>. Израиль отказался от своего завета с Господом, но</w:t>
      </w:r>
      <w:r w:rsidR="00B74BAA">
        <w:rPr>
          <w:lang w:val="ru-RU"/>
        </w:rPr>
        <w:t xml:space="preserve"> Бог</w:t>
      </w:r>
      <w:r w:rsidRPr="00193C90">
        <w:rPr>
          <w:lang w:val="ru-RU"/>
        </w:rPr>
        <w:t xml:space="preserve">, как верный муж, </w:t>
      </w:r>
      <w:r w:rsidR="00B74BAA">
        <w:rPr>
          <w:lang w:val="ru-RU"/>
        </w:rPr>
        <w:t>не оставит</w:t>
      </w:r>
      <w:r w:rsidRPr="00193C90">
        <w:rPr>
          <w:lang w:val="ru-RU"/>
        </w:rPr>
        <w:t xml:space="preserve"> свой истинный народ и восстановит </w:t>
      </w:r>
      <w:r w:rsidR="00B74BAA">
        <w:rPr>
          <w:lang w:val="ru-RU"/>
        </w:rPr>
        <w:t>его</w:t>
      </w:r>
      <w:r w:rsidRPr="00193C90">
        <w:rPr>
          <w:lang w:val="ru-RU"/>
        </w:rPr>
        <w:t>.</w:t>
      </w:r>
      <w:r w:rsidRPr="00193C90">
        <w:rPr>
          <w:lang w:val="ru-RU"/>
        </w:rPr>
        <w:br/>
      </w:r>
      <w:r w:rsidRPr="00193C90">
        <w:rPr>
          <w:lang w:val="ru-RU"/>
        </w:rPr>
        <w:br/>
      </w:r>
      <w:r w:rsidRPr="00193C90">
        <w:rPr>
          <w:lang w:val="ru-RU"/>
        </w:rPr>
        <w:lastRenderedPageBreak/>
        <w:t xml:space="preserve">Затем в главах 4-14 содержатся </w:t>
      </w:r>
      <w:r w:rsidR="002C67CC">
        <w:rPr>
          <w:lang w:val="ru-RU"/>
        </w:rPr>
        <w:t>послания</w:t>
      </w:r>
      <w:r w:rsidRPr="00193C90">
        <w:rPr>
          <w:lang w:val="ru-RU"/>
        </w:rPr>
        <w:t xml:space="preserve"> от Бога к его народу. </w:t>
      </w:r>
      <w:r w:rsidR="002C67CC">
        <w:rPr>
          <w:lang w:val="ru-RU"/>
        </w:rPr>
        <w:t xml:space="preserve">Очень легко запутаться </w:t>
      </w:r>
      <w:r w:rsidR="00DF4C20">
        <w:rPr>
          <w:lang w:val="ru-RU"/>
        </w:rPr>
        <w:t>в</w:t>
      </w:r>
      <w:r w:rsidR="002C67CC">
        <w:rPr>
          <w:lang w:val="ru-RU"/>
        </w:rPr>
        <w:t xml:space="preserve"> </w:t>
      </w:r>
      <w:r w:rsidR="00DF4C20">
        <w:rPr>
          <w:lang w:val="ru-RU"/>
        </w:rPr>
        <w:t>обилии</w:t>
      </w:r>
      <w:r w:rsidRPr="00193C90">
        <w:rPr>
          <w:lang w:val="ru-RU"/>
        </w:rPr>
        <w:t xml:space="preserve"> поэзии и апокалиптическ</w:t>
      </w:r>
      <w:r w:rsidR="002C67CC">
        <w:rPr>
          <w:lang w:val="ru-RU"/>
        </w:rPr>
        <w:t xml:space="preserve">их </w:t>
      </w:r>
      <w:r w:rsidR="00DF4C20">
        <w:rPr>
          <w:lang w:val="ru-RU"/>
        </w:rPr>
        <w:t>терминов</w:t>
      </w:r>
      <w:r w:rsidRPr="00193C90">
        <w:rPr>
          <w:lang w:val="ru-RU"/>
        </w:rPr>
        <w:t xml:space="preserve">. Но если вы посмотрите на </w:t>
      </w:r>
      <w:r w:rsidR="002C67CC">
        <w:rPr>
          <w:lang w:val="ru-RU"/>
        </w:rPr>
        <w:t>план</w:t>
      </w:r>
      <w:r w:rsidRPr="00193C90">
        <w:rPr>
          <w:lang w:val="ru-RU"/>
        </w:rPr>
        <w:t xml:space="preserve"> на об</w:t>
      </w:r>
      <w:r w:rsidR="002C67CC">
        <w:rPr>
          <w:lang w:val="ru-RU"/>
        </w:rPr>
        <w:t>ороте ваших распечаток</w:t>
      </w:r>
      <w:r w:rsidRPr="00193C90">
        <w:rPr>
          <w:lang w:val="ru-RU"/>
        </w:rPr>
        <w:t xml:space="preserve">, вы увидите, что существует трехкратный цикл, который повторяется три раза. </w:t>
      </w:r>
      <w:r w:rsidRPr="002568AB">
        <w:rPr>
          <w:i/>
          <w:lang w:val="ru-RU"/>
        </w:rPr>
        <w:t>Обвинение</w:t>
      </w:r>
      <w:r w:rsidRPr="00193C90">
        <w:rPr>
          <w:lang w:val="ru-RU"/>
        </w:rPr>
        <w:t xml:space="preserve">, </w:t>
      </w:r>
      <w:r w:rsidR="001B588A">
        <w:rPr>
          <w:lang w:val="ru-RU"/>
        </w:rPr>
        <w:t>когда</w:t>
      </w:r>
      <w:r w:rsidRPr="00193C90">
        <w:rPr>
          <w:lang w:val="ru-RU"/>
        </w:rPr>
        <w:t xml:space="preserve"> Бог говорит и осуждает грех людей; </w:t>
      </w:r>
      <w:r w:rsidR="001B588A" w:rsidRPr="002568AB">
        <w:rPr>
          <w:i/>
          <w:lang w:val="ru-RU"/>
        </w:rPr>
        <w:t xml:space="preserve">угроза </w:t>
      </w:r>
      <w:r w:rsidRPr="002568AB">
        <w:rPr>
          <w:i/>
          <w:lang w:val="ru-RU"/>
        </w:rPr>
        <w:t>суд</w:t>
      </w:r>
      <w:r w:rsidR="001B588A" w:rsidRPr="002568AB">
        <w:rPr>
          <w:i/>
          <w:lang w:val="ru-RU"/>
        </w:rPr>
        <w:t>а</w:t>
      </w:r>
      <w:r w:rsidRPr="00193C90">
        <w:rPr>
          <w:lang w:val="ru-RU"/>
        </w:rPr>
        <w:t xml:space="preserve">, если они не раскаются; и, наконец, </w:t>
      </w:r>
      <w:r w:rsidRPr="002568AB">
        <w:rPr>
          <w:i/>
          <w:lang w:val="ru-RU"/>
        </w:rPr>
        <w:t>милость</w:t>
      </w:r>
      <w:r w:rsidRPr="00193C90">
        <w:rPr>
          <w:lang w:val="ru-RU"/>
        </w:rPr>
        <w:t xml:space="preserve">, когда Бог </w:t>
      </w:r>
      <w:r w:rsidR="001B588A">
        <w:rPr>
          <w:lang w:val="ru-RU"/>
        </w:rPr>
        <w:t>спасает</w:t>
      </w:r>
      <w:r w:rsidRPr="00193C90">
        <w:rPr>
          <w:lang w:val="ru-RU"/>
        </w:rPr>
        <w:t xml:space="preserve"> сво</w:t>
      </w:r>
      <w:r w:rsidR="001B588A">
        <w:rPr>
          <w:lang w:val="ru-RU"/>
        </w:rPr>
        <w:t>й народ</w:t>
      </w:r>
      <w:r w:rsidRPr="00193C90">
        <w:rPr>
          <w:lang w:val="ru-RU"/>
        </w:rPr>
        <w:t xml:space="preserve"> завета. Знание того, </w:t>
      </w:r>
      <w:r w:rsidR="001B588A">
        <w:rPr>
          <w:lang w:val="ru-RU"/>
        </w:rPr>
        <w:t xml:space="preserve">в каком месте цикла вы </w:t>
      </w:r>
      <w:r w:rsidR="00DF4C20">
        <w:rPr>
          <w:lang w:val="ru-RU"/>
        </w:rPr>
        <w:t>находитесь</w:t>
      </w:r>
      <w:r w:rsidRPr="00193C90">
        <w:rPr>
          <w:lang w:val="ru-RU"/>
        </w:rPr>
        <w:t>, может помочь вам отслеживать общ</w:t>
      </w:r>
      <w:r w:rsidR="001B588A">
        <w:rPr>
          <w:lang w:val="ru-RU"/>
        </w:rPr>
        <w:t>ую направленность</w:t>
      </w:r>
      <w:r w:rsidRPr="00193C90">
        <w:rPr>
          <w:lang w:val="ru-RU"/>
        </w:rPr>
        <w:t xml:space="preserve"> пророчества </w:t>
      </w:r>
      <w:proofErr w:type="spellStart"/>
      <w:r w:rsidRPr="00193C90">
        <w:rPr>
          <w:lang w:val="ru-RU"/>
        </w:rPr>
        <w:t>Осии</w:t>
      </w:r>
      <w:proofErr w:type="spellEnd"/>
      <w:r w:rsidR="00F46220" w:rsidRPr="00FF60CD">
        <w:rPr>
          <w:rFonts w:ascii="Calibri" w:hAnsi="Calibri"/>
          <w:b/>
          <w:lang w:val="ru-RU"/>
        </w:rPr>
        <w:t xml:space="preserve"> </w:t>
      </w:r>
    </w:p>
    <w:p w14:paraId="347F0A54" w14:textId="77777777" w:rsidR="00F46220" w:rsidRPr="00FF60CD" w:rsidRDefault="00F46220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</w:p>
    <w:p w14:paraId="0B3CBCAD" w14:textId="6C2C9B22" w:rsidR="00F46220" w:rsidRPr="009256C4" w:rsidRDefault="00193C90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  <w:r w:rsidRPr="00193C90">
        <w:rPr>
          <w:lang w:val="ru-RU"/>
        </w:rPr>
        <w:t xml:space="preserve">Как лучше всего </w:t>
      </w:r>
      <w:r w:rsidR="001B588A">
        <w:rPr>
          <w:lang w:val="ru-RU"/>
        </w:rPr>
        <w:t>обобщить</w:t>
      </w:r>
      <w:r w:rsidRPr="00193C90">
        <w:rPr>
          <w:lang w:val="ru-RU"/>
        </w:rPr>
        <w:t xml:space="preserve"> темы </w:t>
      </w:r>
      <w:r w:rsidR="001B588A">
        <w:rPr>
          <w:lang w:val="ru-RU"/>
        </w:rPr>
        <w:t xml:space="preserve">в книги </w:t>
      </w:r>
      <w:proofErr w:type="spellStart"/>
      <w:r w:rsidR="001B588A">
        <w:rPr>
          <w:lang w:val="ru-RU"/>
        </w:rPr>
        <w:t>Осии</w:t>
      </w:r>
      <w:proofErr w:type="spellEnd"/>
      <w:r w:rsidRPr="00193C90">
        <w:rPr>
          <w:lang w:val="ru-RU"/>
        </w:rPr>
        <w:t xml:space="preserve">? </w:t>
      </w:r>
      <w:r w:rsidR="001B588A">
        <w:rPr>
          <w:lang w:val="ru-RU"/>
        </w:rPr>
        <w:t>З</w:t>
      </w:r>
      <w:r w:rsidRPr="00193C90">
        <w:rPr>
          <w:lang w:val="ru-RU"/>
        </w:rPr>
        <w:t xml:space="preserve">ахватывающая история брака </w:t>
      </w:r>
      <w:proofErr w:type="spellStart"/>
      <w:r w:rsidRPr="00193C90">
        <w:rPr>
          <w:lang w:val="ru-RU"/>
        </w:rPr>
        <w:t>Осии</w:t>
      </w:r>
      <w:proofErr w:type="spellEnd"/>
      <w:r w:rsidRPr="00193C90">
        <w:rPr>
          <w:lang w:val="ru-RU"/>
        </w:rPr>
        <w:t xml:space="preserve"> </w:t>
      </w:r>
      <w:r w:rsidR="001B588A">
        <w:rPr>
          <w:lang w:val="ru-RU"/>
        </w:rPr>
        <w:t>служит</w:t>
      </w:r>
      <w:r w:rsidRPr="00193C90">
        <w:rPr>
          <w:lang w:val="ru-RU"/>
        </w:rPr>
        <w:t xml:space="preserve"> аналоги</w:t>
      </w:r>
      <w:r w:rsidR="001B588A">
        <w:rPr>
          <w:lang w:val="ru-RU"/>
        </w:rPr>
        <w:t>ей</w:t>
      </w:r>
      <w:r w:rsidRPr="00193C90">
        <w:rPr>
          <w:lang w:val="ru-RU"/>
        </w:rPr>
        <w:t xml:space="preserve"> с </w:t>
      </w:r>
      <w:r w:rsidR="001B588A">
        <w:rPr>
          <w:lang w:val="ru-RU"/>
        </w:rPr>
        <w:t>надломленными</w:t>
      </w:r>
      <w:r w:rsidRPr="00193C90">
        <w:rPr>
          <w:lang w:val="ru-RU"/>
        </w:rPr>
        <w:t xml:space="preserve"> отношениями </w:t>
      </w:r>
      <w:r w:rsidR="001B588A" w:rsidRPr="00193C90">
        <w:rPr>
          <w:lang w:val="ru-RU"/>
        </w:rPr>
        <w:t>н</w:t>
      </w:r>
      <w:r w:rsidR="001B588A">
        <w:rPr>
          <w:lang w:val="ru-RU"/>
        </w:rPr>
        <w:t>арода</w:t>
      </w:r>
      <w:r w:rsidRPr="00193C90">
        <w:rPr>
          <w:lang w:val="ru-RU"/>
        </w:rPr>
        <w:t xml:space="preserve"> с Богом, </w:t>
      </w:r>
      <w:r w:rsidR="001B588A">
        <w:rPr>
          <w:lang w:val="ru-RU"/>
        </w:rPr>
        <w:t xml:space="preserve">поэтому </w:t>
      </w:r>
      <w:r w:rsidRPr="00193C90">
        <w:rPr>
          <w:lang w:val="ru-RU"/>
        </w:rPr>
        <w:t xml:space="preserve">очень полезно </w:t>
      </w:r>
      <w:r w:rsidR="001B588A">
        <w:rPr>
          <w:lang w:val="ru-RU"/>
        </w:rPr>
        <w:t>рассматривать</w:t>
      </w:r>
      <w:r w:rsidRPr="00193C90">
        <w:rPr>
          <w:lang w:val="ru-RU"/>
        </w:rPr>
        <w:t xml:space="preserve"> </w:t>
      </w:r>
      <w:proofErr w:type="spellStart"/>
      <w:r w:rsidRPr="00193C90">
        <w:rPr>
          <w:lang w:val="ru-RU"/>
        </w:rPr>
        <w:t>Осию</w:t>
      </w:r>
      <w:proofErr w:type="spellEnd"/>
      <w:r w:rsidR="00DF4C20">
        <w:rPr>
          <w:lang w:val="ru-RU"/>
        </w:rPr>
        <w:t>,</w:t>
      </w:r>
      <w:r w:rsidRPr="00193C90">
        <w:rPr>
          <w:lang w:val="ru-RU"/>
        </w:rPr>
        <w:t xml:space="preserve"> как пророчество о любви. Любовь - даже Божья любовь - сегодня </w:t>
      </w:r>
      <w:r w:rsidR="001B588A">
        <w:rPr>
          <w:lang w:val="ru-RU"/>
        </w:rPr>
        <w:t>понимается неверно</w:t>
      </w:r>
      <w:r w:rsidRPr="00193C90">
        <w:rPr>
          <w:lang w:val="ru-RU"/>
        </w:rPr>
        <w:t xml:space="preserve">. Итак, давайте </w:t>
      </w:r>
      <w:r w:rsidR="001B588A">
        <w:rPr>
          <w:lang w:val="ru-RU"/>
        </w:rPr>
        <w:t>рассмотрим книгу</w:t>
      </w:r>
      <w:r w:rsidRPr="00193C90">
        <w:rPr>
          <w:lang w:val="ru-RU"/>
        </w:rPr>
        <w:t xml:space="preserve"> </w:t>
      </w:r>
      <w:proofErr w:type="spellStart"/>
      <w:r w:rsidRPr="00193C90">
        <w:rPr>
          <w:lang w:val="ru-RU"/>
        </w:rPr>
        <w:t>Оси</w:t>
      </w:r>
      <w:r w:rsidR="001B588A">
        <w:rPr>
          <w:lang w:val="ru-RU"/>
        </w:rPr>
        <w:t>и</w:t>
      </w:r>
      <w:proofErr w:type="spellEnd"/>
      <w:r w:rsidRPr="00193C90">
        <w:rPr>
          <w:lang w:val="ru-RU"/>
        </w:rPr>
        <w:t xml:space="preserve"> и посмотрим, ч</w:t>
      </w:r>
      <w:r w:rsidR="001B588A">
        <w:rPr>
          <w:lang w:val="ru-RU"/>
        </w:rPr>
        <w:t>ему</w:t>
      </w:r>
      <w:r w:rsidRPr="00193C90">
        <w:rPr>
          <w:lang w:val="ru-RU"/>
        </w:rPr>
        <w:t xml:space="preserve"> она учит нас </w:t>
      </w:r>
      <w:r w:rsidR="001B588A">
        <w:rPr>
          <w:lang w:val="ru-RU"/>
        </w:rPr>
        <w:t>в отношении того</w:t>
      </w:r>
      <w:r w:rsidRPr="00193C90">
        <w:rPr>
          <w:lang w:val="ru-RU"/>
        </w:rPr>
        <w:t>, ч</w:t>
      </w:r>
      <w:r w:rsidR="001B588A">
        <w:rPr>
          <w:lang w:val="ru-RU"/>
        </w:rPr>
        <w:t xml:space="preserve">ем на самом деле является </w:t>
      </w:r>
      <w:r w:rsidRPr="00193C90">
        <w:rPr>
          <w:lang w:val="ru-RU"/>
        </w:rPr>
        <w:t xml:space="preserve"> Божь</w:t>
      </w:r>
      <w:r w:rsidR="001B588A">
        <w:rPr>
          <w:lang w:val="ru-RU"/>
        </w:rPr>
        <w:t>я</w:t>
      </w:r>
      <w:r w:rsidRPr="00193C90">
        <w:rPr>
          <w:lang w:val="ru-RU"/>
        </w:rPr>
        <w:t xml:space="preserve"> люб</w:t>
      </w:r>
      <w:r w:rsidR="001B588A">
        <w:rPr>
          <w:lang w:val="ru-RU"/>
        </w:rPr>
        <w:t>овь</w:t>
      </w:r>
      <w:r w:rsidRPr="00193C90">
        <w:rPr>
          <w:lang w:val="ru-RU"/>
        </w:rPr>
        <w:t>.</w:t>
      </w:r>
      <w:r w:rsidRPr="00193C90">
        <w:rPr>
          <w:lang w:val="ru-RU"/>
        </w:rPr>
        <w:br/>
      </w:r>
      <w:r w:rsidRPr="00193C90">
        <w:rPr>
          <w:lang w:val="ru-RU"/>
        </w:rPr>
        <w:br/>
        <w:t xml:space="preserve">Хотя прежде чем мы начнем, давайте </w:t>
      </w:r>
      <w:r w:rsidR="001B588A">
        <w:rPr>
          <w:lang w:val="ru-RU"/>
        </w:rPr>
        <w:t>обобщим</w:t>
      </w:r>
      <w:r w:rsidRPr="00193C90">
        <w:rPr>
          <w:lang w:val="ru-RU"/>
        </w:rPr>
        <w:t xml:space="preserve"> то, что мы уже </w:t>
      </w:r>
      <w:r w:rsidR="001B588A">
        <w:rPr>
          <w:lang w:val="ru-RU"/>
        </w:rPr>
        <w:t>у</w:t>
      </w:r>
      <w:r w:rsidRPr="00193C90">
        <w:rPr>
          <w:lang w:val="ru-RU"/>
        </w:rPr>
        <w:t>зна</w:t>
      </w:r>
      <w:r w:rsidR="001B588A">
        <w:rPr>
          <w:lang w:val="ru-RU"/>
        </w:rPr>
        <w:t xml:space="preserve">ли с Бытия по </w:t>
      </w:r>
      <w:r w:rsidR="00DF4C20">
        <w:rPr>
          <w:lang w:val="ru-RU"/>
        </w:rPr>
        <w:t xml:space="preserve">книгу </w:t>
      </w:r>
      <w:r w:rsidR="001B588A">
        <w:rPr>
          <w:lang w:val="ru-RU"/>
        </w:rPr>
        <w:t>Исаи</w:t>
      </w:r>
      <w:r w:rsidR="00DF4C20">
        <w:rPr>
          <w:lang w:val="ru-RU"/>
        </w:rPr>
        <w:t>и</w:t>
      </w:r>
      <w:r w:rsidRPr="00193C90">
        <w:rPr>
          <w:lang w:val="ru-RU"/>
        </w:rPr>
        <w:t xml:space="preserve">. </w:t>
      </w:r>
      <w:r w:rsidRPr="001B588A">
        <w:rPr>
          <w:b/>
          <w:i/>
          <w:lang w:val="ru-RU"/>
        </w:rPr>
        <w:t>Ч</w:t>
      </w:r>
      <w:r w:rsidR="001B588A" w:rsidRPr="001B588A">
        <w:rPr>
          <w:b/>
          <w:i/>
          <w:lang w:val="ru-RU"/>
        </w:rPr>
        <w:t>ему учат нас те книги, которые мы уже изучили в отношении</w:t>
      </w:r>
      <w:r w:rsidRPr="001B588A">
        <w:rPr>
          <w:b/>
          <w:i/>
          <w:lang w:val="ru-RU"/>
        </w:rPr>
        <w:t xml:space="preserve"> Божьей любви?</w:t>
      </w:r>
      <w:r w:rsidRPr="00193C90">
        <w:rPr>
          <w:lang w:val="ru-RU"/>
        </w:rPr>
        <w:t xml:space="preserve"> [в идеале люди </w:t>
      </w:r>
      <w:r w:rsidR="001B588A">
        <w:rPr>
          <w:lang w:val="ru-RU"/>
        </w:rPr>
        <w:t>приведут вам отрывок или событие и то</w:t>
      </w:r>
      <w:r w:rsidR="00DF4C20">
        <w:rPr>
          <w:lang w:val="ru-RU"/>
        </w:rPr>
        <w:t>, о</w:t>
      </w:r>
      <w:r w:rsidR="001B588A">
        <w:rPr>
          <w:lang w:val="ru-RU"/>
        </w:rPr>
        <w:t xml:space="preserve"> чем они говорят нам</w:t>
      </w:r>
      <w:r w:rsidRPr="00193C90">
        <w:rPr>
          <w:lang w:val="ru-RU"/>
        </w:rPr>
        <w:t>]</w:t>
      </w:r>
      <w:r w:rsidRPr="00193C90">
        <w:rPr>
          <w:lang w:val="ru-RU"/>
        </w:rPr>
        <w:br/>
      </w:r>
      <w:r w:rsidRPr="00193C90">
        <w:rPr>
          <w:lang w:val="ru-RU"/>
        </w:rPr>
        <w:br/>
      </w:r>
      <w:proofErr w:type="spellStart"/>
      <w:r w:rsidR="001B588A" w:rsidRPr="001B588A">
        <w:rPr>
          <w:b/>
          <w:lang w:val="ru-RU"/>
        </w:rPr>
        <w:t>Осия</w:t>
      </w:r>
      <w:proofErr w:type="spellEnd"/>
      <w:r w:rsidRPr="001B588A">
        <w:rPr>
          <w:b/>
          <w:lang w:val="ru-RU"/>
        </w:rPr>
        <w:t xml:space="preserve"> 1-3</w:t>
      </w:r>
      <w:r w:rsidR="001B588A">
        <w:rPr>
          <w:lang w:val="ru-RU"/>
        </w:rPr>
        <w:br/>
      </w:r>
      <w:r w:rsidR="001B588A">
        <w:rPr>
          <w:lang w:val="ru-RU"/>
        </w:rPr>
        <w:br/>
      </w:r>
      <w:r w:rsidR="001B588A" w:rsidRPr="001B588A">
        <w:rPr>
          <w:b/>
          <w:lang w:val="ru-RU"/>
        </w:rPr>
        <w:t>Странная история л</w:t>
      </w:r>
      <w:r w:rsidRPr="001B588A">
        <w:rPr>
          <w:b/>
          <w:lang w:val="ru-RU"/>
        </w:rPr>
        <w:t>юбви</w:t>
      </w:r>
      <w:r w:rsidR="001B588A">
        <w:rPr>
          <w:lang w:val="ru-RU"/>
        </w:rPr>
        <w:br/>
      </w:r>
      <w:r w:rsidR="001B588A">
        <w:rPr>
          <w:lang w:val="ru-RU"/>
        </w:rPr>
        <w:br/>
        <w:t>Во-первых, «с</w:t>
      </w:r>
      <w:r w:rsidRPr="00193C90">
        <w:rPr>
          <w:lang w:val="ru-RU"/>
        </w:rPr>
        <w:t xml:space="preserve">транная история любви». Книга </w:t>
      </w:r>
      <w:proofErr w:type="spellStart"/>
      <w:r w:rsidRPr="00193C90">
        <w:rPr>
          <w:lang w:val="ru-RU"/>
        </w:rPr>
        <w:t>Осии</w:t>
      </w:r>
      <w:proofErr w:type="spellEnd"/>
      <w:r w:rsidRPr="00193C90">
        <w:rPr>
          <w:lang w:val="ru-RU"/>
        </w:rPr>
        <w:t xml:space="preserve"> начинается с двух </w:t>
      </w:r>
      <w:r w:rsidR="001B588A">
        <w:rPr>
          <w:lang w:val="ru-RU"/>
        </w:rPr>
        <w:t>образов</w:t>
      </w:r>
      <w:r w:rsidRPr="00193C90">
        <w:rPr>
          <w:lang w:val="ru-RU"/>
        </w:rPr>
        <w:t xml:space="preserve">, которые </w:t>
      </w:r>
      <w:r w:rsidR="001B588A">
        <w:rPr>
          <w:lang w:val="ru-RU"/>
        </w:rPr>
        <w:t>отражают</w:t>
      </w:r>
      <w:r w:rsidRPr="00193C90">
        <w:rPr>
          <w:lang w:val="ru-RU"/>
        </w:rPr>
        <w:t xml:space="preserve"> послание всех </w:t>
      </w:r>
      <w:r w:rsidR="001B588A">
        <w:rPr>
          <w:lang w:val="ru-RU"/>
        </w:rPr>
        <w:t>малых</w:t>
      </w:r>
      <w:r w:rsidR="00525030">
        <w:rPr>
          <w:lang w:val="ru-RU"/>
        </w:rPr>
        <w:t xml:space="preserve"> пророков.</w:t>
      </w:r>
      <w:r w:rsidR="00525030">
        <w:rPr>
          <w:lang w:val="ru-RU"/>
        </w:rPr>
        <w:br/>
      </w:r>
      <w:r w:rsidR="00525030">
        <w:rPr>
          <w:lang w:val="ru-RU"/>
        </w:rPr>
        <w:br/>
        <w:t>Первый</w:t>
      </w:r>
      <w:r w:rsidRPr="00193C90">
        <w:rPr>
          <w:lang w:val="ru-RU"/>
        </w:rPr>
        <w:t xml:space="preserve"> </w:t>
      </w:r>
      <w:r w:rsidR="001B588A">
        <w:rPr>
          <w:lang w:val="ru-RU"/>
        </w:rPr>
        <w:t>образ</w:t>
      </w:r>
      <w:r w:rsidRPr="00193C90">
        <w:rPr>
          <w:lang w:val="ru-RU"/>
        </w:rPr>
        <w:t xml:space="preserve">: брак </w:t>
      </w:r>
      <w:proofErr w:type="spellStart"/>
      <w:r w:rsidRPr="00193C90">
        <w:rPr>
          <w:lang w:val="ru-RU"/>
        </w:rPr>
        <w:t>Осии</w:t>
      </w:r>
      <w:proofErr w:type="spellEnd"/>
      <w:r w:rsidRPr="00193C90">
        <w:rPr>
          <w:lang w:val="ru-RU"/>
        </w:rPr>
        <w:t xml:space="preserve"> с неверной женщиной по имени Гомер</w:t>
      </w:r>
      <w:r w:rsidR="001B588A">
        <w:rPr>
          <w:lang w:val="ru-RU"/>
        </w:rPr>
        <w:t>ь</w:t>
      </w:r>
      <w:r w:rsidRPr="00193C90">
        <w:rPr>
          <w:lang w:val="ru-RU"/>
        </w:rPr>
        <w:t xml:space="preserve">. </w:t>
      </w:r>
      <w:r w:rsidRPr="009256C4">
        <w:rPr>
          <w:lang w:val="ru-RU"/>
        </w:rPr>
        <w:t xml:space="preserve">Давайте прочитаем </w:t>
      </w:r>
      <w:proofErr w:type="spellStart"/>
      <w:r w:rsidR="001B588A">
        <w:rPr>
          <w:lang w:val="ru-RU"/>
        </w:rPr>
        <w:t>Осия</w:t>
      </w:r>
      <w:proofErr w:type="spellEnd"/>
      <w:r w:rsidRPr="009256C4">
        <w:rPr>
          <w:lang w:val="ru-RU"/>
        </w:rPr>
        <w:t xml:space="preserve"> 1: 2-3.</w:t>
      </w:r>
    </w:p>
    <w:p w14:paraId="7079D56E" w14:textId="77777777" w:rsidR="00760B44" w:rsidRPr="009256C4" w:rsidRDefault="00760B44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</w:p>
    <w:p w14:paraId="5AA2C4EC" w14:textId="6E8350B5" w:rsidR="003C5182" w:rsidRPr="00F837F7" w:rsidRDefault="00760B44" w:rsidP="00F837F7">
      <w:pPr>
        <w:pStyle w:val="a3"/>
        <w:tabs>
          <w:tab w:val="right" w:pos="0"/>
        </w:tabs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F837F7">
        <w:rPr>
          <w:rStyle w:val="text"/>
          <w:rFonts w:asciiTheme="minorHAnsi" w:hAnsiTheme="minorHAnsi" w:cs="Arial"/>
          <w:b/>
          <w:bCs/>
          <w:shd w:val="clear" w:color="auto" w:fill="FFFFFF"/>
          <w:vertAlign w:val="superscript"/>
          <w:lang w:val="ru-RU"/>
        </w:rPr>
        <w:t>2</w:t>
      </w:r>
      <w:r w:rsidR="00F837F7" w:rsidRPr="00F837F7">
        <w:rPr>
          <w:rStyle w:val="text"/>
          <w:rFonts w:asciiTheme="minorHAnsi" w:hAnsiTheme="minorHAnsi"/>
          <w:shd w:val="clear" w:color="auto" w:fill="FFFFFF"/>
          <w:lang w:val="ru-RU"/>
        </w:rPr>
        <w:t xml:space="preserve">Начало слова Господня к </w:t>
      </w:r>
      <w:proofErr w:type="spellStart"/>
      <w:r w:rsidR="00F837F7" w:rsidRPr="00F837F7">
        <w:rPr>
          <w:rStyle w:val="text"/>
          <w:rFonts w:asciiTheme="minorHAnsi" w:hAnsiTheme="minorHAnsi"/>
          <w:shd w:val="clear" w:color="auto" w:fill="FFFFFF"/>
          <w:lang w:val="ru-RU"/>
        </w:rPr>
        <w:t>Осии</w:t>
      </w:r>
      <w:proofErr w:type="spellEnd"/>
      <w:r w:rsidR="00F837F7" w:rsidRPr="00F837F7">
        <w:rPr>
          <w:rStyle w:val="text"/>
          <w:rFonts w:asciiTheme="minorHAnsi" w:hAnsiTheme="minorHAnsi"/>
          <w:shd w:val="clear" w:color="auto" w:fill="FFFFFF"/>
          <w:lang w:val="ru-RU"/>
        </w:rPr>
        <w:t xml:space="preserve">. И сказал Господь </w:t>
      </w:r>
      <w:proofErr w:type="spellStart"/>
      <w:r w:rsidR="00F837F7" w:rsidRPr="00F837F7">
        <w:rPr>
          <w:rStyle w:val="text"/>
          <w:rFonts w:asciiTheme="minorHAnsi" w:hAnsiTheme="minorHAnsi"/>
          <w:shd w:val="clear" w:color="auto" w:fill="FFFFFF"/>
          <w:lang w:val="ru-RU"/>
        </w:rPr>
        <w:t>Осии</w:t>
      </w:r>
      <w:proofErr w:type="spellEnd"/>
      <w:r w:rsidR="00F837F7" w:rsidRPr="00F837F7">
        <w:rPr>
          <w:rStyle w:val="text"/>
          <w:rFonts w:asciiTheme="minorHAnsi" w:hAnsiTheme="minorHAnsi"/>
          <w:shd w:val="clear" w:color="auto" w:fill="FFFFFF"/>
          <w:lang w:val="ru-RU"/>
        </w:rPr>
        <w:t xml:space="preserve">: иди, возьми себе жену блудницу и детей блуда; ибо сильно </w:t>
      </w:r>
      <w:proofErr w:type="spellStart"/>
      <w:r w:rsidR="00F837F7" w:rsidRPr="00F837F7">
        <w:rPr>
          <w:rStyle w:val="text"/>
          <w:rFonts w:asciiTheme="minorHAnsi" w:hAnsiTheme="minorHAnsi"/>
          <w:shd w:val="clear" w:color="auto" w:fill="FFFFFF"/>
          <w:lang w:val="ru-RU"/>
        </w:rPr>
        <w:t>блудодействует</w:t>
      </w:r>
      <w:proofErr w:type="spellEnd"/>
      <w:r w:rsidR="00F837F7" w:rsidRPr="00F837F7">
        <w:rPr>
          <w:rStyle w:val="text"/>
          <w:rFonts w:asciiTheme="minorHAnsi" w:hAnsiTheme="minorHAnsi"/>
          <w:shd w:val="clear" w:color="auto" w:fill="FFFFFF"/>
          <w:lang w:val="ru-RU"/>
        </w:rPr>
        <w:t xml:space="preserve"> земля сия, отступив от Господа.</w:t>
      </w:r>
      <w:r w:rsidR="00F837F7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="00F837F7" w:rsidRPr="00F837F7">
        <w:rPr>
          <w:rStyle w:val="text"/>
          <w:rFonts w:asciiTheme="minorHAnsi" w:hAnsiTheme="minorHAnsi"/>
          <w:shd w:val="clear" w:color="auto" w:fill="FFFFFF"/>
          <w:lang w:val="ru-RU"/>
        </w:rPr>
        <w:t xml:space="preserve">3 И пошел он и взял Гомерь, дочь </w:t>
      </w:r>
      <w:proofErr w:type="spellStart"/>
      <w:r w:rsidR="00F837F7" w:rsidRPr="00F837F7">
        <w:rPr>
          <w:rStyle w:val="text"/>
          <w:rFonts w:asciiTheme="minorHAnsi" w:hAnsiTheme="minorHAnsi"/>
          <w:shd w:val="clear" w:color="auto" w:fill="FFFFFF"/>
          <w:lang w:val="ru-RU"/>
        </w:rPr>
        <w:t>Дивлаима</w:t>
      </w:r>
      <w:proofErr w:type="spellEnd"/>
      <w:r w:rsidR="00F837F7" w:rsidRPr="00F837F7">
        <w:rPr>
          <w:rStyle w:val="text"/>
          <w:rFonts w:asciiTheme="minorHAnsi" w:hAnsiTheme="minorHAnsi"/>
          <w:shd w:val="clear" w:color="auto" w:fill="FFFFFF"/>
          <w:lang w:val="ru-RU"/>
        </w:rPr>
        <w:t>; и она зачала и родила ему сына.</w:t>
      </w:r>
    </w:p>
    <w:p w14:paraId="6BC3396B" w14:textId="77777777" w:rsidR="00760B44" w:rsidRPr="00F837F7" w:rsidRDefault="00760B44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</w:p>
    <w:p w14:paraId="316966DB" w14:textId="316021C0" w:rsidR="00F46220" w:rsidRPr="009256C4" w:rsidRDefault="001B588A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  <w:r>
        <w:rPr>
          <w:lang w:val="ru-RU"/>
        </w:rPr>
        <w:t>Мятеж</w:t>
      </w:r>
      <w:r w:rsidR="00193C90" w:rsidRPr="00193C90">
        <w:rPr>
          <w:lang w:val="ru-RU"/>
        </w:rPr>
        <w:t xml:space="preserve"> Божьего народа настолько ужас</w:t>
      </w:r>
      <w:r w:rsidR="00C92B31">
        <w:rPr>
          <w:lang w:val="ru-RU"/>
        </w:rPr>
        <w:t>ен</w:t>
      </w:r>
      <w:r w:rsidR="00193C90" w:rsidRPr="00193C90">
        <w:rPr>
          <w:lang w:val="ru-RU"/>
        </w:rPr>
        <w:t xml:space="preserve"> и </w:t>
      </w:r>
      <w:r w:rsidR="00DF4C20">
        <w:rPr>
          <w:lang w:val="ru-RU"/>
        </w:rPr>
        <w:t xml:space="preserve">является </w:t>
      </w:r>
      <w:r w:rsidR="00193C90" w:rsidRPr="00193C90">
        <w:rPr>
          <w:lang w:val="ru-RU"/>
        </w:rPr>
        <w:t xml:space="preserve">настолько </w:t>
      </w:r>
      <w:r w:rsidR="00C92B31">
        <w:rPr>
          <w:lang w:val="ru-RU"/>
        </w:rPr>
        <w:t>болезненны</w:t>
      </w:r>
      <w:r w:rsidR="00DF4C20">
        <w:rPr>
          <w:lang w:val="ru-RU"/>
        </w:rPr>
        <w:t>м</w:t>
      </w:r>
      <w:r w:rsidR="00C92B31">
        <w:rPr>
          <w:lang w:val="ru-RU"/>
        </w:rPr>
        <w:t xml:space="preserve">, что </w:t>
      </w:r>
      <w:proofErr w:type="spellStart"/>
      <w:r w:rsidR="00C92B31">
        <w:rPr>
          <w:lang w:val="ru-RU"/>
        </w:rPr>
        <w:t>Осия</w:t>
      </w:r>
      <w:proofErr w:type="spellEnd"/>
      <w:r w:rsidR="00C92B31">
        <w:rPr>
          <w:lang w:val="ru-RU"/>
        </w:rPr>
        <w:t xml:space="preserve"> описывает его при помощи образа </w:t>
      </w:r>
      <w:r w:rsidR="00193C90" w:rsidRPr="00193C90">
        <w:rPr>
          <w:lang w:val="ru-RU"/>
        </w:rPr>
        <w:t xml:space="preserve">прелюбодеяния. И </w:t>
      </w:r>
      <w:r w:rsidR="00C92B31">
        <w:rPr>
          <w:lang w:val="ru-RU"/>
        </w:rPr>
        <w:t xml:space="preserve">это </w:t>
      </w:r>
      <w:r w:rsidR="00193C90" w:rsidRPr="00193C90">
        <w:rPr>
          <w:lang w:val="ru-RU"/>
        </w:rPr>
        <w:t>не просто</w:t>
      </w:r>
      <w:r w:rsidR="00C92B31">
        <w:rPr>
          <w:lang w:val="ru-RU"/>
        </w:rPr>
        <w:t>е</w:t>
      </w:r>
      <w:r w:rsidR="00193C90" w:rsidRPr="00193C90">
        <w:rPr>
          <w:lang w:val="ru-RU"/>
        </w:rPr>
        <w:t xml:space="preserve"> прелюбодеяние; </w:t>
      </w:r>
      <w:proofErr w:type="spellStart"/>
      <w:r w:rsidR="00C92B31">
        <w:rPr>
          <w:lang w:val="ru-RU"/>
        </w:rPr>
        <w:t>Осия</w:t>
      </w:r>
      <w:proofErr w:type="spellEnd"/>
      <w:r w:rsidR="00193C90" w:rsidRPr="00193C90">
        <w:rPr>
          <w:lang w:val="ru-RU"/>
        </w:rPr>
        <w:t xml:space="preserve"> использует образ </w:t>
      </w:r>
      <w:r w:rsidR="00C92B31">
        <w:rPr>
          <w:lang w:val="ru-RU"/>
        </w:rPr>
        <w:t>блудницы</w:t>
      </w:r>
      <w:r w:rsidR="00193C90" w:rsidRPr="00193C90">
        <w:rPr>
          <w:lang w:val="ru-RU"/>
        </w:rPr>
        <w:t xml:space="preserve">. </w:t>
      </w:r>
      <w:r w:rsidR="00193C90" w:rsidRPr="009256C4">
        <w:rPr>
          <w:lang w:val="ru-RU"/>
        </w:rPr>
        <w:t>Взгляните на 3: 1-3</w:t>
      </w:r>
      <w:r w:rsidR="00DF4C20">
        <w:rPr>
          <w:lang w:val="ru-RU"/>
        </w:rPr>
        <w:t>:</w:t>
      </w:r>
    </w:p>
    <w:p w14:paraId="339BA039" w14:textId="77777777" w:rsidR="003C5182" w:rsidRPr="009256C4" w:rsidRDefault="003C5182" w:rsidP="00886ABA">
      <w:pPr>
        <w:rPr>
          <w:rFonts w:ascii="Calibri" w:hAnsi="Calibri"/>
          <w:lang w:val="ru-RU"/>
        </w:rPr>
      </w:pPr>
    </w:p>
    <w:p w14:paraId="67A870B2" w14:textId="78F26006" w:rsidR="00CE087E" w:rsidRPr="00F837F7" w:rsidRDefault="00760B44" w:rsidP="00F837F7">
      <w:pPr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F837F7">
        <w:rPr>
          <w:rStyle w:val="chapternum"/>
          <w:rFonts w:asciiTheme="minorHAnsi" w:hAnsiTheme="minorHAnsi" w:cs="Arial"/>
          <w:b/>
          <w:bCs/>
          <w:shd w:val="clear" w:color="auto" w:fill="FFFFFF"/>
          <w:vertAlign w:val="superscript"/>
          <w:lang w:val="ru-RU"/>
        </w:rPr>
        <w:t>1</w:t>
      </w:r>
      <w:r w:rsidR="00F837F7" w:rsidRPr="00F837F7">
        <w:rPr>
          <w:lang w:val="ru-RU"/>
        </w:rPr>
        <w:t xml:space="preserve"> </w:t>
      </w:r>
      <w:r w:rsidR="00F837F7" w:rsidRPr="00F837F7">
        <w:rPr>
          <w:rStyle w:val="text"/>
          <w:rFonts w:asciiTheme="minorHAnsi" w:hAnsiTheme="minorHAnsi"/>
          <w:shd w:val="clear" w:color="auto" w:fill="FFFFFF"/>
          <w:lang w:val="ru-RU"/>
        </w:rPr>
        <w:t>И сказал мне Господь: иди еще и полюби женщину, любимую мужем, но прелюбодействующую, подобно тому, как любит Господь сынов Израилевых, а они обращаются к другим богам и любят виноградные лепешки их.</w:t>
      </w:r>
      <w:r w:rsidR="00F837F7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="00F837F7" w:rsidRPr="00F837F7">
        <w:rPr>
          <w:rStyle w:val="text"/>
          <w:rFonts w:asciiTheme="minorHAnsi" w:hAnsiTheme="minorHAnsi"/>
          <w:shd w:val="clear" w:color="auto" w:fill="FFFFFF"/>
          <w:lang w:val="ru-RU"/>
        </w:rPr>
        <w:t xml:space="preserve">2 И приобрел я ее себе за пятнадцать </w:t>
      </w:r>
      <w:proofErr w:type="spellStart"/>
      <w:r w:rsidR="00F837F7" w:rsidRPr="00F837F7">
        <w:rPr>
          <w:rStyle w:val="text"/>
          <w:rFonts w:asciiTheme="minorHAnsi" w:hAnsiTheme="minorHAnsi"/>
          <w:shd w:val="clear" w:color="auto" w:fill="FFFFFF"/>
          <w:lang w:val="ru-RU"/>
        </w:rPr>
        <w:t>сребренников</w:t>
      </w:r>
      <w:proofErr w:type="spellEnd"/>
      <w:r w:rsidR="00F837F7" w:rsidRPr="00F837F7">
        <w:rPr>
          <w:rStyle w:val="text"/>
          <w:rFonts w:asciiTheme="minorHAnsi" w:hAnsiTheme="minorHAnsi"/>
          <w:shd w:val="clear" w:color="auto" w:fill="FFFFFF"/>
          <w:lang w:val="ru-RU"/>
        </w:rPr>
        <w:t xml:space="preserve"> и за </w:t>
      </w:r>
      <w:proofErr w:type="spellStart"/>
      <w:r w:rsidR="00F837F7" w:rsidRPr="00F837F7">
        <w:rPr>
          <w:rStyle w:val="text"/>
          <w:rFonts w:asciiTheme="minorHAnsi" w:hAnsiTheme="minorHAnsi"/>
          <w:shd w:val="clear" w:color="auto" w:fill="FFFFFF"/>
          <w:lang w:val="ru-RU"/>
        </w:rPr>
        <w:t>хомер</w:t>
      </w:r>
      <w:proofErr w:type="spellEnd"/>
      <w:r w:rsidR="00F837F7" w:rsidRPr="00F837F7">
        <w:rPr>
          <w:rStyle w:val="text"/>
          <w:rFonts w:asciiTheme="minorHAnsi" w:hAnsiTheme="minorHAnsi"/>
          <w:shd w:val="clear" w:color="auto" w:fill="FFFFFF"/>
          <w:lang w:val="ru-RU"/>
        </w:rPr>
        <w:t xml:space="preserve"> ячменя и </w:t>
      </w:r>
      <w:proofErr w:type="spellStart"/>
      <w:r w:rsidR="00F837F7" w:rsidRPr="00F837F7">
        <w:rPr>
          <w:rStyle w:val="text"/>
          <w:rFonts w:asciiTheme="minorHAnsi" w:hAnsiTheme="minorHAnsi"/>
          <w:shd w:val="clear" w:color="auto" w:fill="FFFFFF"/>
          <w:lang w:val="ru-RU"/>
        </w:rPr>
        <w:t>полхомера</w:t>
      </w:r>
      <w:proofErr w:type="spellEnd"/>
      <w:r w:rsidR="00F837F7" w:rsidRPr="00F837F7">
        <w:rPr>
          <w:rStyle w:val="text"/>
          <w:rFonts w:asciiTheme="minorHAnsi" w:hAnsiTheme="minorHAnsi"/>
          <w:shd w:val="clear" w:color="auto" w:fill="FFFFFF"/>
          <w:lang w:val="ru-RU"/>
        </w:rPr>
        <w:t xml:space="preserve"> ячменя</w:t>
      </w:r>
      <w:r w:rsidR="00F837F7">
        <w:rPr>
          <w:rStyle w:val="text"/>
          <w:rFonts w:asciiTheme="minorHAnsi" w:hAnsiTheme="minorHAnsi"/>
          <w:shd w:val="clear" w:color="auto" w:fill="FFFFFF"/>
          <w:lang w:val="ru-RU"/>
        </w:rPr>
        <w:t xml:space="preserve"> </w:t>
      </w:r>
      <w:r w:rsidR="00F837F7" w:rsidRPr="00F837F7">
        <w:rPr>
          <w:rStyle w:val="text"/>
          <w:rFonts w:asciiTheme="minorHAnsi" w:hAnsiTheme="minorHAnsi"/>
          <w:shd w:val="clear" w:color="auto" w:fill="FFFFFF"/>
          <w:lang w:val="ru-RU"/>
        </w:rPr>
        <w:t>3 и сказал ей: много дней оставайся у меня; не блуди, и не будь с другим; так же и я буду для тебя.</w:t>
      </w:r>
    </w:p>
    <w:p w14:paraId="085C3C56" w14:textId="77777777" w:rsidR="00760B44" w:rsidRPr="00F837F7" w:rsidRDefault="00760B44" w:rsidP="00886ABA">
      <w:pPr>
        <w:rPr>
          <w:rFonts w:ascii="Calibri" w:hAnsi="Calibri"/>
          <w:lang w:val="ru-RU"/>
        </w:rPr>
      </w:pPr>
    </w:p>
    <w:p w14:paraId="256D511D" w14:textId="667117D6" w:rsidR="00C92B31" w:rsidRDefault="00193C90" w:rsidP="00886ABA">
      <w:pPr>
        <w:pStyle w:val="a3"/>
        <w:tabs>
          <w:tab w:val="clear" w:pos="4320"/>
          <w:tab w:val="clear" w:pos="8640"/>
          <w:tab w:val="right" w:pos="0"/>
        </w:tabs>
        <w:rPr>
          <w:lang w:val="ru-RU"/>
        </w:rPr>
      </w:pPr>
      <w:r w:rsidRPr="00193C90">
        <w:rPr>
          <w:lang w:val="ru-RU"/>
        </w:rPr>
        <w:t>Несмотря на то, что Гомер</w:t>
      </w:r>
      <w:r w:rsidR="00C92B31">
        <w:rPr>
          <w:lang w:val="ru-RU"/>
        </w:rPr>
        <w:t>ь</w:t>
      </w:r>
      <w:r w:rsidRPr="00193C90">
        <w:rPr>
          <w:lang w:val="ru-RU"/>
        </w:rPr>
        <w:t xml:space="preserve"> прелюбодействовал</w:t>
      </w:r>
      <w:r w:rsidR="00C92B31">
        <w:rPr>
          <w:lang w:val="ru-RU"/>
        </w:rPr>
        <w:t>а</w:t>
      </w:r>
      <w:r w:rsidRPr="00193C90">
        <w:rPr>
          <w:lang w:val="ru-RU"/>
        </w:rPr>
        <w:t xml:space="preserve">, </w:t>
      </w:r>
      <w:proofErr w:type="spellStart"/>
      <w:r w:rsidRPr="00193C90">
        <w:rPr>
          <w:lang w:val="ru-RU"/>
        </w:rPr>
        <w:t>Осия</w:t>
      </w:r>
      <w:proofErr w:type="spellEnd"/>
      <w:r w:rsidRPr="00193C90">
        <w:rPr>
          <w:lang w:val="ru-RU"/>
        </w:rPr>
        <w:t xml:space="preserve"> </w:t>
      </w:r>
      <w:r w:rsidR="00C92B31">
        <w:rPr>
          <w:lang w:val="ru-RU"/>
        </w:rPr>
        <w:t>принял ее обратно</w:t>
      </w:r>
      <w:r w:rsidRPr="00193C90">
        <w:rPr>
          <w:lang w:val="ru-RU"/>
        </w:rPr>
        <w:t xml:space="preserve">. </w:t>
      </w:r>
      <w:r w:rsidR="00C92B31">
        <w:rPr>
          <w:lang w:val="ru-RU"/>
        </w:rPr>
        <w:t>Э</w:t>
      </w:r>
      <w:r w:rsidRPr="00193C90">
        <w:rPr>
          <w:lang w:val="ru-RU"/>
        </w:rPr>
        <w:t xml:space="preserve">то символизирует то, что происходит в течение </w:t>
      </w:r>
      <w:r w:rsidR="00C92B31">
        <w:rPr>
          <w:lang w:val="ru-RU"/>
        </w:rPr>
        <w:t xml:space="preserve">многих </w:t>
      </w:r>
      <w:r w:rsidRPr="00193C90">
        <w:rPr>
          <w:lang w:val="ru-RU"/>
        </w:rPr>
        <w:t xml:space="preserve">поколений в гораздо большем масштабе. Израиль </w:t>
      </w:r>
      <w:r w:rsidR="00C92B31">
        <w:rPr>
          <w:lang w:val="ru-RU"/>
        </w:rPr>
        <w:t>был в роли блудницы</w:t>
      </w:r>
      <w:r w:rsidRPr="00193C90">
        <w:rPr>
          <w:lang w:val="ru-RU"/>
        </w:rPr>
        <w:t xml:space="preserve">, </w:t>
      </w:r>
      <w:r w:rsidR="00C92B31">
        <w:rPr>
          <w:lang w:val="ru-RU"/>
        </w:rPr>
        <w:t xml:space="preserve">которая </w:t>
      </w:r>
      <w:r w:rsidRPr="00193C90">
        <w:rPr>
          <w:lang w:val="ru-RU"/>
        </w:rPr>
        <w:t>поклоня</w:t>
      </w:r>
      <w:r w:rsidR="00C92B31">
        <w:rPr>
          <w:lang w:val="ru-RU"/>
        </w:rPr>
        <w:t>ется</w:t>
      </w:r>
      <w:r w:rsidRPr="00193C90">
        <w:rPr>
          <w:lang w:val="ru-RU"/>
        </w:rPr>
        <w:t xml:space="preserve"> другим богам, </w:t>
      </w:r>
      <w:r w:rsidR="00C92B31">
        <w:rPr>
          <w:lang w:val="ru-RU"/>
        </w:rPr>
        <w:t>а</w:t>
      </w:r>
      <w:r w:rsidRPr="00193C90">
        <w:rPr>
          <w:lang w:val="ru-RU"/>
        </w:rPr>
        <w:t xml:space="preserve"> Яхве всегда был верным </w:t>
      </w:r>
      <w:r w:rsidR="00C92B31">
        <w:rPr>
          <w:lang w:val="ru-RU"/>
        </w:rPr>
        <w:t>мужем, который прощает</w:t>
      </w:r>
      <w:r w:rsidRPr="00193C90">
        <w:rPr>
          <w:lang w:val="ru-RU"/>
        </w:rPr>
        <w:t>.</w:t>
      </w:r>
      <w:r w:rsidRPr="00193C90">
        <w:rPr>
          <w:lang w:val="ru-RU"/>
        </w:rPr>
        <w:br/>
        <w:t xml:space="preserve">Но скоро </w:t>
      </w:r>
      <w:r w:rsidR="00DF4C20">
        <w:rPr>
          <w:lang w:val="ru-RU"/>
        </w:rPr>
        <w:t xml:space="preserve">все </w:t>
      </w:r>
      <w:r w:rsidRPr="00193C90">
        <w:rPr>
          <w:lang w:val="ru-RU"/>
        </w:rPr>
        <w:t xml:space="preserve">изменится: пришло время Израилю </w:t>
      </w:r>
      <w:r w:rsidR="00C92B31">
        <w:rPr>
          <w:lang w:val="ru-RU"/>
        </w:rPr>
        <w:t>принять</w:t>
      </w:r>
      <w:r w:rsidRPr="00193C90">
        <w:rPr>
          <w:lang w:val="ru-RU"/>
        </w:rPr>
        <w:t xml:space="preserve"> проклятия</w:t>
      </w:r>
      <w:r w:rsidR="00C92B31">
        <w:rPr>
          <w:lang w:val="ru-RU"/>
        </w:rPr>
        <w:t xml:space="preserve"> за нарушение завета</w:t>
      </w:r>
      <w:r w:rsidRPr="00193C90">
        <w:rPr>
          <w:lang w:val="ru-RU"/>
        </w:rPr>
        <w:t>, обещанные в кон</w:t>
      </w:r>
      <w:r w:rsidR="00C92B31">
        <w:rPr>
          <w:lang w:val="ru-RU"/>
        </w:rPr>
        <w:t>це Второзакония</w:t>
      </w:r>
      <w:r w:rsidRPr="00193C90">
        <w:rPr>
          <w:lang w:val="ru-RU"/>
        </w:rPr>
        <w:t>. Тот факт, что Бог любит, не означает, что он закрывает глаза на зло (2:13).</w:t>
      </w:r>
    </w:p>
    <w:p w14:paraId="521019C3" w14:textId="503DB990" w:rsidR="00CE087E" w:rsidRDefault="00193C90" w:rsidP="00C92B31">
      <w:pPr>
        <w:pStyle w:val="a3"/>
        <w:tabs>
          <w:tab w:val="clear" w:pos="4320"/>
          <w:tab w:val="clear" w:pos="8640"/>
          <w:tab w:val="right" w:pos="0"/>
        </w:tabs>
        <w:rPr>
          <w:lang w:val="ru-RU"/>
        </w:rPr>
      </w:pPr>
      <w:r w:rsidRPr="00193C90">
        <w:rPr>
          <w:lang w:val="ru-RU"/>
        </w:rPr>
        <w:br/>
        <w:t xml:space="preserve">Будет ли это наказание длиться вечно? </w:t>
      </w:r>
      <w:r w:rsidR="00525030">
        <w:rPr>
          <w:lang w:val="ru-RU"/>
        </w:rPr>
        <w:t>Б</w:t>
      </w:r>
      <w:r w:rsidR="00C92B31">
        <w:rPr>
          <w:lang w:val="ru-RU"/>
        </w:rPr>
        <w:t>ыло бы справедливым со стороны Бога сделать наказание вечным</w:t>
      </w:r>
      <w:r w:rsidRPr="00193C90">
        <w:rPr>
          <w:lang w:val="ru-RU"/>
        </w:rPr>
        <w:t xml:space="preserve">. Но удивительное послание </w:t>
      </w:r>
      <w:proofErr w:type="spellStart"/>
      <w:r w:rsidRPr="00193C90">
        <w:rPr>
          <w:lang w:val="ru-RU"/>
        </w:rPr>
        <w:t>Осии</w:t>
      </w:r>
      <w:proofErr w:type="spellEnd"/>
      <w:r w:rsidRPr="00193C90">
        <w:rPr>
          <w:lang w:val="ru-RU"/>
        </w:rPr>
        <w:t xml:space="preserve"> заключается в том, что Бог проявит милосердие к сво</w:t>
      </w:r>
      <w:r w:rsidR="00C92B31">
        <w:rPr>
          <w:lang w:val="ru-RU"/>
        </w:rPr>
        <w:t>ему народу</w:t>
      </w:r>
      <w:r w:rsidRPr="00193C90">
        <w:rPr>
          <w:lang w:val="ru-RU"/>
        </w:rPr>
        <w:t>. Взгляните на 2: 19-20:</w:t>
      </w:r>
    </w:p>
    <w:p w14:paraId="74D918D2" w14:textId="77777777" w:rsidR="00C92B31" w:rsidRPr="009256C4" w:rsidRDefault="00C92B31" w:rsidP="00C92B31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</w:p>
    <w:p w14:paraId="0E08FD8B" w14:textId="77777777" w:rsidR="00F837F7" w:rsidRPr="00F837F7" w:rsidRDefault="00F837F7" w:rsidP="00F837F7">
      <w:pPr>
        <w:pStyle w:val="a3"/>
        <w:tabs>
          <w:tab w:val="right" w:pos="0"/>
        </w:tabs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F837F7">
        <w:rPr>
          <w:rStyle w:val="text"/>
          <w:rFonts w:asciiTheme="minorHAnsi" w:hAnsiTheme="minorHAnsi"/>
          <w:shd w:val="clear" w:color="auto" w:fill="FFFFFF"/>
          <w:lang w:val="ru-RU"/>
        </w:rPr>
        <w:lastRenderedPageBreak/>
        <w:t>И обручу тебя Мне навек, и обручу тебя Мне в правде и суде, в благости и милосердии.</w:t>
      </w:r>
    </w:p>
    <w:p w14:paraId="54AEF91D" w14:textId="37CB933F" w:rsidR="00FD475C" w:rsidRPr="00F837F7" w:rsidRDefault="00F837F7" w:rsidP="00F837F7">
      <w:pPr>
        <w:pStyle w:val="a3"/>
        <w:tabs>
          <w:tab w:val="clear" w:pos="4320"/>
          <w:tab w:val="clear" w:pos="8640"/>
          <w:tab w:val="right" w:pos="0"/>
        </w:tabs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F837F7">
        <w:rPr>
          <w:rStyle w:val="text"/>
          <w:rFonts w:asciiTheme="minorHAnsi" w:hAnsiTheme="minorHAnsi"/>
          <w:shd w:val="clear" w:color="auto" w:fill="FFFFFF"/>
          <w:lang w:val="ru-RU"/>
        </w:rPr>
        <w:t xml:space="preserve">20 И обручу тебя Мне в </w:t>
      </w:r>
      <w:r>
        <w:rPr>
          <w:rStyle w:val="text"/>
          <w:rFonts w:asciiTheme="minorHAnsi" w:hAnsiTheme="minorHAnsi"/>
          <w:shd w:val="clear" w:color="auto" w:fill="FFFFFF"/>
          <w:lang w:val="ru-RU"/>
        </w:rPr>
        <w:t>верности, и ты познаешь Господа</w:t>
      </w:r>
      <w:r w:rsidR="00FD475C" w:rsidRPr="00F837F7">
        <w:rPr>
          <w:rStyle w:val="text"/>
          <w:rFonts w:asciiTheme="minorHAnsi" w:hAnsiTheme="minorHAnsi"/>
          <w:shd w:val="clear" w:color="auto" w:fill="FFFFFF"/>
          <w:lang w:val="ru-RU"/>
        </w:rPr>
        <w:t>.</w:t>
      </w:r>
    </w:p>
    <w:p w14:paraId="70E894F1" w14:textId="77777777" w:rsidR="00FD475C" w:rsidRPr="00F837F7" w:rsidRDefault="00FD475C" w:rsidP="00886ABA">
      <w:pPr>
        <w:pStyle w:val="a3"/>
        <w:tabs>
          <w:tab w:val="clear" w:pos="4320"/>
          <w:tab w:val="clear" w:pos="8640"/>
          <w:tab w:val="right" w:pos="0"/>
        </w:tabs>
        <w:rPr>
          <w:rStyle w:val="text"/>
          <w:rFonts w:ascii="Verdana" w:hAnsi="Verdana"/>
          <w:shd w:val="clear" w:color="auto" w:fill="FFFFFF"/>
          <w:lang w:val="ru-RU"/>
        </w:rPr>
      </w:pPr>
    </w:p>
    <w:p w14:paraId="64571468" w14:textId="0946F061" w:rsidR="00F46220" w:rsidRPr="00CF5E82" w:rsidRDefault="00193C90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  <w:r w:rsidRPr="00193C90">
        <w:rPr>
          <w:lang w:val="ru-RU"/>
        </w:rPr>
        <w:t>Божь</w:t>
      </w:r>
      <w:r w:rsidR="00326C4A">
        <w:rPr>
          <w:lang w:val="ru-RU"/>
        </w:rPr>
        <w:t>ю</w:t>
      </w:r>
      <w:r w:rsidRPr="00193C90">
        <w:rPr>
          <w:lang w:val="ru-RU"/>
        </w:rPr>
        <w:t xml:space="preserve"> любовь не</w:t>
      </w:r>
      <w:r w:rsidR="00326C4A">
        <w:rPr>
          <w:lang w:val="ru-RU"/>
        </w:rPr>
        <w:t>льзя</w:t>
      </w:r>
      <w:r w:rsidRPr="00193C90">
        <w:rPr>
          <w:lang w:val="ru-RU"/>
        </w:rPr>
        <w:t xml:space="preserve"> заработа</w:t>
      </w:r>
      <w:r w:rsidR="00326C4A">
        <w:rPr>
          <w:lang w:val="ru-RU"/>
        </w:rPr>
        <w:t>ть</w:t>
      </w:r>
      <w:r w:rsidRPr="00193C90">
        <w:rPr>
          <w:lang w:val="ru-RU"/>
        </w:rPr>
        <w:t xml:space="preserve">. </w:t>
      </w:r>
      <w:r w:rsidR="00326C4A">
        <w:rPr>
          <w:lang w:val="ru-RU"/>
        </w:rPr>
        <w:t>Она</w:t>
      </w:r>
      <w:r w:rsidRPr="00193C90">
        <w:rPr>
          <w:lang w:val="ru-RU"/>
        </w:rPr>
        <w:t xml:space="preserve"> не да</w:t>
      </w:r>
      <w:r w:rsidR="00326C4A">
        <w:rPr>
          <w:lang w:val="ru-RU"/>
        </w:rPr>
        <w:t xml:space="preserve">ется </w:t>
      </w:r>
      <w:r w:rsidR="00DF4C20">
        <w:rPr>
          <w:lang w:val="ru-RU"/>
        </w:rPr>
        <w:t>благодаря</w:t>
      </w:r>
      <w:r w:rsidR="00326C4A">
        <w:rPr>
          <w:lang w:val="ru-RU"/>
        </w:rPr>
        <w:t xml:space="preserve"> тому</w:t>
      </w:r>
      <w:r w:rsidR="00DF4C20">
        <w:rPr>
          <w:lang w:val="ru-RU"/>
        </w:rPr>
        <w:t>,</w:t>
      </w:r>
      <w:r w:rsidR="00326C4A">
        <w:rPr>
          <w:lang w:val="ru-RU"/>
        </w:rPr>
        <w:t xml:space="preserve"> что объекты</w:t>
      </w:r>
      <w:r w:rsidRPr="00193C90">
        <w:rPr>
          <w:lang w:val="ru-RU"/>
        </w:rPr>
        <w:t xml:space="preserve"> его любви </w:t>
      </w:r>
      <w:r w:rsidR="00DF4C20">
        <w:rPr>
          <w:lang w:val="ru-RU"/>
        </w:rPr>
        <w:t>очень</w:t>
      </w:r>
      <w:r w:rsidRPr="00193C90">
        <w:rPr>
          <w:lang w:val="ru-RU"/>
        </w:rPr>
        <w:t xml:space="preserve"> прекрасны! Нет, наша роль в этой истории не </w:t>
      </w:r>
      <w:r w:rsidR="00326C4A">
        <w:rPr>
          <w:lang w:val="ru-RU"/>
        </w:rPr>
        <w:t xml:space="preserve">похожа на историю </w:t>
      </w:r>
      <w:proofErr w:type="spellStart"/>
      <w:r w:rsidR="00326C4A">
        <w:rPr>
          <w:lang w:val="ru-RU"/>
        </w:rPr>
        <w:t>Осии</w:t>
      </w:r>
      <w:proofErr w:type="spellEnd"/>
      <w:r w:rsidRPr="00193C90">
        <w:rPr>
          <w:lang w:val="ru-RU"/>
        </w:rPr>
        <w:t>, любяще</w:t>
      </w:r>
      <w:r w:rsidR="00326C4A">
        <w:rPr>
          <w:lang w:val="ru-RU"/>
        </w:rPr>
        <w:t>го</w:t>
      </w:r>
      <w:r w:rsidRPr="00193C90">
        <w:rPr>
          <w:lang w:val="ru-RU"/>
        </w:rPr>
        <w:t>, добродетельно</w:t>
      </w:r>
      <w:r w:rsidR="00326C4A">
        <w:rPr>
          <w:lang w:val="ru-RU"/>
        </w:rPr>
        <w:t>го</w:t>
      </w:r>
      <w:r w:rsidR="00525030">
        <w:rPr>
          <w:lang w:val="ru-RU"/>
        </w:rPr>
        <w:t xml:space="preserve"> мужа</w:t>
      </w:r>
      <w:r w:rsidRPr="00193C90">
        <w:rPr>
          <w:lang w:val="ru-RU"/>
        </w:rPr>
        <w:t>. Нет. Мы играем роль Гомер</w:t>
      </w:r>
      <w:r w:rsidR="00326C4A">
        <w:rPr>
          <w:lang w:val="ru-RU"/>
        </w:rPr>
        <w:t>и</w:t>
      </w:r>
      <w:r w:rsidRPr="00193C90">
        <w:rPr>
          <w:lang w:val="ru-RU"/>
        </w:rPr>
        <w:t xml:space="preserve">. </w:t>
      </w:r>
      <w:r w:rsidR="00DF4C20">
        <w:rPr>
          <w:lang w:val="ru-RU"/>
        </w:rPr>
        <w:t>То</w:t>
      </w:r>
      <w:r w:rsidR="00326C4A">
        <w:rPr>
          <w:lang w:val="ru-RU"/>
        </w:rPr>
        <w:t>т факт</w:t>
      </w:r>
      <w:r w:rsidRPr="00193C90">
        <w:rPr>
          <w:lang w:val="ru-RU"/>
        </w:rPr>
        <w:t xml:space="preserve">, что Божья любовь </w:t>
      </w:r>
      <w:r w:rsidR="00326C4A">
        <w:rPr>
          <w:lang w:val="ru-RU"/>
        </w:rPr>
        <w:t xml:space="preserve">дается даром и по милости </w:t>
      </w:r>
      <w:r w:rsidR="00DF4C20">
        <w:rPr>
          <w:lang w:val="ru-RU"/>
        </w:rPr>
        <w:t>является</w:t>
      </w:r>
      <w:r w:rsidR="00326C4A">
        <w:rPr>
          <w:lang w:val="ru-RU"/>
        </w:rPr>
        <w:t xml:space="preserve"> для нас</w:t>
      </w:r>
      <w:r w:rsidRPr="00193C90">
        <w:rPr>
          <w:lang w:val="ru-RU"/>
        </w:rPr>
        <w:t xml:space="preserve"> действительно хорошей новостью. </w:t>
      </w:r>
      <w:r w:rsidR="00326C4A">
        <w:rPr>
          <w:lang w:val="ru-RU"/>
        </w:rPr>
        <w:t>На этой неделе мы могли бы по</w:t>
      </w:r>
      <w:r w:rsidRPr="00193C90">
        <w:rPr>
          <w:lang w:val="ru-RU"/>
        </w:rPr>
        <w:t>размышлять над этой историей</w:t>
      </w:r>
      <w:r w:rsidR="00326C4A">
        <w:rPr>
          <w:lang w:val="ru-RU"/>
        </w:rPr>
        <w:t xml:space="preserve"> в отношении того</w:t>
      </w:r>
      <w:r w:rsidRPr="00193C90">
        <w:rPr>
          <w:lang w:val="ru-RU"/>
        </w:rPr>
        <w:t xml:space="preserve">, </w:t>
      </w:r>
      <w:r w:rsidR="00326C4A">
        <w:rPr>
          <w:lang w:val="ru-RU"/>
        </w:rPr>
        <w:t>что</w:t>
      </w:r>
      <w:r w:rsidRPr="00193C90">
        <w:rPr>
          <w:lang w:val="ru-RU"/>
        </w:rPr>
        <w:t xml:space="preserve"> грех в вашей жизни является супружеской неверностью перед Богом. </w:t>
      </w:r>
      <w:r w:rsidR="00326C4A">
        <w:rPr>
          <w:lang w:val="ru-RU"/>
        </w:rPr>
        <w:t xml:space="preserve">А </w:t>
      </w:r>
      <w:r w:rsidR="00DF4C20">
        <w:rPr>
          <w:lang w:val="ru-RU"/>
        </w:rPr>
        <w:t>затем</w:t>
      </w:r>
      <w:r w:rsidR="00326C4A">
        <w:rPr>
          <w:lang w:val="ru-RU"/>
        </w:rPr>
        <w:t xml:space="preserve"> </w:t>
      </w:r>
      <w:r w:rsidR="00DF4C20">
        <w:rPr>
          <w:lang w:val="ru-RU"/>
        </w:rPr>
        <w:t>можем</w:t>
      </w:r>
      <w:r w:rsidR="00326C4A">
        <w:rPr>
          <w:lang w:val="ru-RU"/>
        </w:rPr>
        <w:t xml:space="preserve"> </w:t>
      </w:r>
      <w:r w:rsidR="00DF4C20">
        <w:rPr>
          <w:lang w:val="ru-RU"/>
        </w:rPr>
        <w:t>воз</w:t>
      </w:r>
      <w:r w:rsidR="00326C4A">
        <w:rPr>
          <w:lang w:val="ru-RU"/>
        </w:rPr>
        <w:t>радоваться</w:t>
      </w:r>
      <w:r w:rsidRPr="00193C90">
        <w:rPr>
          <w:lang w:val="ru-RU"/>
        </w:rPr>
        <w:t xml:space="preserve"> тому, что он сделал, чтобы спасти </w:t>
      </w:r>
      <w:r w:rsidR="00525030">
        <w:rPr>
          <w:lang w:val="ru-RU"/>
        </w:rPr>
        <w:t>н</w:t>
      </w:r>
      <w:r w:rsidRPr="00193C90">
        <w:rPr>
          <w:lang w:val="ru-RU"/>
        </w:rPr>
        <w:t>ас.</w:t>
      </w:r>
      <w:r w:rsidRPr="00193C90">
        <w:rPr>
          <w:lang w:val="ru-RU"/>
        </w:rPr>
        <w:br/>
      </w:r>
      <w:r w:rsidRPr="00193C90">
        <w:rPr>
          <w:lang w:val="ru-RU"/>
        </w:rPr>
        <w:br/>
        <w:t>Но здесь есть еще од</w:t>
      </w:r>
      <w:r w:rsidR="00326C4A">
        <w:rPr>
          <w:lang w:val="ru-RU"/>
        </w:rPr>
        <w:t>ин образ</w:t>
      </w:r>
      <w:r w:rsidRPr="00193C90">
        <w:rPr>
          <w:lang w:val="ru-RU"/>
        </w:rPr>
        <w:t xml:space="preserve">, </w:t>
      </w:r>
      <w:r w:rsidR="00326C4A">
        <w:rPr>
          <w:lang w:val="ru-RU"/>
        </w:rPr>
        <w:t xml:space="preserve">описывающий </w:t>
      </w:r>
      <w:r w:rsidRPr="00193C90">
        <w:rPr>
          <w:lang w:val="ru-RU"/>
        </w:rPr>
        <w:t xml:space="preserve">Божью любовь, и это имена, которые Бог дает детям </w:t>
      </w:r>
      <w:proofErr w:type="spellStart"/>
      <w:r w:rsidRPr="00193C90">
        <w:rPr>
          <w:lang w:val="ru-RU"/>
        </w:rPr>
        <w:t>Осии</w:t>
      </w:r>
      <w:proofErr w:type="spellEnd"/>
      <w:r w:rsidRPr="00193C90">
        <w:rPr>
          <w:lang w:val="ru-RU"/>
        </w:rPr>
        <w:t xml:space="preserve">. В 1: 4 первый ребенок </w:t>
      </w:r>
      <w:proofErr w:type="spellStart"/>
      <w:r w:rsidRPr="00193C90">
        <w:rPr>
          <w:lang w:val="ru-RU"/>
        </w:rPr>
        <w:t>Осии</w:t>
      </w:r>
      <w:proofErr w:type="spellEnd"/>
      <w:r w:rsidRPr="00193C90">
        <w:rPr>
          <w:lang w:val="ru-RU"/>
        </w:rPr>
        <w:t xml:space="preserve"> назван </w:t>
      </w:r>
      <w:proofErr w:type="spellStart"/>
      <w:r w:rsidRPr="00193C90">
        <w:rPr>
          <w:lang w:val="ru-RU"/>
        </w:rPr>
        <w:t>Изреель</w:t>
      </w:r>
      <w:proofErr w:type="spellEnd"/>
      <w:r w:rsidRPr="00193C90">
        <w:rPr>
          <w:lang w:val="ru-RU"/>
        </w:rPr>
        <w:t xml:space="preserve"> - название места ужасной резни, которая вызвала гнев Бога против Израиля. В</w:t>
      </w:r>
      <w:r w:rsidR="00326C4A">
        <w:rPr>
          <w:lang w:val="ru-RU"/>
        </w:rPr>
        <w:t xml:space="preserve"> 1: 6 дочь Гомера названа </w:t>
      </w:r>
      <w:proofErr w:type="spellStart"/>
      <w:r w:rsidR="00326C4A">
        <w:rPr>
          <w:lang w:val="ru-RU"/>
        </w:rPr>
        <w:t>Лор</w:t>
      </w:r>
      <w:r w:rsidR="00DF4C20">
        <w:rPr>
          <w:lang w:val="ru-RU"/>
        </w:rPr>
        <w:t>ухама</w:t>
      </w:r>
      <w:proofErr w:type="spellEnd"/>
      <w:r w:rsidR="00DF4C20">
        <w:rPr>
          <w:lang w:val="ru-RU"/>
        </w:rPr>
        <w:t>, что означает «не</w:t>
      </w:r>
      <w:r w:rsidRPr="00193C90">
        <w:rPr>
          <w:lang w:val="ru-RU"/>
        </w:rPr>
        <w:t>любим</w:t>
      </w:r>
      <w:r w:rsidR="00326C4A">
        <w:rPr>
          <w:lang w:val="ru-RU"/>
        </w:rPr>
        <w:t>ая». В 1:</w:t>
      </w:r>
      <w:r w:rsidRPr="00193C90">
        <w:rPr>
          <w:lang w:val="ru-RU"/>
        </w:rPr>
        <w:t>9 второй сын Гомер</w:t>
      </w:r>
      <w:r w:rsidR="00326C4A">
        <w:rPr>
          <w:lang w:val="ru-RU"/>
        </w:rPr>
        <w:t xml:space="preserve">и назван </w:t>
      </w:r>
      <w:proofErr w:type="spellStart"/>
      <w:r w:rsidRPr="00193C90">
        <w:rPr>
          <w:lang w:val="ru-RU"/>
        </w:rPr>
        <w:t>Ло</w:t>
      </w:r>
      <w:r w:rsidR="00326C4A">
        <w:rPr>
          <w:lang w:val="ru-RU"/>
        </w:rPr>
        <w:t>а</w:t>
      </w:r>
      <w:r w:rsidRPr="00193C90">
        <w:rPr>
          <w:lang w:val="ru-RU"/>
        </w:rPr>
        <w:t>мми</w:t>
      </w:r>
      <w:proofErr w:type="spellEnd"/>
      <w:r w:rsidRPr="00193C90">
        <w:rPr>
          <w:lang w:val="ru-RU"/>
        </w:rPr>
        <w:t>, что означает «не мой народ». Имена</w:t>
      </w:r>
      <w:r w:rsidR="00326C4A">
        <w:rPr>
          <w:lang w:val="ru-RU"/>
        </w:rPr>
        <w:t xml:space="preserve"> становятся все более тревожными</w:t>
      </w:r>
      <w:r w:rsidRPr="00193C90">
        <w:rPr>
          <w:lang w:val="ru-RU"/>
        </w:rPr>
        <w:t xml:space="preserve"> и трагический момент здесь состоит в том, что Бог </w:t>
      </w:r>
      <w:r w:rsidR="00326C4A" w:rsidRPr="00193C90">
        <w:rPr>
          <w:lang w:val="ru-RU"/>
        </w:rPr>
        <w:t>от</w:t>
      </w:r>
      <w:r w:rsidR="00326C4A">
        <w:rPr>
          <w:lang w:val="ru-RU"/>
        </w:rPr>
        <w:t>страняется от</w:t>
      </w:r>
      <w:r w:rsidRPr="00193C90">
        <w:rPr>
          <w:lang w:val="ru-RU"/>
        </w:rPr>
        <w:t xml:space="preserve"> Израил</w:t>
      </w:r>
      <w:r w:rsidR="00DF4C20">
        <w:rPr>
          <w:lang w:val="ru-RU"/>
        </w:rPr>
        <w:t>я</w:t>
      </w:r>
      <w:r w:rsidRPr="00193C90">
        <w:rPr>
          <w:lang w:val="ru-RU"/>
        </w:rPr>
        <w:t xml:space="preserve"> </w:t>
      </w:r>
      <w:r w:rsidR="00326C4A">
        <w:rPr>
          <w:lang w:val="ru-RU"/>
        </w:rPr>
        <w:t>в качестве его</w:t>
      </w:r>
      <w:r w:rsidRPr="00193C90">
        <w:rPr>
          <w:lang w:val="ru-RU"/>
        </w:rPr>
        <w:t xml:space="preserve"> народ</w:t>
      </w:r>
      <w:r w:rsidR="00326C4A">
        <w:rPr>
          <w:lang w:val="ru-RU"/>
        </w:rPr>
        <w:t>а</w:t>
      </w:r>
      <w:r w:rsidRPr="00193C90">
        <w:rPr>
          <w:lang w:val="ru-RU"/>
        </w:rPr>
        <w:t xml:space="preserve">! </w:t>
      </w:r>
      <w:r w:rsidR="00326C4A">
        <w:rPr>
          <w:lang w:val="ru-RU"/>
        </w:rPr>
        <w:t>Грядет</w:t>
      </w:r>
      <w:r w:rsidRPr="00193C90">
        <w:rPr>
          <w:lang w:val="ru-RU"/>
        </w:rPr>
        <w:t xml:space="preserve"> суд. Но что будет после этого? Ос. 2:23 дает ответ: «</w:t>
      </w:r>
      <w:r w:rsidR="00326C4A" w:rsidRPr="00326C4A">
        <w:rPr>
          <w:lang w:val="ru-RU"/>
        </w:rPr>
        <w:t>и помилую Непомилованную, и скажу не Моему народу: "ты Мой народ", а он скажет: "Ты мой Бог!"</w:t>
      </w:r>
      <w:r w:rsidRPr="00193C90">
        <w:rPr>
          <w:lang w:val="ru-RU"/>
        </w:rPr>
        <w:t>»</w:t>
      </w:r>
      <w:r w:rsidR="00326C4A">
        <w:rPr>
          <w:lang w:val="ru-RU"/>
        </w:rPr>
        <w:t xml:space="preserve">  </w:t>
      </w:r>
      <w:r w:rsidR="00CF5E82">
        <w:rPr>
          <w:lang w:val="ru-RU"/>
        </w:rPr>
        <w:t>И вот эти страшные имена из</w:t>
      </w:r>
      <w:r w:rsidRPr="00193C90">
        <w:rPr>
          <w:lang w:val="ru-RU"/>
        </w:rPr>
        <w:t xml:space="preserve">менены! Бог проявляет милосердие! </w:t>
      </w:r>
      <w:r w:rsidR="00CF5E82">
        <w:rPr>
          <w:lang w:val="ru-RU"/>
        </w:rPr>
        <w:t xml:space="preserve">Кто обретёт эту милость? </w:t>
      </w:r>
      <w:r w:rsidR="00DF4C20">
        <w:rPr>
          <w:lang w:val="ru-RU"/>
        </w:rPr>
        <w:t xml:space="preserve">В </w:t>
      </w:r>
      <w:r w:rsidR="00CF5E82">
        <w:rPr>
          <w:lang w:val="ru-RU"/>
        </w:rPr>
        <w:t>Ос. 3:</w:t>
      </w:r>
      <w:r w:rsidRPr="00193C90">
        <w:rPr>
          <w:lang w:val="ru-RU"/>
        </w:rPr>
        <w:t xml:space="preserve">5 говорится, что это будут те, кто </w:t>
      </w:r>
      <w:r w:rsidR="00CF5E82">
        <w:rPr>
          <w:lang w:val="ru-RU"/>
        </w:rPr>
        <w:t>обратится</w:t>
      </w:r>
      <w:r w:rsidRPr="00193C90">
        <w:rPr>
          <w:lang w:val="ru-RU"/>
        </w:rPr>
        <w:t xml:space="preserve"> и </w:t>
      </w:r>
      <w:r w:rsidR="00CF5E82">
        <w:rPr>
          <w:lang w:val="ru-RU"/>
        </w:rPr>
        <w:t>взыщет</w:t>
      </w:r>
      <w:r w:rsidRPr="00193C90">
        <w:rPr>
          <w:lang w:val="ru-RU"/>
        </w:rPr>
        <w:t xml:space="preserve"> Господа Бога своего и Давида, царя </w:t>
      </w:r>
      <w:r w:rsidR="00CF5E82">
        <w:rPr>
          <w:lang w:val="ru-RU"/>
        </w:rPr>
        <w:t>своего</w:t>
      </w:r>
      <w:r w:rsidRPr="00193C90">
        <w:rPr>
          <w:lang w:val="ru-RU"/>
        </w:rPr>
        <w:t>.</w:t>
      </w:r>
      <w:r w:rsidR="00FD475C" w:rsidRPr="00193C90">
        <w:rPr>
          <w:rFonts w:ascii="Calibri" w:hAnsi="Calibri"/>
          <w:lang w:val="ru-RU"/>
        </w:rPr>
        <w:t xml:space="preserve"> </w:t>
      </w:r>
    </w:p>
    <w:p w14:paraId="7BB6CBE5" w14:textId="77777777" w:rsidR="00F46220" w:rsidRPr="00CF5E82" w:rsidRDefault="00F46220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</w:p>
    <w:p w14:paraId="29BB3725" w14:textId="0F404EBF" w:rsidR="00F46220" w:rsidRPr="00CF5E82" w:rsidRDefault="00193C90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  <w:r w:rsidRPr="00193C90">
        <w:rPr>
          <w:lang w:val="ru-RU"/>
        </w:rPr>
        <w:t xml:space="preserve">Это </w:t>
      </w:r>
      <w:r w:rsidR="00CF5E82">
        <w:rPr>
          <w:lang w:val="ru-RU"/>
        </w:rPr>
        <w:t>удивительный</w:t>
      </w:r>
      <w:r w:rsidRPr="00193C90">
        <w:rPr>
          <w:lang w:val="ru-RU"/>
        </w:rPr>
        <w:t xml:space="preserve"> стих, потому что, как мы видели ранее</w:t>
      </w:r>
      <w:r w:rsidR="00DF4C20">
        <w:rPr>
          <w:lang w:val="ru-RU"/>
        </w:rPr>
        <w:t>,</w:t>
      </w:r>
      <w:r w:rsidRPr="00193C90">
        <w:rPr>
          <w:lang w:val="ru-RU"/>
        </w:rPr>
        <w:t xml:space="preserve"> </w:t>
      </w:r>
      <w:proofErr w:type="spellStart"/>
      <w:r w:rsidRPr="00193C90">
        <w:rPr>
          <w:lang w:val="ru-RU"/>
        </w:rPr>
        <w:t>Осия</w:t>
      </w:r>
      <w:proofErr w:type="spellEnd"/>
      <w:r w:rsidRPr="00193C90">
        <w:rPr>
          <w:lang w:val="ru-RU"/>
        </w:rPr>
        <w:t xml:space="preserve"> пророчествовал во время царствования царей, которые жили через двести лет после Давида! Поэтому, когда он говорит, что </w:t>
      </w:r>
      <w:r w:rsidR="00CF5E82">
        <w:rPr>
          <w:lang w:val="ru-RU"/>
        </w:rPr>
        <w:t>народ</w:t>
      </w:r>
      <w:r w:rsidRPr="00193C90">
        <w:rPr>
          <w:lang w:val="ru-RU"/>
        </w:rPr>
        <w:t xml:space="preserve"> </w:t>
      </w:r>
      <w:r w:rsidR="00CF5E82">
        <w:rPr>
          <w:lang w:val="ru-RU"/>
        </w:rPr>
        <w:t>взыщет</w:t>
      </w:r>
      <w:r w:rsidRPr="00193C90">
        <w:rPr>
          <w:lang w:val="ru-RU"/>
        </w:rPr>
        <w:t xml:space="preserve"> «Давида» своего царя, он говорит о царе, который будет управлять Божьим народом в последние дни </w:t>
      </w:r>
      <w:r w:rsidR="00DF4C20">
        <w:rPr>
          <w:lang w:val="ru-RU"/>
        </w:rPr>
        <w:t>–</w:t>
      </w:r>
      <w:r w:rsidRPr="00193C90">
        <w:rPr>
          <w:lang w:val="ru-RU"/>
        </w:rPr>
        <w:t xml:space="preserve"> </w:t>
      </w:r>
      <w:r w:rsidR="00DF4C20">
        <w:rPr>
          <w:lang w:val="ru-RU"/>
        </w:rPr>
        <w:t xml:space="preserve">о </w:t>
      </w:r>
      <w:r w:rsidRPr="00193C90">
        <w:rPr>
          <w:lang w:val="ru-RU"/>
        </w:rPr>
        <w:t xml:space="preserve">царе, который будет сыном Давида - Мессией. Когда Павел поясняет в Послании к Римлянам 9:25, что язычники, как и евреи, </w:t>
      </w:r>
      <w:r w:rsidR="00CF5E82">
        <w:rPr>
          <w:lang w:val="ru-RU"/>
        </w:rPr>
        <w:t>по</w:t>
      </w:r>
      <w:r w:rsidRPr="00193C90">
        <w:rPr>
          <w:lang w:val="ru-RU"/>
        </w:rPr>
        <w:t xml:space="preserve">знают спасение через Христа, он цитирует этот стих из </w:t>
      </w:r>
      <w:proofErr w:type="spellStart"/>
      <w:r w:rsidRPr="00193C90">
        <w:rPr>
          <w:lang w:val="ru-RU"/>
        </w:rPr>
        <w:t>Осии</w:t>
      </w:r>
      <w:proofErr w:type="spellEnd"/>
      <w:r w:rsidRPr="00193C90">
        <w:rPr>
          <w:lang w:val="ru-RU"/>
        </w:rPr>
        <w:t xml:space="preserve"> 2:23 об </w:t>
      </w:r>
      <w:r w:rsidR="00CF5E82">
        <w:rPr>
          <w:lang w:val="ru-RU"/>
        </w:rPr>
        <w:t>изменении</w:t>
      </w:r>
      <w:r w:rsidRPr="00193C90">
        <w:rPr>
          <w:lang w:val="ru-RU"/>
        </w:rPr>
        <w:t xml:space="preserve"> имен детей. Он показывает нам, что не только Израиль, но и все мы, отчуждены от Бога из-за наш</w:t>
      </w:r>
      <w:r w:rsidR="00CF5E82">
        <w:rPr>
          <w:lang w:val="ru-RU"/>
        </w:rPr>
        <w:t>его</w:t>
      </w:r>
      <w:r w:rsidRPr="00193C90">
        <w:rPr>
          <w:lang w:val="ru-RU"/>
        </w:rPr>
        <w:t xml:space="preserve"> грех</w:t>
      </w:r>
      <w:r w:rsidR="00CF5E82">
        <w:rPr>
          <w:lang w:val="ru-RU"/>
        </w:rPr>
        <w:t>а</w:t>
      </w:r>
      <w:r w:rsidRPr="00193C90">
        <w:rPr>
          <w:lang w:val="ru-RU"/>
        </w:rPr>
        <w:t xml:space="preserve">, и все мы заслуживаем </w:t>
      </w:r>
      <w:r w:rsidR="00CF5E82">
        <w:rPr>
          <w:lang w:val="ru-RU"/>
        </w:rPr>
        <w:t>удаления</w:t>
      </w:r>
      <w:r w:rsidRPr="00193C90">
        <w:rPr>
          <w:lang w:val="ru-RU"/>
        </w:rPr>
        <w:t xml:space="preserve"> от Его присутствия на</w:t>
      </w:r>
      <w:r w:rsidR="00CF5E82">
        <w:rPr>
          <w:lang w:val="ru-RU"/>
        </w:rPr>
        <w:t>вечно</w:t>
      </w:r>
      <w:r w:rsidRPr="00193C90">
        <w:rPr>
          <w:lang w:val="ru-RU"/>
        </w:rPr>
        <w:t xml:space="preserve">. Но Иисус Христос </w:t>
      </w:r>
      <w:r w:rsidR="00CF5E82">
        <w:rPr>
          <w:lang w:val="ru-RU"/>
        </w:rPr>
        <w:t>принял на себя</w:t>
      </w:r>
      <w:r w:rsidRPr="00193C90">
        <w:rPr>
          <w:lang w:val="ru-RU"/>
        </w:rPr>
        <w:t xml:space="preserve"> гнев Божий и возвращает нас в общение с Ним.</w:t>
      </w:r>
      <w:r w:rsidRPr="00193C90">
        <w:rPr>
          <w:lang w:val="ru-RU"/>
        </w:rPr>
        <w:br/>
      </w:r>
      <w:r w:rsidRPr="00193C90">
        <w:rPr>
          <w:lang w:val="ru-RU"/>
        </w:rPr>
        <w:br/>
      </w:r>
      <w:r w:rsidR="00A97540">
        <w:rPr>
          <w:lang w:val="ru-RU"/>
        </w:rPr>
        <w:t>Э</w:t>
      </w:r>
      <w:r w:rsidRPr="00193C90">
        <w:rPr>
          <w:lang w:val="ru-RU"/>
        </w:rPr>
        <w:t>т</w:t>
      </w:r>
      <w:r w:rsidR="00A97540">
        <w:rPr>
          <w:lang w:val="ru-RU"/>
        </w:rPr>
        <w:t>а</w:t>
      </w:r>
      <w:r w:rsidRPr="00193C90">
        <w:rPr>
          <w:lang w:val="ru-RU"/>
        </w:rPr>
        <w:t xml:space="preserve"> странная история любви </w:t>
      </w:r>
      <w:r w:rsidR="00CF5E82">
        <w:rPr>
          <w:lang w:val="ru-RU"/>
        </w:rPr>
        <w:t>есть</w:t>
      </w:r>
      <w:r w:rsidRPr="00193C90">
        <w:rPr>
          <w:lang w:val="ru-RU"/>
        </w:rPr>
        <w:t xml:space="preserve"> рассказ о верном Боге, который призывает </w:t>
      </w:r>
      <w:r w:rsidR="00CF5E82">
        <w:rPr>
          <w:lang w:val="ru-RU"/>
        </w:rPr>
        <w:t>свой народ</w:t>
      </w:r>
      <w:r w:rsidRPr="00193C90">
        <w:rPr>
          <w:lang w:val="ru-RU"/>
        </w:rPr>
        <w:t xml:space="preserve"> к </w:t>
      </w:r>
      <w:r w:rsidR="00CF5E82">
        <w:rPr>
          <w:lang w:val="ru-RU"/>
        </w:rPr>
        <w:t>себе</w:t>
      </w:r>
      <w:r w:rsidRPr="00193C90">
        <w:rPr>
          <w:lang w:val="ru-RU"/>
        </w:rPr>
        <w:t>, несмотря на их неверность.</w:t>
      </w:r>
      <w:r w:rsidR="00CF5E82">
        <w:rPr>
          <w:lang w:val="ru-RU"/>
        </w:rPr>
        <w:t xml:space="preserve"> По мере нашего изучения</w:t>
      </w:r>
      <w:r w:rsidRPr="00193C90">
        <w:rPr>
          <w:lang w:val="ru-RU"/>
        </w:rPr>
        <w:t xml:space="preserve"> </w:t>
      </w:r>
      <w:r w:rsidR="00A97540" w:rsidRPr="00193C90">
        <w:rPr>
          <w:lang w:val="ru-RU"/>
        </w:rPr>
        <w:t>остально</w:t>
      </w:r>
      <w:r w:rsidR="00A97540">
        <w:rPr>
          <w:lang w:val="ru-RU"/>
        </w:rPr>
        <w:t>й</w:t>
      </w:r>
      <w:r w:rsidR="00CF5E82">
        <w:rPr>
          <w:lang w:val="ru-RU"/>
        </w:rPr>
        <w:t xml:space="preserve"> </w:t>
      </w:r>
      <w:r w:rsidRPr="00193C90">
        <w:rPr>
          <w:lang w:val="ru-RU"/>
        </w:rPr>
        <w:t>част</w:t>
      </w:r>
      <w:r w:rsidR="00CF5E82">
        <w:rPr>
          <w:lang w:val="ru-RU"/>
        </w:rPr>
        <w:t>и книги</w:t>
      </w:r>
      <w:r w:rsidRPr="00193C90">
        <w:rPr>
          <w:lang w:val="ru-RU"/>
        </w:rPr>
        <w:t xml:space="preserve"> </w:t>
      </w:r>
      <w:proofErr w:type="spellStart"/>
      <w:r w:rsidRPr="00193C90">
        <w:rPr>
          <w:lang w:val="ru-RU"/>
        </w:rPr>
        <w:t>Осии</w:t>
      </w:r>
      <w:proofErr w:type="spellEnd"/>
      <w:r w:rsidRPr="00193C90">
        <w:rPr>
          <w:lang w:val="ru-RU"/>
        </w:rPr>
        <w:t xml:space="preserve">, мы увидим, как любовь Бога будет </w:t>
      </w:r>
      <w:r w:rsidR="00CF5E82">
        <w:rPr>
          <w:lang w:val="ru-RU"/>
        </w:rPr>
        <w:t>явлена</w:t>
      </w:r>
      <w:r w:rsidRPr="00193C90">
        <w:rPr>
          <w:lang w:val="ru-RU"/>
        </w:rPr>
        <w:t xml:space="preserve"> такой </w:t>
      </w:r>
      <w:r w:rsidR="00CF5E82">
        <w:rPr>
          <w:lang w:val="ru-RU"/>
        </w:rPr>
        <w:t>своенравной</w:t>
      </w:r>
      <w:r w:rsidRPr="00193C90">
        <w:rPr>
          <w:lang w:val="ru-RU"/>
        </w:rPr>
        <w:t xml:space="preserve"> невесте. </w:t>
      </w:r>
      <w:r w:rsidR="00CF5E82">
        <w:rPr>
          <w:lang w:val="ru-RU"/>
        </w:rPr>
        <w:t>Е</w:t>
      </w:r>
      <w:r w:rsidRPr="00193C90">
        <w:rPr>
          <w:lang w:val="ru-RU"/>
        </w:rPr>
        <w:t xml:space="preserve">сть три конкретные темы, которые проходят </w:t>
      </w:r>
      <w:r w:rsidR="00CF5E82">
        <w:rPr>
          <w:lang w:val="ru-RU"/>
        </w:rPr>
        <w:t>красно</w:t>
      </w:r>
      <w:r w:rsidR="00A97540">
        <w:rPr>
          <w:lang w:val="ru-RU"/>
        </w:rPr>
        <w:t>й</w:t>
      </w:r>
      <w:r w:rsidR="00CF5E82">
        <w:rPr>
          <w:lang w:val="ru-RU"/>
        </w:rPr>
        <w:t xml:space="preserve"> нитью </w:t>
      </w:r>
      <w:r w:rsidRPr="00193C90">
        <w:rPr>
          <w:lang w:val="ru-RU"/>
        </w:rPr>
        <w:t>через эти главы.</w:t>
      </w:r>
      <w:r w:rsidRPr="00193C90">
        <w:rPr>
          <w:lang w:val="ru-RU"/>
        </w:rPr>
        <w:br/>
      </w:r>
      <w:r w:rsidRPr="00193C90">
        <w:rPr>
          <w:lang w:val="ru-RU"/>
        </w:rPr>
        <w:br/>
      </w:r>
      <w:proofErr w:type="spellStart"/>
      <w:r w:rsidR="00CF5E82" w:rsidRPr="00CF5E82">
        <w:rPr>
          <w:b/>
          <w:u w:val="single"/>
          <w:lang w:val="ru-RU"/>
        </w:rPr>
        <w:t>Осия</w:t>
      </w:r>
      <w:proofErr w:type="spellEnd"/>
      <w:r w:rsidRPr="00CF5E82">
        <w:rPr>
          <w:b/>
          <w:u w:val="single"/>
          <w:lang w:val="ru-RU"/>
        </w:rPr>
        <w:t xml:space="preserve"> 4-14</w:t>
      </w:r>
      <w:r w:rsidRPr="00CF5E82">
        <w:rPr>
          <w:b/>
          <w:u w:val="single"/>
          <w:lang w:val="ru-RU"/>
        </w:rPr>
        <w:br/>
      </w:r>
      <w:r w:rsidRPr="00193C90">
        <w:rPr>
          <w:lang w:val="ru-RU"/>
        </w:rPr>
        <w:br/>
      </w:r>
      <w:r w:rsidR="00CF5E82" w:rsidRPr="00CF5E82">
        <w:rPr>
          <w:b/>
          <w:lang w:val="ru-RU"/>
        </w:rPr>
        <w:t>Препятствие для любви</w:t>
      </w:r>
      <w:r w:rsidRPr="00CF5E82">
        <w:rPr>
          <w:b/>
          <w:lang w:val="ru-RU"/>
        </w:rPr>
        <w:t>: грех</w:t>
      </w:r>
      <w:r w:rsidRPr="00CF5E82">
        <w:rPr>
          <w:b/>
          <w:lang w:val="ru-RU"/>
        </w:rPr>
        <w:br/>
      </w:r>
      <w:r w:rsidRPr="00CF5E82">
        <w:rPr>
          <w:b/>
          <w:i/>
          <w:lang w:val="ru-RU"/>
        </w:rPr>
        <w:br/>
      </w:r>
      <w:r w:rsidRPr="00193C90">
        <w:rPr>
          <w:lang w:val="ru-RU"/>
        </w:rPr>
        <w:t xml:space="preserve">Сначала в этом разделе мы видим </w:t>
      </w:r>
      <w:r w:rsidR="00CF5E82">
        <w:rPr>
          <w:lang w:val="ru-RU"/>
        </w:rPr>
        <w:t>препятствие для</w:t>
      </w:r>
      <w:r w:rsidRPr="00193C90">
        <w:rPr>
          <w:lang w:val="ru-RU"/>
        </w:rPr>
        <w:t xml:space="preserve"> любви - грех Божьего народа. Посмотри</w:t>
      </w:r>
      <w:r w:rsidR="00CF5E82">
        <w:rPr>
          <w:lang w:val="ru-RU"/>
        </w:rPr>
        <w:t xml:space="preserve">те </w:t>
      </w:r>
      <w:r w:rsidRPr="00193C90">
        <w:rPr>
          <w:lang w:val="ru-RU"/>
        </w:rPr>
        <w:t xml:space="preserve">на </w:t>
      </w:r>
      <w:r w:rsidR="00CF5E82">
        <w:rPr>
          <w:lang w:val="ru-RU"/>
        </w:rPr>
        <w:t>стихи Ос</w:t>
      </w:r>
      <w:r w:rsidRPr="00193C90">
        <w:rPr>
          <w:lang w:val="ru-RU"/>
        </w:rPr>
        <w:t>. 4: 1-2:</w:t>
      </w:r>
    </w:p>
    <w:p w14:paraId="0E3F53D8" w14:textId="77777777" w:rsidR="00F46220" w:rsidRPr="00CF5E82" w:rsidRDefault="00F46220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</w:p>
    <w:p w14:paraId="631175FA" w14:textId="717047C5" w:rsidR="00F837F7" w:rsidRPr="00F837F7" w:rsidRDefault="00F837F7" w:rsidP="00F837F7">
      <w:pPr>
        <w:pStyle w:val="a3"/>
        <w:tabs>
          <w:tab w:val="right" w:pos="0"/>
        </w:tabs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F837F7">
        <w:rPr>
          <w:rStyle w:val="text"/>
          <w:rFonts w:asciiTheme="minorHAnsi" w:hAnsiTheme="minorHAnsi"/>
          <w:shd w:val="clear" w:color="auto" w:fill="FFFFFF"/>
          <w:lang w:val="ru-RU"/>
        </w:rPr>
        <w:t xml:space="preserve">Слушайте слово Господне, сыны Израилевы; ибо суд у Господа с жителями сей земли, потому что нет ни истины, ни милосердия, ни </w:t>
      </w:r>
      <w:proofErr w:type="spellStart"/>
      <w:r w:rsidRPr="00F837F7">
        <w:rPr>
          <w:rStyle w:val="text"/>
          <w:rFonts w:asciiTheme="minorHAnsi" w:hAnsiTheme="minorHAnsi"/>
          <w:shd w:val="clear" w:color="auto" w:fill="FFFFFF"/>
          <w:lang w:val="ru-RU"/>
        </w:rPr>
        <w:t>Богопознания</w:t>
      </w:r>
      <w:proofErr w:type="spellEnd"/>
      <w:r w:rsidRPr="00F837F7">
        <w:rPr>
          <w:rStyle w:val="text"/>
          <w:rFonts w:asciiTheme="minorHAnsi" w:hAnsiTheme="minorHAnsi"/>
          <w:shd w:val="clear" w:color="auto" w:fill="FFFFFF"/>
          <w:lang w:val="ru-RU"/>
        </w:rPr>
        <w:t xml:space="preserve"> на земле.</w:t>
      </w:r>
    </w:p>
    <w:p w14:paraId="592DD006" w14:textId="5CD9B485" w:rsidR="00886ABA" w:rsidRPr="00F837F7" w:rsidRDefault="00F837F7" w:rsidP="00F837F7">
      <w:pPr>
        <w:pStyle w:val="a3"/>
        <w:tabs>
          <w:tab w:val="clear" w:pos="4320"/>
          <w:tab w:val="clear" w:pos="8640"/>
          <w:tab w:val="right" w:pos="0"/>
        </w:tabs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F837F7">
        <w:rPr>
          <w:rStyle w:val="text"/>
          <w:rFonts w:asciiTheme="minorHAnsi" w:hAnsiTheme="minorHAnsi"/>
          <w:shd w:val="clear" w:color="auto" w:fill="FFFFFF"/>
          <w:lang w:val="ru-RU"/>
        </w:rPr>
        <w:t>2 Клятва и обман, убийство и воровство и прелюбодейство крайне распространились, и кровопролитие следует за кровопролитием.</w:t>
      </w:r>
    </w:p>
    <w:p w14:paraId="004B6A8C" w14:textId="77777777" w:rsidR="00886ABA" w:rsidRPr="00F837F7" w:rsidRDefault="00886ABA" w:rsidP="00886ABA">
      <w:pPr>
        <w:pStyle w:val="a3"/>
        <w:tabs>
          <w:tab w:val="clear" w:pos="4320"/>
          <w:tab w:val="clear" w:pos="8640"/>
          <w:tab w:val="right" w:pos="0"/>
        </w:tabs>
        <w:rPr>
          <w:rStyle w:val="text"/>
          <w:rFonts w:ascii="Verdana" w:hAnsi="Verdana"/>
          <w:shd w:val="clear" w:color="auto" w:fill="FFFFFF"/>
          <w:lang w:val="ru-RU"/>
        </w:rPr>
      </w:pPr>
    </w:p>
    <w:p w14:paraId="37285B17" w14:textId="3973BAD2" w:rsidR="00835465" w:rsidRPr="00187E8C" w:rsidRDefault="00CF5E82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  <w:r>
        <w:rPr>
          <w:lang w:val="ru-RU"/>
        </w:rPr>
        <w:t>Откуда столько</w:t>
      </w:r>
      <w:r w:rsidR="00193C90" w:rsidRPr="00193C90">
        <w:rPr>
          <w:lang w:val="ru-RU"/>
        </w:rPr>
        <w:t xml:space="preserve"> зл</w:t>
      </w:r>
      <w:r>
        <w:rPr>
          <w:lang w:val="ru-RU"/>
        </w:rPr>
        <w:t>а</w:t>
      </w:r>
      <w:r w:rsidR="00193C90" w:rsidRPr="00193C90">
        <w:rPr>
          <w:lang w:val="ru-RU"/>
        </w:rPr>
        <w:t xml:space="preserve">? Диагноз </w:t>
      </w:r>
      <w:proofErr w:type="spellStart"/>
      <w:r w:rsidR="00193C90" w:rsidRPr="00193C90">
        <w:rPr>
          <w:lang w:val="ru-RU"/>
        </w:rPr>
        <w:t>Осии</w:t>
      </w:r>
      <w:proofErr w:type="spellEnd"/>
      <w:r w:rsidR="00193C90" w:rsidRPr="00193C90">
        <w:rPr>
          <w:lang w:val="ru-RU"/>
        </w:rPr>
        <w:t xml:space="preserve">: ложное поклонение. Идолопоклонство. В этом причина </w:t>
      </w:r>
      <w:r>
        <w:rPr>
          <w:lang w:val="ru-RU"/>
        </w:rPr>
        <w:t xml:space="preserve">для </w:t>
      </w:r>
      <w:r w:rsidR="00193C90" w:rsidRPr="00193C90">
        <w:rPr>
          <w:lang w:val="ru-RU"/>
        </w:rPr>
        <w:t>образа прелюбодеяния в первых главах книги, потому что идолопоклонство на самом деле является духовным прелюбодеянием.</w:t>
      </w:r>
      <w:r w:rsidR="00193C90" w:rsidRPr="00193C90">
        <w:rPr>
          <w:lang w:val="ru-RU"/>
        </w:rPr>
        <w:br/>
      </w:r>
      <w:r w:rsidR="00193C90" w:rsidRPr="00193C90">
        <w:rPr>
          <w:lang w:val="ru-RU"/>
        </w:rPr>
        <w:br/>
      </w:r>
      <w:proofErr w:type="spellStart"/>
      <w:r w:rsidR="00193C90" w:rsidRPr="00193C90">
        <w:rPr>
          <w:lang w:val="ru-RU"/>
        </w:rPr>
        <w:lastRenderedPageBreak/>
        <w:t>Осия</w:t>
      </w:r>
      <w:proofErr w:type="spellEnd"/>
      <w:r w:rsidR="00193C90" w:rsidRPr="00193C90">
        <w:rPr>
          <w:lang w:val="ru-RU"/>
        </w:rPr>
        <w:t xml:space="preserve"> не </w:t>
      </w:r>
      <w:r w:rsidR="00187E8C">
        <w:rPr>
          <w:lang w:val="ru-RU"/>
        </w:rPr>
        <w:t>сдерж</w:t>
      </w:r>
      <w:r w:rsidR="00A97540">
        <w:rPr>
          <w:lang w:val="ru-RU"/>
        </w:rPr>
        <w:t>ивается в</w:t>
      </w:r>
      <w:r w:rsidR="00193C90" w:rsidRPr="00193C90">
        <w:rPr>
          <w:lang w:val="ru-RU"/>
        </w:rPr>
        <w:t xml:space="preserve"> термин</w:t>
      </w:r>
      <w:r w:rsidR="00A97540">
        <w:rPr>
          <w:lang w:val="ru-RU"/>
        </w:rPr>
        <w:t>ах</w:t>
      </w:r>
      <w:r w:rsidR="00193C90" w:rsidRPr="00193C90">
        <w:rPr>
          <w:lang w:val="ru-RU"/>
        </w:rPr>
        <w:t xml:space="preserve">, </w:t>
      </w:r>
      <w:r w:rsidR="00187E8C">
        <w:rPr>
          <w:lang w:val="ru-RU"/>
        </w:rPr>
        <w:t>когда он</w:t>
      </w:r>
      <w:r w:rsidR="00193C90" w:rsidRPr="00193C90">
        <w:rPr>
          <w:lang w:val="ru-RU"/>
        </w:rPr>
        <w:t xml:space="preserve"> говорит о грехе. </w:t>
      </w:r>
      <w:r w:rsidR="00187E8C">
        <w:rPr>
          <w:lang w:val="ru-RU"/>
        </w:rPr>
        <w:t>И нам следует поступать так же</w:t>
      </w:r>
      <w:r w:rsidR="00193C90" w:rsidRPr="00193C90">
        <w:rPr>
          <w:lang w:val="ru-RU"/>
        </w:rPr>
        <w:t xml:space="preserve">. Неповиновение Господу - это не </w:t>
      </w:r>
      <w:r w:rsidR="00187E8C">
        <w:rPr>
          <w:lang w:val="ru-RU"/>
        </w:rPr>
        <w:t xml:space="preserve">нечто </w:t>
      </w:r>
      <w:r w:rsidR="00193C90" w:rsidRPr="00193C90">
        <w:rPr>
          <w:lang w:val="ru-RU"/>
        </w:rPr>
        <w:t>незначительн</w:t>
      </w:r>
      <w:r w:rsidR="00187E8C">
        <w:rPr>
          <w:lang w:val="ru-RU"/>
        </w:rPr>
        <w:t>ое и</w:t>
      </w:r>
      <w:r w:rsidR="00193C90" w:rsidRPr="00193C90">
        <w:rPr>
          <w:lang w:val="ru-RU"/>
        </w:rPr>
        <w:t xml:space="preserve"> несущественн</w:t>
      </w:r>
      <w:r w:rsidR="00187E8C">
        <w:rPr>
          <w:lang w:val="ru-RU"/>
        </w:rPr>
        <w:t>ое</w:t>
      </w:r>
      <w:r w:rsidR="00193C90" w:rsidRPr="00193C90">
        <w:rPr>
          <w:lang w:val="ru-RU"/>
        </w:rPr>
        <w:t xml:space="preserve">, </w:t>
      </w:r>
      <w:r w:rsidR="00187E8C">
        <w:rPr>
          <w:lang w:val="ru-RU"/>
        </w:rPr>
        <w:t xml:space="preserve">как мы иногда </w:t>
      </w:r>
      <w:r w:rsidR="00A97540">
        <w:rPr>
          <w:lang w:val="ru-RU"/>
        </w:rPr>
        <w:t>относимся к нему. Это прелюбодеяние! И</w:t>
      </w:r>
      <w:r w:rsidR="00193C90" w:rsidRPr="00193C90">
        <w:rPr>
          <w:lang w:val="ru-RU"/>
        </w:rPr>
        <w:t xml:space="preserve">з-за </w:t>
      </w:r>
      <w:r w:rsidR="00187E8C">
        <w:rPr>
          <w:lang w:val="ru-RU"/>
        </w:rPr>
        <w:t>г</w:t>
      </w:r>
      <w:r w:rsidR="00193C90" w:rsidRPr="00193C90">
        <w:rPr>
          <w:lang w:val="ru-RU"/>
        </w:rPr>
        <w:t xml:space="preserve">реха </w:t>
      </w:r>
      <w:r w:rsidR="00187E8C">
        <w:rPr>
          <w:lang w:val="ru-RU"/>
        </w:rPr>
        <w:t xml:space="preserve">народа </w:t>
      </w:r>
      <w:r w:rsidR="00193C90" w:rsidRPr="00193C90">
        <w:rPr>
          <w:lang w:val="ru-RU"/>
        </w:rPr>
        <w:t xml:space="preserve">Бог говорит, что он будет судить их. </w:t>
      </w:r>
      <w:r w:rsidR="00187E8C">
        <w:rPr>
          <w:lang w:val="ru-RU"/>
        </w:rPr>
        <w:t>Мн</w:t>
      </w:r>
      <w:r w:rsidR="00193C90" w:rsidRPr="00193C90">
        <w:rPr>
          <w:lang w:val="ru-RU"/>
        </w:rPr>
        <w:t>огие из этих глав наполнены этим судом.</w:t>
      </w:r>
      <w:r w:rsidR="00193C90" w:rsidRPr="00193C90">
        <w:rPr>
          <w:lang w:val="ru-RU"/>
        </w:rPr>
        <w:br/>
      </w:r>
      <w:r w:rsidR="00193C90" w:rsidRPr="00193C90">
        <w:rPr>
          <w:lang w:val="ru-RU"/>
        </w:rPr>
        <w:br/>
      </w:r>
      <w:r w:rsidR="006B5EAB">
        <w:rPr>
          <w:b/>
          <w:lang w:val="ru-RU"/>
        </w:rPr>
        <w:t>Возвращение к</w:t>
      </w:r>
      <w:r w:rsidR="00193C90" w:rsidRPr="00187E8C">
        <w:rPr>
          <w:b/>
          <w:lang w:val="ru-RU"/>
        </w:rPr>
        <w:t xml:space="preserve"> любви: покаяние</w:t>
      </w:r>
      <w:r w:rsidR="00193C90" w:rsidRPr="00193C90">
        <w:rPr>
          <w:lang w:val="ru-RU"/>
        </w:rPr>
        <w:br/>
      </w:r>
      <w:r w:rsidR="00193C90" w:rsidRPr="00193C90">
        <w:rPr>
          <w:lang w:val="ru-RU"/>
        </w:rPr>
        <w:br/>
        <w:t xml:space="preserve">Итак, если </w:t>
      </w:r>
      <w:r w:rsidR="00A97540">
        <w:rPr>
          <w:lang w:val="ru-RU"/>
        </w:rPr>
        <w:t>проблема</w:t>
      </w:r>
      <w:r w:rsidR="00187E8C">
        <w:rPr>
          <w:lang w:val="ru-RU"/>
        </w:rPr>
        <w:t xml:space="preserve"> в грехе</w:t>
      </w:r>
      <w:r w:rsidR="00193C90" w:rsidRPr="00193C90">
        <w:rPr>
          <w:lang w:val="ru-RU"/>
        </w:rPr>
        <w:t xml:space="preserve">, и он </w:t>
      </w:r>
      <w:r w:rsidR="00187E8C">
        <w:rPr>
          <w:lang w:val="ru-RU"/>
        </w:rPr>
        <w:t>навлекает суд</w:t>
      </w:r>
      <w:r w:rsidR="00193C90" w:rsidRPr="00193C90">
        <w:rPr>
          <w:lang w:val="ru-RU"/>
        </w:rPr>
        <w:t xml:space="preserve">, </w:t>
      </w:r>
      <w:r w:rsidR="00187E8C">
        <w:rPr>
          <w:lang w:val="ru-RU"/>
        </w:rPr>
        <w:t xml:space="preserve">то </w:t>
      </w:r>
      <w:r w:rsidR="00193C90" w:rsidRPr="00193C90">
        <w:rPr>
          <w:lang w:val="ru-RU"/>
        </w:rPr>
        <w:t xml:space="preserve">каков путь </w:t>
      </w:r>
      <w:r w:rsidR="00187E8C">
        <w:rPr>
          <w:lang w:val="ru-RU"/>
        </w:rPr>
        <w:t xml:space="preserve">обратно </w:t>
      </w:r>
      <w:r w:rsidR="00193C90" w:rsidRPr="00193C90">
        <w:rPr>
          <w:lang w:val="ru-RU"/>
        </w:rPr>
        <w:t xml:space="preserve">к Богу? </w:t>
      </w:r>
      <w:proofErr w:type="spellStart"/>
      <w:r w:rsidR="00193C90" w:rsidRPr="00193C90">
        <w:rPr>
          <w:lang w:val="ru-RU"/>
        </w:rPr>
        <w:t>Осия</w:t>
      </w:r>
      <w:proofErr w:type="spellEnd"/>
      <w:r w:rsidR="00193C90" w:rsidRPr="00193C90">
        <w:rPr>
          <w:lang w:val="ru-RU"/>
        </w:rPr>
        <w:t xml:space="preserve"> говорит, что восстановление любви происходит через раскаяние</w:t>
      </w:r>
      <w:r w:rsidR="00187E8C">
        <w:rPr>
          <w:lang w:val="ru-RU"/>
        </w:rPr>
        <w:t>, в котором м</w:t>
      </w:r>
      <w:r w:rsidR="00193C90" w:rsidRPr="00193C90">
        <w:rPr>
          <w:lang w:val="ru-RU"/>
        </w:rPr>
        <w:t>ы</w:t>
      </w:r>
      <w:r w:rsidR="00193C90" w:rsidRPr="00187E8C">
        <w:rPr>
          <w:lang w:val="ru-RU"/>
        </w:rPr>
        <w:t xml:space="preserve"> </w:t>
      </w:r>
      <w:r w:rsidR="00193C90" w:rsidRPr="00193C90">
        <w:rPr>
          <w:lang w:val="ru-RU"/>
        </w:rPr>
        <w:t>находим</w:t>
      </w:r>
      <w:r w:rsidR="00193C90" w:rsidRPr="00187E8C">
        <w:rPr>
          <w:lang w:val="ru-RU"/>
        </w:rPr>
        <w:t xml:space="preserve"> </w:t>
      </w:r>
      <w:r w:rsidR="00193C90" w:rsidRPr="00193C90">
        <w:rPr>
          <w:lang w:val="ru-RU"/>
        </w:rPr>
        <w:t>милость</w:t>
      </w:r>
      <w:r w:rsidR="00193C90" w:rsidRPr="00187E8C">
        <w:rPr>
          <w:lang w:val="ru-RU"/>
        </w:rPr>
        <w:t xml:space="preserve"> </w:t>
      </w:r>
      <w:r w:rsidR="00187E8C">
        <w:rPr>
          <w:lang w:val="ru-RU"/>
        </w:rPr>
        <w:t>посреди</w:t>
      </w:r>
      <w:r w:rsidR="00187E8C" w:rsidRPr="00187E8C">
        <w:rPr>
          <w:lang w:val="ru-RU"/>
        </w:rPr>
        <w:t xml:space="preserve"> </w:t>
      </w:r>
      <w:r w:rsidR="00187E8C">
        <w:rPr>
          <w:lang w:val="ru-RU"/>
        </w:rPr>
        <w:t>суда</w:t>
      </w:r>
      <w:r w:rsidR="00187E8C" w:rsidRPr="00187E8C">
        <w:rPr>
          <w:lang w:val="ru-RU"/>
        </w:rPr>
        <w:t>.</w:t>
      </w:r>
      <w:r w:rsidR="00187E8C">
        <w:rPr>
          <w:lang w:val="ru-RU"/>
        </w:rPr>
        <w:t xml:space="preserve"> </w:t>
      </w:r>
      <w:r w:rsidR="00193C90" w:rsidRPr="00187E8C">
        <w:rPr>
          <w:lang w:val="ru-RU"/>
        </w:rPr>
        <w:t xml:space="preserve"> </w:t>
      </w:r>
      <w:r w:rsidR="00187E8C">
        <w:rPr>
          <w:lang w:val="ru-RU"/>
        </w:rPr>
        <w:t>Пос</w:t>
      </w:r>
      <w:r w:rsidR="00193C90" w:rsidRPr="00193C90">
        <w:rPr>
          <w:lang w:val="ru-RU"/>
        </w:rPr>
        <w:t>лушайте</w:t>
      </w:r>
      <w:r w:rsidR="00193C90" w:rsidRPr="00187E8C">
        <w:rPr>
          <w:lang w:val="ru-RU"/>
        </w:rPr>
        <w:t xml:space="preserve"> </w:t>
      </w:r>
      <w:r w:rsidR="00193C90" w:rsidRPr="00193C90">
        <w:rPr>
          <w:lang w:val="ru-RU"/>
        </w:rPr>
        <w:t>это</w:t>
      </w:r>
      <w:r w:rsidR="00193C90" w:rsidRPr="00187E8C">
        <w:rPr>
          <w:lang w:val="ru-RU"/>
        </w:rPr>
        <w:t xml:space="preserve"> </w:t>
      </w:r>
      <w:r w:rsidR="00193C90" w:rsidRPr="00193C90">
        <w:rPr>
          <w:lang w:val="ru-RU"/>
        </w:rPr>
        <w:t>обращение</w:t>
      </w:r>
      <w:r w:rsidR="00187E8C">
        <w:rPr>
          <w:lang w:val="ru-RU"/>
        </w:rPr>
        <w:t xml:space="preserve"> пророка</w:t>
      </w:r>
      <w:r w:rsidR="00193C90" w:rsidRPr="00187E8C">
        <w:rPr>
          <w:lang w:val="ru-RU"/>
        </w:rPr>
        <w:t xml:space="preserve"> </w:t>
      </w:r>
      <w:r w:rsidR="00187E8C">
        <w:rPr>
          <w:lang w:val="ru-RU"/>
        </w:rPr>
        <w:t xml:space="preserve">к народу </w:t>
      </w:r>
      <w:r w:rsidR="00193C90" w:rsidRPr="00193C90">
        <w:rPr>
          <w:lang w:val="ru-RU"/>
        </w:rPr>
        <w:t>в</w:t>
      </w:r>
      <w:r w:rsidR="00193C90" w:rsidRPr="00187E8C">
        <w:rPr>
          <w:lang w:val="ru-RU"/>
        </w:rPr>
        <w:t xml:space="preserve"> 6: 1-2:</w:t>
      </w:r>
    </w:p>
    <w:p w14:paraId="223B6071" w14:textId="77777777" w:rsidR="00835465" w:rsidRPr="00187E8C" w:rsidRDefault="00835465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</w:p>
    <w:p w14:paraId="0111B7E4" w14:textId="5D39EB55" w:rsidR="00886ABA" w:rsidRPr="00F837F7" w:rsidRDefault="00F837F7" w:rsidP="00F837F7">
      <w:pPr>
        <w:pStyle w:val="a3"/>
        <w:tabs>
          <w:tab w:val="right" w:pos="0"/>
        </w:tabs>
        <w:ind w:left="720"/>
        <w:rPr>
          <w:rFonts w:asciiTheme="minorHAnsi" w:hAnsiTheme="minorHAnsi"/>
          <w:lang w:val="ru-RU"/>
        </w:rPr>
      </w:pPr>
      <w:r w:rsidRPr="00F837F7">
        <w:rPr>
          <w:rStyle w:val="text"/>
          <w:rFonts w:asciiTheme="minorHAnsi" w:hAnsiTheme="minorHAnsi"/>
          <w:shd w:val="clear" w:color="auto" w:fill="FFFFFF"/>
          <w:lang w:val="ru-RU"/>
        </w:rPr>
        <w:t xml:space="preserve">"пойдем и возвратимся к Господу! ибо Он уязвил - и Он исцелит нас, поразил - и перевяжет наши раны; 2 оживит нас через два дня, в третий день восставит нас, и мы будем жить пред </w:t>
      </w:r>
      <w:proofErr w:type="spellStart"/>
      <w:r w:rsidRPr="00F837F7">
        <w:rPr>
          <w:rStyle w:val="text"/>
          <w:rFonts w:asciiTheme="minorHAnsi" w:hAnsiTheme="minorHAnsi"/>
          <w:shd w:val="clear" w:color="auto" w:fill="FFFFFF"/>
          <w:lang w:val="ru-RU"/>
        </w:rPr>
        <w:t>лицем</w:t>
      </w:r>
      <w:proofErr w:type="spellEnd"/>
      <w:r w:rsidRPr="00F837F7">
        <w:rPr>
          <w:rStyle w:val="text"/>
          <w:rFonts w:asciiTheme="minorHAnsi" w:hAnsiTheme="minorHAnsi"/>
          <w:shd w:val="clear" w:color="auto" w:fill="FFFFFF"/>
          <w:lang w:val="ru-RU"/>
        </w:rPr>
        <w:t xml:space="preserve"> Его.</w:t>
      </w:r>
      <w:r w:rsidR="00886ABA" w:rsidRPr="00F837F7">
        <w:rPr>
          <w:rFonts w:asciiTheme="minorHAnsi" w:hAnsiTheme="minorHAnsi"/>
          <w:lang w:val="ru-RU"/>
        </w:rPr>
        <w:t xml:space="preserve"> </w:t>
      </w:r>
    </w:p>
    <w:p w14:paraId="62ACA74D" w14:textId="77777777" w:rsidR="00886ABA" w:rsidRPr="00F837F7" w:rsidRDefault="00886ABA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</w:p>
    <w:p w14:paraId="63FF755E" w14:textId="34B5594B" w:rsidR="00F46220" w:rsidRPr="009256C4" w:rsidRDefault="00193C90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  <w:r w:rsidRPr="00193C90">
        <w:rPr>
          <w:lang w:val="ru-RU"/>
        </w:rPr>
        <w:t>Грех хорош</w:t>
      </w:r>
      <w:r w:rsidR="00187E8C">
        <w:rPr>
          <w:lang w:val="ru-RU"/>
        </w:rPr>
        <w:t>о выглядит в темноте; покаяние выводит</w:t>
      </w:r>
      <w:r w:rsidRPr="00193C90">
        <w:rPr>
          <w:lang w:val="ru-RU"/>
        </w:rPr>
        <w:t xml:space="preserve"> грех </w:t>
      </w:r>
      <w:r w:rsidR="00187E8C">
        <w:rPr>
          <w:lang w:val="ru-RU"/>
        </w:rPr>
        <w:t>на</w:t>
      </w:r>
      <w:r w:rsidRPr="00193C90">
        <w:rPr>
          <w:lang w:val="ru-RU"/>
        </w:rPr>
        <w:t xml:space="preserve"> свет. Мы должны разоблачить наш грех, через размышления, молитву, исповедь и Божье Слово.</w:t>
      </w:r>
      <w:r w:rsidRPr="00193C90">
        <w:rPr>
          <w:lang w:val="ru-RU"/>
        </w:rPr>
        <w:br/>
      </w:r>
      <w:r w:rsidRPr="00193C90">
        <w:rPr>
          <w:lang w:val="ru-RU"/>
        </w:rPr>
        <w:br/>
        <w:t>Н</w:t>
      </w:r>
      <w:r w:rsidR="00187E8C">
        <w:rPr>
          <w:lang w:val="ru-RU"/>
        </w:rPr>
        <w:t>о</w:t>
      </w:r>
      <w:r w:rsidRPr="00193C90">
        <w:rPr>
          <w:lang w:val="ru-RU"/>
        </w:rPr>
        <w:t xml:space="preserve">, как выясняется, Израиль проигнорировал этот призыв к покаянию. </w:t>
      </w:r>
      <w:r w:rsidR="00A97540">
        <w:rPr>
          <w:lang w:val="ru-RU"/>
        </w:rPr>
        <w:t>К</w:t>
      </w:r>
      <w:r w:rsidR="00187E8C">
        <w:rPr>
          <w:lang w:val="ru-RU"/>
        </w:rPr>
        <w:t>ак</w:t>
      </w:r>
      <w:r w:rsidRPr="00193C90">
        <w:rPr>
          <w:lang w:val="ru-RU"/>
        </w:rPr>
        <w:t xml:space="preserve"> </w:t>
      </w:r>
      <w:r w:rsidR="00A97540">
        <w:rPr>
          <w:lang w:val="ru-RU"/>
        </w:rPr>
        <w:t xml:space="preserve">и </w:t>
      </w:r>
      <w:r w:rsidRPr="00193C90">
        <w:rPr>
          <w:lang w:val="ru-RU"/>
        </w:rPr>
        <w:t>пророчествовал</w:t>
      </w:r>
      <w:r w:rsidR="00187E8C" w:rsidRPr="00187E8C">
        <w:rPr>
          <w:lang w:val="ru-RU"/>
        </w:rPr>
        <w:t xml:space="preserve"> </w:t>
      </w:r>
      <w:proofErr w:type="spellStart"/>
      <w:r w:rsidR="00187E8C" w:rsidRPr="00193C90">
        <w:rPr>
          <w:lang w:val="ru-RU"/>
        </w:rPr>
        <w:t>Осия</w:t>
      </w:r>
      <w:proofErr w:type="spellEnd"/>
      <w:r w:rsidR="00A97540">
        <w:rPr>
          <w:lang w:val="ru-RU"/>
        </w:rPr>
        <w:t>, а</w:t>
      </w:r>
      <w:r w:rsidRPr="00193C90">
        <w:rPr>
          <w:lang w:val="ru-RU"/>
        </w:rPr>
        <w:t xml:space="preserve">ссирийская империя уничтожила царство Израиля через несколько лет после его служения. Но обещания и надежда, предлагаемые в этой книге, все еще </w:t>
      </w:r>
      <w:r w:rsidR="00187E8C">
        <w:rPr>
          <w:lang w:val="ru-RU"/>
        </w:rPr>
        <w:t>были в силе</w:t>
      </w:r>
      <w:r w:rsidRPr="00193C90">
        <w:rPr>
          <w:lang w:val="ru-RU"/>
        </w:rPr>
        <w:t xml:space="preserve">. </w:t>
      </w:r>
      <w:r w:rsidR="00187E8C">
        <w:rPr>
          <w:lang w:val="ru-RU"/>
        </w:rPr>
        <w:t>Исполнение м</w:t>
      </w:r>
      <w:r w:rsidRPr="00193C90">
        <w:rPr>
          <w:lang w:val="ru-RU"/>
        </w:rPr>
        <w:t>ноги</w:t>
      </w:r>
      <w:r w:rsidR="00187E8C">
        <w:rPr>
          <w:lang w:val="ru-RU"/>
        </w:rPr>
        <w:t>х</w:t>
      </w:r>
      <w:r w:rsidRPr="00193C90">
        <w:rPr>
          <w:lang w:val="ru-RU"/>
        </w:rPr>
        <w:t xml:space="preserve"> из этих обещаний милос</w:t>
      </w:r>
      <w:r w:rsidR="00187E8C">
        <w:rPr>
          <w:lang w:val="ru-RU"/>
        </w:rPr>
        <w:t>ти</w:t>
      </w:r>
      <w:r w:rsidRPr="00193C90">
        <w:rPr>
          <w:lang w:val="ru-RU"/>
        </w:rPr>
        <w:t xml:space="preserve"> описан</w:t>
      </w:r>
      <w:r w:rsidR="00187E8C">
        <w:rPr>
          <w:lang w:val="ru-RU"/>
        </w:rPr>
        <w:t>о</w:t>
      </w:r>
      <w:r w:rsidRPr="00193C90">
        <w:rPr>
          <w:lang w:val="ru-RU"/>
        </w:rPr>
        <w:t xml:space="preserve"> во времена Христа, и некоторы</w:t>
      </w:r>
      <w:r w:rsidR="00187E8C">
        <w:rPr>
          <w:lang w:val="ru-RU"/>
        </w:rPr>
        <w:t>м</w:t>
      </w:r>
      <w:r w:rsidRPr="00193C90">
        <w:rPr>
          <w:lang w:val="ru-RU"/>
        </w:rPr>
        <w:t xml:space="preserve"> из них еще </w:t>
      </w:r>
      <w:r w:rsidR="00187E8C">
        <w:rPr>
          <w:lang w:val="ru-RU"/>
        </w:rPr>
        <w:t>предстоит исполнится</w:t>
      </w:r>
      <w:r w:rsidRPr="00193C90">
        <w:rPr>
          <w:lang w:val="ru-RU"/>
        </w:rPr>
        <w:t xml:space="preserve">. </w:t>
      </w:r>
      <w:r w:rsidR="00187E8C">
        <w:rPr>
          <w:lang w:val="ru-RU"/>
        </w:rPr>
        <w:t>В э</w:t>
      </w:r>
      <w:r w:rsidRPr="00193C90">
        <w:rPr>
          <w:lang w:val="ru-RU"/>
        </w:rPr>
        <w:t>то</w:t>
      </w:r>
      <w:r w:rsidR="00187E8C">
        <w:rPr>
          <w:lang w:val="ru-RU"/>
        </w:rPr>
        <w:t>м</w:t>
      </w:r>
      <w:r w:rsidRPr="00193C90">
        <w:rPr>
          <w:lang w:val="ru-RU"/>
        </w:rPr>
        <w:t xml:space="preserve"> наша </w:t>
      </w:r>
      <w:r w:rsidR="00187E8C">
        <w:rPr>
          <w:lang w:val="ru-RU"/>
        </w:rPr>
        <w:t>окончательная</w:t>
      </w:r>
      <w:r w:rsidRPr="00193C90">
        <w:rPr>
          <w:lang w:val="ru-RU"/>
        </w:rPr>
        <w:t xml:space="preserve"> надежда: восстановление.</w:t>
      </w:r>
      <w:r w:rsidRPr="00193C90">
        <w:rPr>
          <w:lang w:val="ru-RU"/>
        </w:rPr>
        <w:br/>
      </w:r>
      <w:r w:rsidRPr="00193C90">
        <w:rPr>
          <w:lang w:val="ru-RU"/>
        </w:rPr>
        <w:br/>
      </w:r>
      <w:r w:rsidRPr="00187E8C">
        <w:rPr>
          <w:b/>
          <w:lang w:val="ru-RU"/>
        </w:rPr>
        <w:t>Надежда любви: восстановление</w:t>
      </w:r>
      <w:r w:rsidRPr="00187E8C">
        <w:rPr>
          <w:b/>
          <w:lang w:val="ru-RU"/>
        </w:rPr>
        <w:br/>
      </w:r>
      <w:r w:rsidRPr="00193C90">
        <w:rPr>
          <w:lang w:val="ru-RU"/>
        </w:rPr>
        <w:br/>
        <w:t xml:space="preserve">Грех бросает вызов любви. Покаяние предлагает </w:t>
      </w:r>
      <w:r w:rsidR="006B5EAB">
        <w:rPr>
          <w:lang w:val="ru-RU"/>
        </w:rPr>
        <w:t>возвращение</w:t>
      </w:r>
      <w:r w:rsidRPr="00193C90">
        <w:rPr>
          <w:lang w:val="ru-RU"/>
        </w:rPr>
        <w:t xml:space="preserve">. </w:t>
      </w:r>
      <w:r w:rsidR="00A97540">
        <w:rPr>
          <w:lang w:val="ru-RU"/>
        </w:rPr>
        <w:t>З</w:t>
      </w:r>
      <w:r w:rsidR="00187E8C">
        <w:rPr>
          <w:lang w:val="ru-RU"/>
        </w:rPr>
        <w:t>атем</w:t>
      </w:r>
      <w:r w:rsidRPr="00193C90">
        <w:rPr>
          <w:lang w:val="ru-RU"/>
        </w:rPr>
        <w:t xml:space="preserve"> надежда </w:t>
      </w:r>
      <w:r w:rsidR="00A97540">
        <w:rPr>
          <w:lang w:val="ru-RU"/>
        </w:rPr>
        <w:t xml:space="preserve">для </w:t>
      </w:r>
      <w:r w:rsidR="00187E8C">
        <w:rPr>
          <w:lang w:val="ru-RU"/>
        </w:rPr>
        <w:t xml:space="preserve">всех </w:t>
      </w:r>
      <w:r w:rsidR="00A97540">
        <w:rPr>
          <w:lang w:val="ru-RU"/>
        </w:rPr>
        <w:t>тех, кого любит Бог</w:t>
      </w:r>
      <w:r w:rsidRPr="00193C90">
        <w:rPr>
          <w:lang w:val="ru-RU"/>
        </w:rPr>
        <w:t xml:space="preserve"> - это восстановление - восстановление совершенного общения с Богом. Как мы видели ранее, </w:t>
      </w:r>
      <w:proofErr w:type="spellStart"/>
      <w:r w:rsidRPr="00193C90">
        <w:rPr>
          <w:lang w:val="ru-RU"/>
        </w:rPr>
        <w:t>Осия</w:t>
      </w:r>
      <w:proofErr w:type="spellEnd"/>
      <w:r w:rsidRPr="00193C90">
        <w:rPr>
          <w:lang w:val="ru-RU"/>
        </w:rPr>
        <w:t xml:space="preserve"> </w:t>
      </w:r>
      <w:r w:rsidR="00187E8C">
        <w:rPr>
          <w:lang w:val="ru-RU"/>
        </w:rPr>
        <w:t>искупил</w:t>
      </w:r>
      <w:r w:rsidRPr="00193C90">
        <w:rPr>
          <w:lang w:val="ru-RU"/>
        </w:rPr>
        <w:t xml:space="preserve"> свою жену. Он буквально </w:t>
      </w:r>
      <w:r w:rsidR="00187E8C">
        <w:rPr>
          <w:lang w:val="ru-RU"/>
        </w:rPr>
        <w:t>вы</w:t>
      </w:r>
      <w:r w:rsidRPr="00193C90">
        <w:rPr>
          <w:lang w:val="ru-RU"/>
        </w:rPr>
        <w:t xml:space="preserve">купил ее из </w:t>
      </w:r>
      <w:r w:rsidR="00187E8C">
        <w:rPr>
          <w:lang w:val="ru-RU"/>
        </w:rPr>
        <w:t>проституции в г</w:t>
      </w:r>
      <w:r w:rsidRPr="00193C90">
        <w:rPr>
          <w:lang w:val="ru-RU"/>
        </w:rPr>
        <w:t xml:space="preserve">лаве 3. Бог сделает то же самое. Хотя он будет судить грех Израиля, он </w:t>
      </w:r>
      <w:r w:rsidR="00E10982">
        <w:rPr>
          <w:lang w:val="ru-RU"/>
        </w:rPr>
        <w:t>выкупит</w:t>
      </w:r>
      <w:r w:rsidRPr="00193C90">
        <w:rPr>
          <w:lang w:val="ru-RU"/>
        </w:rPr>
        <w:t xml:space="preserve"> жизнь для сво</w:t>
      </w:r>
      <w:r w:rsidR="00E10982">
        <w:rPr>
          <w:lang w:val="ru-RU"/>
        </w:rPr>
        <w:t>его</w:t>
      </w:r>
      <w:r w:rsidRPr="00193C90">
        <w:rPr>
          <w:lang w:val="ru-RU"/>
        </w:rPr>
        <w:t xml:space="preserve"> истинн</w:t>
      </w:r>
      <w:r w:rsidR="00E10982">
        <w:rPr>
          <w:lang w:val="ru-RU"/>
        </w:rPr>
        <w:t>ого народа</w:t>
      </w:r>
      <w:r w:rsidRPr="00193C90">
        <w:rPr>
          <w:lang w:val="ru-RU"/>
        </w:rPr>
        <w:t xml:space="preserve"> и вернет </w:t>
      </w:r>
      <w:r w:rsidR="00E10982">
        <w:rPr>
          <w:lang w:val="ru-RU"/>
        </w:rPr>
        <w:t>его</w:t>
      </w:r>
      <w:r w:rsidRPr="00193C90">
        <w:rPr>
          <w:lang w:val="ru-RU"/>
        </w:rPr>
        <w:t xml:space="preserve"> в </w:t>
      </w:r>
      <w:proofErr w:type="spellStart"/>
      <w:r w:rsidR="00E10982">
        <w:rPr>
          <w:lang w:val="ru-RU"/>
        </w:rPr>
        <w:t>Осии</w:t>
      </w:r>
      <w:proofErr w:type="spellEnd"/>
      <w:r w:rsidRPr="00193C90">
        <w:rPr>
          <w:lang w:val="ru-RU"/>
        </w:rPr>
        <w:t xml:space="preserve"> 13:14: «</w:t>
      </w:r>
      <w:r w:rsidR="00E10982" w:rsidRPr="00E10982">
        <w:rPr>
          <w:lang w:val="ru-RU"/>
        </w:rPr>
        <w:t>От власти ада Я искуплю их, от смерти избавлю их. Смерть! где твое жало? ад! где твоя победа? Раскаяния в том не будет у Меня</w:t>
      </w:r>
      <w:r w:rsidR="00E10982">
        <w:rPr>
          <w:lang w:val="ru-RU"/>
        </w:rPr>
        <w:t>»</w:t>
      </w:r>
      <w:r w:rsidR="00E10982" w:rsidRPr="00E10982">
        <w:rPr>
          <w:lang w:val="ru-RU"/>
        </w:rPr>
        <w:t>.</w:t>
      </w:r>
      <w:r w:rsidR="00E10982">
        <w:rPr>
          <w:lang w:val="ru-RU"/>
        </w:rPr>
        <w:t xml:space="preserve"> </w:t>
      </w:r>
      <w:r w:rsidRPr="00193C90">
        <w:rPr>
          <w:lang w:val="ru-RU"/>
        </w:rPr>
        <w:t>Зна</w:t>
      </w:r>
      <w:r w:rsidR="00E10982">
        <w:rPr>
          <w:lang w:val="ru-RU"/>
        </w:rPr>
        <w:t>комы вам эти</w:t>
      </w:r>
      <w:r w:rsidRPr="00193C90">
        <w:rPr>
          <w:lang w:val="ru-RU"/>
        </w:rPr>
        <w:t xml:space="preserve"> слова? Павел цитирует этот стих в 1 Коринфянам 15, где </w:t>
      </w:r>
      <w:r w:rsidR="00A97540">
        <w:rPr>
          <w:lang w:val="ru-RU"/>
        </w:rPr>
        <w:t xml:space="preserve">он </w:t>
      </w:r>
      <w:r w:rsidRPr="00193C90">
        <w:rPr>
          <w:lang w:val="ru-RU"/>
        </w:rPr>
        <w:t>объясняет воскресение Иисуса! Поскольку Иисус воскрес из м</w:t>
      </w:r>
      <w:r w:rsidR="004012CD">
        <w:rPr>
          <w:lang w:val="ru-RU"/>
        </w:rPr>
        <w:t>ертвых</w:t>
      </w:r>
      <w:r w:rsidRPr="00193C90">
        <w:rPr>
          <w:lang w:val="ru-RU"/>
        </w:rPr>
        <w:t xml:space="preserve">, смерть не имеет власти над верующими. Бог </w:t>
      </w:r>
      <w:r w:rsidR="004012CD">
        <w:rPr>
          <w:lang w:val="ru-RU"/>
        </w:rPr>
        <w:t>за</w:t>
      </w:r>
      <w:r w:rsidRPr="00193C90">
        <w:rPr>
          <w:lang w:val="ru-RU"/>
        </w:rPr>
        <w:t>плати</w:t>
      </w:r>
      <w:r w:rsidR="004012CD">
        <w:rPr>
          <w:lang w:val="ru-RU"/>
        </w:rPr>
        <w:t>л</w:t>
      </w:r>
      <w:r w:rsidRPr="00193C90">
        <w:rPr>
          <w:lang w:val="ru-RU"/>
        </w:rPr>
        <w:t xml:space="preserve"> выкуп, который требует его собственная справедливость, </w:t>
      </w:r>
      <w:r w:rsidR="00A97540">
        <w:rPr>
          <w:lang w:val="ru-RU"/>
        </w:rPr>
        <w:t>по</w:t>
      </w:r>
      <w:r w:rsidR="00A97540" w:rsidRPr="00193C90">
        <w:rPr>
          <w:lang w:val="ru-RU"/>
        </w:rPr>
        <w:t>жертв</w:t>
      </w:r>
      <w:r w:rsidR="00A97540">
        <w:rPr>
          <w:lang w:val="ru-RU"/>
        </w:rPr>
        <w:t>овав</w:t>
      </w:r>
      <w:r w:rsidRPr="00193C90">
        <w:rPr>
          <w:lang w:val="ru-RU"/>
        </w:rPr>
        <w:t xml:space="preserve"> своим Сыном - и мы, </w:t>
      </w:r>
      <w:r w:rsidR="004012CD">
        <w:rPr>
          <w:lang w:val="ru-RU"/>
        </w:rPr>
        <w:t xml:space="preserve">те </w:t>
      </w:r>
      <w:r w:rsidRPr="00193C90">
        <w:rPr>
          <w:lang w:val="ru-RU"/>
        </w:rPr>
        <w:t>к</w:t>
      </w:r>
      <w:r w:rsidR="004012CD">
        <w:rPr>
          <w:lang w:val="ru-RU"/>
        </w:rPr>
        <w:t>то</w:t>
      </w:r>
      <w:r w:rsidRPr="00193C90">
        <w:rPr>
          <w:lang w:val="ru-RU"/>
        </w:rPr>
        <w:t xml:space="preserve"> вер</w:t>
      </w:r>
      <w:r w:rsidR="004012CD">
        <w:rPr>
          <w:lang w:val="ru-RU"/>
        </w:rPr>
        <w:t>уют</w:t>
      </w:r>
      <w:r w:rsidRPr="00193C90">
        <w:rPr>
          <w:lang w:val="ru-RU"/>
        </w:rPr>
        <w:t xml:space="preserve">, </w:t>
      </w:r>
      <w:r w:rsidR="00A97540">
        <w:rPr>
          <w:lang w:val="ru-RU"/>
        </w:rPr>
        <w:t xml:space="preserve">обретаем </w:t>
      </w:r>
      <w:r w:rsidRPr="00193C90">
        <w:rPr>
          <w:lang w:val="ru-RU"/>
        </w:rPr>
        <w:t>освобожд</w:t>
      </w:r>
      <w:r w:rsidR="004012CD">
        <w:rPr>
          <w:lang w:val="ru-RU"/>
        </w:rPr>
        <w:t>ен</w:t>
      </w:r>
      <w:r w:rsidR="00A97540">
        <w:rPr>
          <w:lang w:val="ru-RU"/>
        </w:rPr>
        <w:t>ие</w:t>
      </w:r>
      <w:r w:rsidRPr="00193C90">
        <w:rPr>
          <w:lang w:val="ru-RU"/>
        </w:rPr>
        <w:t>.</w:t>
      </w:r>
      <w:r w:rsidRPr="00193C90">
        <w:rPr>
          <w:lang w:val="ru-RU"/>
        </w:rPr>
        <w:br/>
      </w:r>
      <w:r w:rsidRPr="00193C90">
        <w:rPr>
          <w:lang w:val="ru-RU"/>
        </w:rPr>
        <w:br/>
      </w:r>
      <w:proofErr w:type="spellStart"/>
      <w:r w:rsidR="004012CD">
        <w:rPr>
          <w:lang w:val="ru-RU"/>
        </w:rPr>
        <w:t>Осия</w:t>
      </w:r>
      <w:proofErr w:type="spellEnd"/>
      <w:r w:rsidR="004012CD">
        <w:rPr>
          <w:lang w:val="ru-RU"/>
        </w:rPr>
        <w:t xml:space="preserve"> </w:t>
      </w:r>
      <w:r w:rsidRPr="00193C90">
        <w:rPr>
          <w:lang w:val="ru-RU"/>
        </w:rPr>
        <w:t xml:space="preserve">не только рассказывает нам о новой жизни, которую Бог предоставляет тем, кого он любит, он рассказывает, как </w:t>
      </w:r>
      <w:r w:rsidR="004012CD">
        <w:rPr>
          <w:lang w:val="ru-RU"/>
        </w:rPr>
        <w:t>эти</w:t>
      </w:r>
      <w:r w:rsidRPr="00193C90">
        <w:rPr>
          <w:lang w:val="ru-RU"/>
        </w:rPr>
        <w:t xml:space="preserve"> верующие </w:t>
      </w:r>
      <w:r w:rsidR="004012CD">
        <w:rPr>
          <w:lang w:val="ru-RU"/>
        </w:rPr>
        <w:t xml:space="preserve">возвращаются </w:t>
      </w:r>
      <w:r w:rsidRPr="00193C90">
        <w:rPr>
          <w:lang w:val="ru-RU"/>
        </w:rPr>
        <w:t>в любящее присутствие Бога. Бог изгнал грешн</w:t>
      </w:r>
      <w:r w:rsidR="004012CD">
        <w:rPr>
          <w:lang w:val="ru-RU"/>
        </w:rPr>
        <w:t>ый</w:t>
      </w:r>
      <w:r w:rsidRPr="00193C90">
        <w:rPr>
          <w:lang w:val="ru-RU"/>
        </w:rPr>
        <w:t xml:space="preserve"> Израил</w:t>
      </w:r>
      <w:r w:rsidR="004012CD">
        <w:rPr>
          <w:lang w:val="ru-RU"/>
        </w:rPr>
        <w:t xml:space="preserve">ь из </w:t>
      </w:r>
      <w:r w:rsidR="00A97540">
        <w:rPr>
          <w:lang w:val="ru-RU"/>
        </w:rPr>
        <w:t xml:space="preserve">их </w:t>
      </w:r>
      <w:r w:rsidRPr="00193C90">
        <w:rPr>
          <w:lang w:val="ru-RU"/>
        </w:rPr>
        <w:t xml:space="preserve">земли. Но через </w:t>
      </w:r>
      <w:proofErr w:type="spellStart"/>
      <w:r w:rsidRPr="00193C90">
        <w:rPr>
          <w:lang w:val="ru-RU"/>
        </w:rPr>
        <w:t>Осию</w:t>
      </w:r>
      <w:proofErr w:type="spellEnd"/>
      <w:r w:rsidRPr="00193C90">
        <w:rPr>
          <w:lang w:val="ru-RU"/>
        </w:rPr>
        <w:t xml:space="preserve"> Бог провозгласил надежду </w:t>
      </w:r>
      <w:r w:rsidR="004012CD">
        <w:rPr>
          <w:lang w:val="ru-RU"/>
        </w:rPr>
        <w:t xml:space="preserve">для </w:t>
      </w:r>
      <w:r w:rsidRPr="00193C90">
        <w:rPr>
          <w:lang w:val="ru-RU"/>
        </w:rPr>
        <w:t>все</w:t>
      </w:r>
      <w:r w:rsidR="004012CD">
        <w:rPr>
          <w:lang w:val="ru-RU"/>
        </w:rPr>
        <w:t>х</w:t>
      </w:r>
      <w:r w:rsidRPr="00193C90">
        <w:rPr>
          <w:lang w:val="ru-RU"/>
        </w:rPr>
        <w:t xml:space="preserve">, кто </w:t>
      </w:r>
      <w:r w:rsidR="004012CD">
        <w:rPr>
          <w:lang w:val="ru-RU"/>
        </w:rPr>
        <w:t>готов у</w:t>
      </w:r>
      <w:r w:rsidRPr="00193C90">
        <w:rPr>
          <w:lang w:val="ru-RU"/>
        </w:rPr>
        <w:t>сл</w:t>
      </w:r>
      <w:r w:rsidR="004012CD">
        <w:rPr>
          <w:lang w:val="ru-RU"/>
        </w:rPr>
        <w:t>ышать</w:t>
      </w:r>
      <w:r w:rsidRPr="00193C90">
        <w:rPr>
          <w:lang w:val="ru-RU"/>
        </w:rPr>
        <w:t xml:space="preserve">. </w:t>
      </w:r>
      <w:r w:rsidRPr="009256C4">
        <w:rPr>
          <w:lang w:val="ru-RU"/>
        </w:rPr>
        <w:t>11: 8-11:</w:t>
      </w:r>
    </w:p>
    <w:p w14:paraId="24042A7F" w14:textId="77777777" w:rsidR="00F837F7" w:rsidRPr="00F837F7" w:rsidRDefault="00F837F7" w:rsidP="00F837F7">
      <w:pPr>
        <w:pStyle w:val="line"/>
        <w:shd w:val="clear" w:color="auto" w:fill="FFFFFF"/>
        <w:spacing w:line="360" w:lineRule="atLeast"/>
        <w:ind w:left="720"/>
        <w:rPr>
          <w:rStyle w:val="text"/>
          <w:rFonts w:asciiTheme="minorHAnsi" w:hAnsiTheme="minorHAnsi"/>
          <w:lang w:val="ru-RU"/>
        </w:rPr>
      </w:pPr>
      <w:r w:rsidRPr="00F837F7">
        <w:rPr>
          <w:rStyle w:val="text"/>
          <w:rFonts w:asciiTheme="minorHAnsi" w:hAnsiTheme="minorHAnsi"/>
          <w:lang w:val="ru-RU"/>
        </w:rPr>
        <w:t>Повернулось во Мне сердце Мое, возгорелась вся жалость Моя!</w:t>
      </w:r>
    </w:p>
    <w:p w14:paraId="4EDF0568" w14:textId="77777777" w:rsidR="00F837F7" w:rsidRPr="00F837F7" w:rsidRDefault="00F837F7" w:rsidP="00F837F7">
      <w:pPr>
        <w:pStyle w:val="line"/>
        <w:shd w:val="clear" w:color="auto" w:fill="FFFFFF"/>
        <w:spacing w:line="360" w:lineRule="atLeast"/>
        <w:ind w:left="720"/>
        <w:rPr>
          <w:rStyle w:val="text"/>
          <w:rFonts w:asciiTheme="minorHAnsi" w:hAnsiTheme="minorHAnsi"/>
          <w:lang w:val="ru-RU"/>
        </w:rPr>
      </w:pPr>
      <w:r w:rsidRPr="00F837F7">
        <w:rPr>
          <w:rStyle w:val="text"/>
          <w:rFonts w:asciiTheme="minorHAnsi" w:hAnsiTheme="minorHAnsi"/>
          <w:lang w:val="ru-RU"/>
        </w:rPr>
        <w:t xml:space="preserve">9 Не сделаю по ярости гнева Моего, не истреблю Ефрема, ибо Я Бог, а не человек; среди тебя </w:t>
      </w:r>
      <w:proofErr w:type="spellStart"/>
      <w:r w:rsidRPr="00F837F7">
        <w:rPr>
          <w:rStyle w:val="text"/>
          <w:rFonts w:asciiTheme="minorHAnsi" w:hAnsiTheme="minorHAnsi"/>
          <w:lang w:val="ru-RU"/>
        </w:rPr>
        <w:t>Святый</w:t>
      </w:r>
      <w:proofErr w:type="spellEnd"/>
      <w:r w:rsidRPr="00F837F7">
        <w:rPr>
          <w:rStyle w:val="text"/>
          <w:rFonts w:asciiTheme="minorHAnsi" w:hAnsiTheme="minorHAnsi"/>
          <w:lang w:val="ru-RU"/>
        </w:rPr>
        <w:t>; Я не войду в город.</w:t>
      </w:r>
    </w:p>
    <w:p w14:paraId="5CDF3441" w14:textId="77777777" w:rsidR="00F837F7" w:rsidRPr="00F837F7" w:rsidRDefault="00F837F7" w:rsidP="00F837F7">
      <w:pPr>
        <w:pStyle w:val="line"/>
        <w:shd w:val="clear" w:color="auto" w:fill="FFFFFF"/>
        <w:spacing w:line="360" w:lineRule="atLeast"/>
        <w:ind w:left="720"/>
        <w:rPr>
          <w:rStyle w:val="text"/>
          <w:rFonts w:asciiTheme="minorHAnsi" w:hAnsiTheme="minorHAnsi"/>
          <w:lang w:val="ru-RU"/>
        </w:rPr>
      </w:pPr>
      <w:r w:rsidRPr="00F837F7">
        <w:rPr>
          <w:rStyle w:val="text"/>
          <w:rFonts w:asciiTheme="minorHAnsi" w:hAnsiTheme="minorHAnsi"/>
          <w:lang w:val="ru-RU"/>
        </w:rPr>
        <w:t>10 Вслед Господа пойдут они; как лев, Он даст глас Свой, даст глас Свой, и встрепенутся к Нему сыны с запада,</w:t>
      </w:r>
    </w:p>
    <w:p w14:paraId="70407439" w14:textId="061FAC74" w:rsidR="00886ABA" w:rsidRPr="00F837F7" w:rsidRDefault="00F837F7" w:rsidP="00F837F7">
      <w:pPr>
        <w:pStyle w:val="line"/>
        <w:shd w:val="clear" w:color="auto" w:fill="FFFFFF"/>
        <w:spacing w:before="0" w:beforeAutospacing="0" w:after="0" w:afterAutospacing="0" w:line="360" w:lineRule="atLeast"/>
        <w:ind w:left="720"/>
        <w:rPr>
          <w:rFonts w:asciiTheme="minorHAnsi" w:hAnsiTheme="minorHAnsi"/>
          <w:lang w:val="ru-RU"/>
        </w:rPr>
      </w:pPr>
      <w:r w:rsidRPr="00F837F7">
        <w:rPr>
          <w:rStyle w:val="text"/>
          <w:rFonts w:asciiTheme="minorHAnsi" w:hAnsiTheme="minorHAnsi"/>
          <w:lang w:val="ru-RU"/>
        </w:rPr>
        <w:lastRenderedPageBreak/>
        <w:t xml:space="preserve">11 встрепенутся из Египта, как птицы, и из земли Ассирийской, как голуби, и вселю их в </w:t>
      </w:r>
      <w:proofErr w:type="spellStart"/>
      <w:r w:rsidRPr="00F837F7">
        <w:rPr>
          <w:rStyle w:val="text"/>
          <w:rFonts w:asciiTheme="minorHAnsi" w:hAnsiTheme="minorHAnsi"/>
          <w:lang w:val="ru-RU"/>
        </w:rPr>
        <w:t>домы</w:t>
      </w:r>
      <w:proofErr w:type="spellEnd"/>
      <w:r w:rsidRPr="00F837F7">
        <w:rPr>
          <w:rStyle w:val="text"/>
          <w:rFonts w:asciiTheme="minorHAnsi" w:hAnsiTheme="minorHAnsi"/>
          <w:lang w:val="ru-RU"/>
        </w:rPr>
        <w:t xml:space="preserve"> их, говорит Господь.</w:t>
      </w:r>
    </w:p>
    <w:p w14:paraId="35DD4FA2" w14:textId="77777777" w:rsidR="00886ABA" w:rsidRPr="00F837F7" w:rsidRDefault="00886ABA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  <w:r w:rsidRPr="00F837F7">
        <w:rPr>
          <w:rFonts w:ascii="Calibri" w:hAnsi="Calibri"/>
          <w:lang w:val="ru-RU"/>
        </w:rPr>
        <w:t xml:space="preserve"> </w:t>
      </w:r>
    </w:p>
    <w:p w14:paraId="63A038E6" w14:textId="1F885F67" w:rsidR="00F46220" w:rsidRPr="00886106" w:rsidRDefault="00193C90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b/>
          <w:lang w:val="ru-RU"/>
        </w:rPr>
      </w:pPr>
      <w:r w:rsidRPr="00193C90">
        <w:rPr>
          <w:lang w:val="ru-RU"/>
        </w:rPr>
        <w:t xml:space="preserve">Какая удивительная картина! Какая надежда! Кто говорит, что пророки </w:t>
      </w:r>
      <w:r w:rsidR="00AA5E59">
        <w:rPr>
          <w:lang w:val="ru-RU"/>
        </w:rPr>
        <w:t>говорят лишь о суде</w:t>
      </w:r>
      <w:r w:rsidRPr="00193C90">
        <w:rPr>
          <w:lang w:val="ru-RU"/>
        </w:rPr>
        <w:t xml:space="preserve">! Конечно, как мы говорили ранее, </w:t>
      </w:r>
      <w:r w:rsidR="00AA5E59">
        <w:rPr>
          <w:lang w:val="ru-RU"/>
        </w:rPr>
        <w:t xml:space="preserve">ветхозаветное </w:t>
      </w:r>
      <w:r w:rsidRPr="00193C90">
        <w:rPr>
          <w:lang w:val="ru-RU"/>
        </w:rPr>
        <w:t>царство Израиля</w:t>
      </w:r>
      <w:r w:rsidR="00AA5E59" w:rsidRPr="00AA5E59">
        <w:rPr>
          <w:lang w:val="ru-RU"/>
        </w:rPr>
        <w:t xml:space="preserve"> </w:t>
      </w:r>
      <w:r w:rsidR="00AA5E59" w:rsidRPr="00193C90">
        <w:rPr>
          <w:lang w:val="ru-RU"/>
        </w:rPr>
        <w:t>было разрушено</w:t>
      </w:r>
      <w:r w:rsidRPr="00193C90">
        <w:rPr>
          <w:lang w:val="ru-RU"/>
        </w:rPr>
        <w:t>, но истинны</w:t>
      </w:r>
      <w:r w:rsidR="00AA5E59">
        <w:rPr>
          <w:lang w:val="ru-RU"/>
        </w:rPr>
        <w:t>й народ Божий не был уничтожен</w:t>
      </w:r>
      <w:r w:rsidRPr="00193C90">
        <w:rPr>
          <w:lang w:val="ru-RU"/>
        </w:rPr>
        <w:t xml:space="preserve">. Когда Павел приводит цитаты </w:t>
      </w:r>
      <w:r w:rsidR="00AA5E59">
        <w:rPr>
          <w:lang w:val="ru-RU"/>
        </w:rPr>
        <w:t xml:space="preserve">о восстановлении народа </w:t>
      </w:r>
      <w:r w:rsidRPr="00193C90">
        <w:rPr>
          <w:lang w:val="ru-RU"/>
        </w:rPr>
        <w:t xml:space="preserve">из </w:t>
      </w:r>
      <w:r w:rsidR="00AA5E59">
        <w:rPr>
          <w:lang w:val="ru-RU"/>
        </w:rPr>
        <w:t>книги</w:t>
      </w:r>
      <w:r w:rsidRPr="00193C90">
        <w:rPr>
          <w:lang w:val="ru-RU"/>
        </w:rPr>
        <w:t xml:space="preserve"> </w:t>
      </w:r>
      <w:proofErr w:type="spellStart"/>
      <w:r w:rsidRPr="00193C90">
        <w:rPr>
          <w:lang w:val="ru-RU"/>
        </w:rPr>
        <w:t>Осии</w:t>
      </w:r>
      <w:proofErr w:type="spellEnd"/>
      <w:r w:rsidRPr="00193C90">
        <w:rPr>
          <w:lang w:val="ru-RU"/>
        </w:rPr>
        <w:t xml:space="preserve"> в </w:t>
      </w:r>
      <w:r w:rsidR="00AA5E59">
        <w:rPr>
          <w:lang w:val="ru-RU"/>
        </w:rPr>
        <w:t>послании к Римлянам</w:t>
      </w:r>
      <w:r w:rsidRPr="00193C90">
        <w:rPr>
          <w:lang w:val="ru-RU"/>
        </w:rPr>
        <w:t xml:space="preserve">, он показывает нам, что пророчество </w:t>
      </w:r>
      <w:proofErr w:type="spellStart"/>
      <w:r w:rsidRPr="00193C90">
        <w:rPr>
          <w:lang w:val="ru-RU"/>
        </w:rPr>
        <w:t>Осии</w:t>
      </w:r>
      <w:proofErr w:type="spellEnd"/>
      <w:r w:rsidRPr="00193C90">
        <w:rPr>
          <w:lang w:val="ru-RU"/>
        </w:rPr>
        <w:t xml:space="preserve"> будет выполнено</w:t>
      </w:r>
      <w:r w:rsidR="006B5EAB">
        <w:rPr>
          <w:lang w:val="ru-RU"/>
        </w:rPr>
        <w:t xml:space="preserve"> не</w:t>
      </w:r>
      <w:r w:rsidRPr="00193C90">
        <w:rPr>
          <w:lang w:val="ru-RU"/>
        </w:rPr>
        <w:t xml:space="preserve"> в каком</w:t>
      </w:r>
      <w:r w:rsidR="006B5EAB">
        <w:rPr>
          <w:lang w:val="ru-RU"/>
        </w:rPr>
        <w:t>-то ближневосточном народе-государстве</w:t>
      </w:r>
      <w:r w:rsidRPr="00193C90">
        <w:rPr>
          <w:lang w:val="ru-RU"/>
        </w:rPr>
        <w:t xml:space="preserve">, </w:t>
      </w:r>
      <w:r w:rsidR="00AA5E59">
        <w:rPr>
          <w:lang w:val="ru-RU"/>
        </w:rPr>
        <w:t>а</w:t>
      </w:r>
      <w:r w:rsidRPr="00193C90">
        <w:rPr>
          <w:lang w:val="ru-RU"/>
        </w:rPr>
        <w:t xml:space="preserve"> в церкви.</w:t>
      </w:r>
      <w:r w:rsidRPr="00193C90">
        <w:rPr>
          <w:lang w:val="ru-RU"/>
        </w:rPr>
        <w:br/>
      </w:r>
      <w:r w:rsidRPr="00193C90">
        <w:rPr>
          <w:lang w:val="ru-RU"/>
        </w:rPr>
        <w:br/>
      </w:r>
      <w:r w:rsidR="00A97540">
        <w:rPr>
          <w:lang w:val="ru-RU"/>
        </w:rPr>
        <w:t>Если</w:t>
      </w:r>
      <w:r w:rsidRPr="00193C90">
        <w:rPr>
          <w:lang w:val="ru-RU"/>
        </w:rPr>
        <w:t xml:space="preserve"> </w:t>
      </w:r>
      <w:r w:rsidR="00AA5E59">
        <w:rPr>
          <w:lang w:val="ru-RU"/>
        </w:rPr>
        <w:t>вам трудно поверить</w:t>
      </w:r>
      <w:r w:rsidRPr="00193C90">
        <w:rPr>
          <w:lang w:val="ru-RU"/>
        </w:rPr>
        <w:t xml:space="preserve"> в послание надежды </w:t>
      </w:r>
      <w:r w:rsidR="00AA5E59">
        <w:rPr>
          <w:lang w:val="ru-RU"/>
        </w:rPr>
        <w:t xml:space="preserve">в книге </w:t>
      </w:r>
      <w:proofErr w:type="spellStart"/>
      <w:r w:rsidRPr="00193C90">
        <w:rPr>
          <w:lang w:val="ru-RU"/>
        </w:rPr>
        <w:t>Осии</w:t>
      </w:r>
      <w:proofErr w:type="spellEnd"/>
      <w:r w:rsidRPr="00193C90">
        <w:rPr>
          <w:lang w:val="ru-RU"/>
        </w:rPr>
        <w:t xml:space="preserve">, помните, что Иисус </w:t>
      </w:r>
      <w:r w:rsidR="00AA5E59">
        <w:rPr>
          <w:lang w:val="ru-RU"/>
        </w:rPr>
        <w:t xml:space="preserve">является гарантом </w:t>
      </w:r>
      <w:proofErr w:type="gramStart"/>
      <w:r w:rsidR="00AA5E59">
        <w:rPr>
          <w:lang w:val="ru-RU"/>
        </w:rPr>
        <w:t xml:space="preserve">того </w:t>
      </w:r>
      <w:r w:rsidRPr="00193C90">
        <w:rPr>
          <w:lang w:val="ru-RU"/>
        </w:rPr>
        <w:t xml:space="preserve"> восстановлени</w:t>
      </w:r>
      <w:r w:rsidR="00AA5E59">
        <w:rPr>
          <w:lang w:val="ru-RU"/>
        </w:rPr>
        <w:t>я</w:t>
      </w:r>
      <w:proofErr w:type="gramEnd"/>
      <w:r w:rsidRPr="00193C90">
        <w:rPr>
          <w:lang w:val="ru-RU"/>
        </w:rPr>
        <w:t xml:space="preserve">, которое </w:t>
      </w:r>
      <w:r w:rsidR="00AA5E59" w:rsidRPr="00193C90">
        <w:rPr>
          <w:lang w:val="ru-RU"/>
        </w:rPr>
        <w:t xml:space="preserve">предсказывает </w:t>
      </w:r>
      <w:r w:rsidRPr="00193C90">
        <w:rPr>
          <w:lang w:val="ru-RU"/>
        </w:rPr>
        <w:t xml:space="preserve">эта книга. </w:t>
      </w:r>
      <w:r w:rsidR="00886106">
        <w:rPr>
          <w:lang w:val="ru-RU"/>
        </w:rPr>
        <w:t xml:space="preserve">Перед тем как </w:t>
      </w:r>
      <w:r w:rsidR="00A97540">
        <w:rPr>
          <w:lang w:val="ru-RU"/>
        </w:rPr>
        <w:t>закончить</w:t>
      </w:r>
      <w:r w:rsidR="00886106">
        <w:rPr>
          <w:lang w:val="ru-RU"/>
        </w:rPr>
        <w:t xml:space="preserve"> обзор этой книги</w:t>
      </w:r>
      <w:r w:rsidRPr="00193C90">
        <w:rPr>
          <w:lang w:val="ru-RU"/>
        </w:rPr>
        <w:t>, рассмотрим</w:t>
      </w:r>
      <w:r w:rsidR="00886106">
        <w:rPr>
          <w:lang w:val="ru-RU"/>
        </w:rPr>
        <w:t xml:space="preserve">, что говорит </w:t>
      </w:r>
      <w:proofErr w:type="spellStart"/>
      <w:r w:rsidR="00886106">
        <w:rPr>
          <w:lang w:val="ru-RU"/>
        </w:rPr>
        <w:t>Осия</w:t>
      </w:r>
      <w:proofErr w:type="spellEnd"/>
      <w:r w:rsidR="00886106">
        <w:rPr>
          <w:lang w:val="ru-RU"/>
        </w:rPr>
        <w:t xml:space="preserve"> в 11:</w:t>
      </w:r>
      <w:r w:rsidRPr="00193C90">
        <w:rPr>
          <w:lang w:val="ru-RU"/>
        </w:rPr>
        <w:t>1. «</w:t>
      </w:r>
      <w:r w:rsidR="00886106" w:rsidRPr="00886106">
        <w:rPr>
          <w:lang w:val="ru-RU"/>
        </w:rPr>
        <w:t>Когда Израиль был юн, Я любил ег</w:t>
      </w:r>
      <w:r w:rsidR="00886106">
        <w:rPr>
          <w:lang w:val="ru-RU"/>
        </w:rPr>
        <w:t>о и из Египта вызвал сына Моего</w:t>
      </w:r>
      <w:r w:rsidRPr="00193C90">
        <w:rPr>
          <w:lang w:val="ru-RU"/>
        </w:rPr>
        <w:t xml:space="preserve">». Бог говорит о том, как он спас Израиль от рабства, назвав </w:t>
      </w:r>
      <w:r w:rsidR="00886106">
        <w:rPr>
          <w:lang w:val="ru-RU"/>
        </w:rPr>
        <w:t>этот народ</w:t>
      </w:r>
      <w:r w:rsidRPr="00193C90">
        <w:rPr>
          <w:lang w:val="ru-RU"/>
        </w:rPr>
        <w:t xml:space="preserve"> своим сыном, потому что </w:t>
      </w:r>
      <w:r w:rsidR="00886106">
        <w:rPr>
          <w:lang w:val="ru-RU"/>
        </w:rPr>
        <w:t xml:space="preserve">настолько близкими были эти </w:t>
      </w:r>
      <w:r w:rsidRPr="00193C90">
        <w:rPr>
          <w:lang w:val="ru-RU"/>
        </w:rPr>
        <w:t>отношения. Но Израиль бросил вызов Божьей любви</w:t>
      </w:r>
      <w:r w:rsidR="00A97540">
        <w:rPr>
          <w:lang w:val="ru-RU"/>
        </w:rPr>
        <w:t>,</w:t>
      </w:r>
      <w:r w:rsidRPr="00193C90">
        <w:rPr>
          <w:lang w:val="ru-RU"/>
        </w:rPr>
        <w:t xml:space="preserve"> </w:t>
      </w:r>
      <w:r w:rsidR="00886106">
        <w:rPr>
          <w:lang w:val="ru-RU"/>
        </w:rPr>
        <w:t>согрешив</w:t>
      </w:r>
      <w:r w:rsidRPr="00193C90">
        <w:rPr>
          <w:lang w:val="ru-RU"/>
        </w:rPr>
        <w:t xml:space="preserve">. Они не </w:t>
      </w:r>
      <w:r w:rsidR="00886106">
        <w:rPr>
          <w:lang w:val="ru-RU"/>
        </w:rPr>
        <w:t>захотели</w:t>
      </w:r>
      <w:r w:rsidRPr="00193C90">
        <w:rPr>
          <w:lang w:val="ru-RU"/>
        </w:rPr>
        <w:t xml:space="preserve"> восстановить Божью любовь через покаяние, как сказал </w:t>
      </w:r>
      <w:proofErr w:type="spellStart"/>
      <w:r w:rsidRPr="00193C90">
        <w:rPr>
          <w:lang w:val="ru-RU"/>
        </w:rPr>
        <w:t>Осия</w:t>
      </w:r>
      <w:proofErr w:type="spellEnd"/>
      <w:r w:rsidRPr="00193C90">
        <w:rPr>
          <w:lang w:val="ru-RU"/>
        </w:rPr>
        <w:t xml:space="preserve">. </w:t>
      </w:r>
      <w:r w:rsidR="00886106">
        <w:rPr>
          <w:lang w:val="ru-RU"/>
        </w:rPr>
        <w:t>Откуда может взяться надежда для</w:t>
      </w:r>
      <w:r w:rsidRPr="00193C90">
        <w:rPr>
          <w:lang w:val="ru-RU"/>
        </w:rPr>
        <w:t xml:space="preserve"> таких грешников? </w:t>
      </w:r>
      <w:r w:rsidR="00886106">
        <w:rPr>
          <w:lang w:val="ru-RU"/>
        </w:rPr>
        <w:t>Она</w:t>
      </w:r>
      <w:r w:rsidRPr="00193C90">
        <w:rPr>
          <w:lang w:val="ru-RU"/>
        </w:rPr>
        <w:t xml:space="preserve"> исходит от лучшего Сына - совершенного Израиля. Вот почему, </w:t>
      </w:r>
      <w:r w:rsidR="00A97540" w:rsidRPr="00193C90">
        <w:rPr>
          <w:lang w:val="ru-RU"/>
        </w:rPr>
        <w:t xml:space="preserve">в </w:t>
      </w:r>
      <w:r w:rsidR="00A97540">
        <w:rPr>
          <w:lang w:val="ru-RU"/>
        </w:rPr>
        <w:t>качестве</w:t>
      </w:r>
      <w:r w:rsidR="00886106">
        <w:rPr>
          <w:lang w:val="ru-RU"/>
        </w:rPr>
        <w:t xml:space="preserve"> </w:t>
      </w:r>
      <w:r w:rsidRPr="00193C90">
        <w:rPr>
          <w:lang w:val="ru-RU"/>
        </w:rPr>
        <w:t xml:space="preserve">удивительной демонстрации Божьего вдохновения Священных Писаний, Матфей цитирует тот же самый стих из </w:t>
      </w:r>
      <w:proofErr w:type="spellStart"/>
      <w:r w:rsidRPr="00193C90">
        <w:rPr>
          <w:lang w:val="ru-RU"/>
        </w:rPr>
        <w:t>Осии</w:t>
      </w:r>
      <w:proofErr w:type="spellEnd"/>
      <w:r w:rsidRPr="00193C90">
        <w:rPr>
          <w:lang w:val="ru-RU"/>
        </w:rPr>
        <w:t xml:space="preserve"> в </w:t>
      </w:r>
      <w:proofErr w:type="spellStart"/>
      <w:r w:rsidR="00886106">
        <w:rPr>
          <w:lang w:val="ru-RU"/>
        </w:rPr>
        <w:t>Матф</w:t>
      </w:r>
      <w:proofErr w:type="spellEnd"/>
      <w:r w:rsidR="00886106">
        <w:rPr>
          <w:lang w:val="ru-RU"/>
        </w:rPr>
        <w:t xml:space="preserve">. </w:t>
      </w:r>
      <w:r w:rsidRPr="00193C90">
        <w:rPr>
          <w:lang w:val="ru-RU"/>
        </w:rPr>
        <w:t>2:15</w:t>
      </w:r>
      <w:r w:rsidR="00886106">
        <w:rPr>
          <w:lang w:val="ru-RU"/>
        </w:rPr>
        <w:t>:</w:t>
      </w:r>
      <w:r w:rsidRPr="00193C90">
        <w:rPr>
          <w:lang w:val="ru-RU"/>
        </w:rPr>
        <w:t xml:space="preserve"> «</w:t>
      </w:r>
      <w:r w:rsidR="00886106" w:rsidRPr="00886106">
        <w:rPr>
          <w:lang w:val="ru-RU"/>
        </w:rPr>
        <w:t>да сбудется реченное Господом через пророка, который говорит:</w:t>
      </w:r>
      <w:r w:rsidR="00886106">
        <w:rPr>
          <w:lang w:val="ru-RU"/>
        </w:rPr>
        <w:t xml:space="preserve"> из Египта воззвал Я Сына Моего». </w:t>
      </w:r>
      <w:r w:rsidRPr="00193C90">
        <w:rPr>
          <w:lang w:val="ru-RU"/>
        </w:rPr>
        <w:t xml:space="preserve"> Итак, </w:t>
      </w:r>
      <w:r w:rsidR="00886106">
        <w:rPr>
          <w:lang w:val="ru-RU"/>
        </w:rPr>
        <w:t>в чем</w:t>
      </w:r>
      <w:r w:rsidRPr="00193C90">
        <w:rPr>
          <w:lang w:val="ru-RU"/>
        </w:rPr>
        <w:t xml:space="preserve"> же это исполнение? Не Израиль, как сын Бога, а младенец Иисус, когда он возвращается </w:t>
      </w:r>
      <w:r w:rsidR="00886106">
        <w:rPr>
          <w:lang w:val="ru-RU"/>
        </w:rPr>
        <w:t>из укрытия</w:t>
      </w:r>
      <w:r w:rsidRPr="00193C90">
        <w:rPr>
          <w:lang w:val="ru-RU"/>
        </w:rPr>
        <w:t xml:space="preserve"> в Египте. Другими словами, Иисус - это сын, котор</w:t>
      </w:r>
      <w:r w:rsidR="00886106">
        <w:rPr>
          <w:lang w:val="ru-RU"/>
        </w:rPr>
        <w:t>ым Израиль</w:t>
      </w:r>
      <w:r w:rsidRPr="00193C90">
        <w:rPr>
          <w:lang w:val="ru-RU"/>
        </w:rPr>
        <w:t xml:space="preserve"> никогда не был. Он </w:t>
      </w:r>
      <w:r w:rsidR="006B5EAB">
        <w:rPr>
          <w:lang w:val="ru-RU"/>
        </w:rPr>
        <w:t>совершенным образом</w:t>
      </w:r>
      <w:r w:rsidRPr="00193C90">
        <w:rPr>
          <w:lang w:val="ru-RU"/>
        </w:rPr>
        <w:t xml:space="preserve"> соблюдал завет Бога, как </w:t>
      </w:r>
      <w:r w:rsidR="00886106">
        <w:rPr>
          <w:lang w:val="ru-RU"/>
        </w:rPr>
        <w:t xml:space="preserve">этого </w:t>
      </w:r>
      <w:r w:rsidRPr="00193C90">
        <w:rPr>
          <w:lang w:val="ru-RU"/>
        </w:rPr>
        <w:t xml:space="preserve">никогда не делал Израиль. Он был истинным израильтянином. </w:t>
      </w:r>
      <w:r w:rsidR="00886106">
        <w:rPr>
          <w:lang w:val="ru-RU"/>
        </w:rPr>
        <w:t>В</w:t>
      </w:r>
      <w:r w:rsidRPr="00193C90">
        <w:rPr>
          <w:lang w:val="ru-RU"/>
        </w:rPr>
        <w:t xml:space="preserve">се мы совершили духовное прелюбодеяние против Бога, Иисус </w:t>
      </w:r>
      <w:r w:rsidR="00886106">
        <w:rPr>
          <w:lang w:val="ru-RU"/>
        </w:rPr>
        <w:t>никогда этого</w:t>
      </w:r>
      <w:r w:rsidRPr="00193C90">
        <w:rPr>
          <w:lang w:val="ru-RU"/>
        </w:rPr>
        <w:t xml:space="preserve"> не делал. Он всегда </w:t>
      </w:r>
      <w:r w:rsidR="00886106">
        <w:rPr>
          <w:lang w:val="ru-RU"/>
        </w:rPr>
        <w:t xml:space="preserve">оставался </w:t>
      </w:r>
      <w:r w:rsidRPr="00193C90">
        <w:rPr>
          <w:lang w:val="ru-RU"/>
        </w:rPr>
        <w:t xml:space="preserve">верным. Итак, через смерть и воскресение Иисуса мы примирились с Богом. </w:t>
      </w:r>
      <w:r w:rsidR="00A97540">
        <w:rPr>
          <w:lang w:val="ru-RU"/>
        </w:rPr>
        <w:t>Н</w:t>
      </w:r>
      <w:r w:rsidR="00886106">
        <w:rPr>
          <w:lang w:val="ru-RU"/>
        </w:rPr>
        <w:t>а этом мы завершим</w:t>
      </w:r>
      <w:r w:rsidRPr="00193C90">
        <w:rPr>
          <w:lang w:val="ru-RU"/>
        </w:rPr>
        <w:t xml:space="preserve"> обзор </w:t>
      </w:r>
      <w:proofErr w:type="spellStart"/>
      <w:r w:rsidRPr="00193C90">
        <w:rPr>
          <w:lang w:val="ru-RU"/>
        </w:rPr>
        <w:t>Осии</w:t>
      </w:r>
      <w:proofErr w:type="spellEnd"/>
      <w:r w:rsidR="00A97540">
        <w:rPr>
          <w:lang w:val="ru-RU"/>
        </w:rPr>
        <w:t>,</w:t>
      </w:r>
      <w:r w:rsidRPr="00193C90">
        <w:rPr>
          <w:lang w:val="ru-RU"/>
        </w:rPr>
        <w:t xml:space="preserve"> как книг</w:t>
      </w:r>
      <w:r w:rsidR="00886106">
        <w:rPr>
          <w:lang w:val="ru-RU"/>
        </w:rPr>
        <w:t>и</w:t>
      </w:r>
      <w:r w:rsidRPr="00193C90">
        <w:rPr>
          <w:lang w:val="ru-RU"/>
        </w:rPr>
        <w:t xml:space="preserve"> о любви.</w:t>
      </w:r>
      <w:r w:rsidRPr="00193C90">
        <w:rPr>
          <w:lang w:val="ru-RU"/>
        </w:rPr>
        <w:br/>
      </w:r>
      <w:r w:rsidRPr="00193C90">
        <w:rPr>
          <w:lang w:val="ru-RU"/>
        </w:rPr>
        <w:br/>
      </w:r>
      <w:r w:rsidRPr="00886106">
        <w:rPr>
          <w:b/>
          <w:lang w:val="ru-RU"/>
        </w:rPr>
        <w:t>[ВОПРОСЫ]</w:t>
      </w:r>
      <w:r w:rsidRPr="00886106">
        <w:rPr>
          <w:b/>
          <w:lang w:val="ru-RU"/>
        </w:rPr>
        <w:br/>
      </w:r>
      <w:r w:rsidRPr="00886106">
        <w:rPr>
          <w:lang w:val="ru-RU"/>
        </w:rPr>
        <w:br/>
      </w:r>
      <w:proofErr w:type="spellStart"/>
      <w:r w:rsidR="00886106" w:rsidRPr="00886106">
        <w:rPr>
          <w:b/>
          <w:lang w:val="ru-RU"/>
        </w:rPr>
        <w:t>Иоиль</w:t>
      </w:r>
      <w:proofErr w:type="spellEnd"/>
      <w:r w:rsidRPr="00886106">
        <w:rPr>
          <w:b/>
          <w:lang w:val="ru-RU"/>
        </w:rPr>
        <w:br/>
      </w:r>
      <w:r w:rsidRPr="00886106">
        <w:rPr>
          <w:b/>
          <w:lang w:val="ru-RU"/>
        </w:rPr>
        <w:br/>
        <w:t>Контекст и тема</w:t>
      </w:r>
      <w:r w:rsidR="00A113C6" w:rsidRPr="00886106">
        <w:rPr>
          <w:rFonts w:ascii="Calibri" w:hAnsi="Calibri"/>
          <w:b/>
          <w:lang w:val="ru-RU"/>
        </w:rPr>
        <w:t>.</w:t>
      </w:r>
      <w:r w:rsidR="00F46220" w:rsidRPr="00886106">
        <w:rPr>
          <w:rFonts w:ascii="Calibri" w:hAnsi="Calibri"/>
          <w:b/>
          <w:lang w:val="ru-RU"/>
        </w:rPr>
        <w:t xml:space="preserve">  </w:t>
      </w:r>
    </w:p>
    <w:p w14:paraId="14B3C69E" w14:textId="77777777" w:rsidR="009D1D3B" w:rsidRPr="00886106" w:rsidRDefault="00E45352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  <w:r w:rsidRPr="00886106">
        <w:rPr>
          <w:rFonts w:ascii="Calibri" w:hAnsi="Calibri"/>
          <w:lang w:val="ru-RU"/>
        </w:rPr>
        <w:tab/>
      </w:r>
    </w:p>
    <w:p w14:paraId="6DFD5BC5" w14:textId="04C19CFD" w:rsidR="00F46220" w:rsidRPr="00826CA4" w:rsidRDefault="0026726B" w:rsidP="00886ABA">
      <w:pPr>
        <w:pStyle w:val="a3"/>
        <w:tabs>
          <w:tab w:val="clear" w:pos="4320"/>
          <w:tab w:val="clear" w:pos="8640"/>
          <w:tab w:val="right" w:pos="0"/>
        </w:tabs>
        <w:rPr>
          <w:rFonts w:ascii="Calibri" w:hAnsi="Calibri"/>
          <w:lang w:val="ru-RU"/>
        </w:rPr>
      </w:pPr>
      <w:r>
        <w:rPr>
          <w:lang w:val="ru-RU"/>
        </w:rPr>
        <w:t>Т</w:t>
      </w:r>
      <w:r w:rsidR="00193C90" w:rsidRPr="00193C90">
        <w:rPr>
          <w:lang w:val="ru-RU"/>
        </w:rPr>
        <w:t xml:space="preserve">ема </w:t>
      </w:r>
      <w:r>
        <w:rPr>
          <w:lang w:val="ru-RU"/>
        </w:rPr>
        <w:t>восстановления</w:t>
      </w:r>
      <w:r w:rsidR="00193C90" w:rsidRPr="00193C90">
        <w:rPr>
          <w:lang w:val="ru-RU"/>
        </w:rPr>
        <w:t xml:space="preserve">, </w:t>
      </w:r>
      <w:r>
        <w:rPr>
          <w:lang w:val="ru-RU"/>
        </w:rPr>
        <w:t xml:space="preserve">на которой мы </w:t>
      </w:r>
      <w:r w:rsidR="00193C90" w:rsidRPr="00193C90">
        <w:rPr>
          <w:lang w:val="ru-RU"/>
        </w:rPr>
        <w:t>зак</w:t>
      </w:r>
      <w:r w:rsidR="002C0B7A">
        <w:rPr>
          <w:lang w:val="ru-RU"/>
        </w:rPr>
        <w:t xml:space="preserve">ончили книгу </w:t>
      </w:r>
      <w:proofErr w:type="spellStart"/>
      <w:r w:rsidR="002C0B7A">
        <w:rPr>
          <w:lang w:val="ru-RU"/>
        </w:rPr>
        <w:t>Осии</w:t>
      </w:r>
      <w:proofErr w:type="spellEnd"/>
      <w:r w:rsidR="00A97540">
        <w:rPr>
          <w:lang w:val="ru-RU"/>
        </w:rPr>
        <w:t>,</w:t>
      </w:r>
      <w:r w:rsidR="00193C90" w:rsidRPr="00193C90">
        <w:rPr>
          <w:lang w:val="ru-RU"/>
        </w:rPr>
        <w:t xml:space="preserve"> </w:t>
      </w:r>
      <w:r>
        <w:rPr>
          <w:lang w:val="ru-RU"/>
        </w:rPr>
        <w:t>будет</w:t>
      </w:r>
      <w:r w:rsidR="00193C90" w:rsidRPr="00193C90">
        <w:rPr>
          <w:lang w:val="ru-RU"/>
        </w:rPr>
        <w:t xml:space="preserve"> подходящи</w:t>
      </w:r>
      <w:r>
        <w:rPr>
          <w:lang w:val="ru-RU"/>
        </w:rPr>
        <w:t>м переход</w:t>
      </w:r>
      <w:r w:rsidR="00A97540">
        <w:rPr>
          <w:lang w:val="ru-RU"/>
        </w:rPr>
        <w:t>ом</w:t>
      </w:r>
      <w:r>
        <w:rPr>
          <w:lang w:val="ru-RU"/>
        </w:rPr>
        <w:t xml:space="preserve"> к следующему разделу к</w:t>
      </w:r>
      <w:r w:rsidR="00193C90" w:rsidRPr="00193C90">
        <w:rPr>
          <w:lang w:val="ru-RU"/>
        </w:rPr>
        <w:t xml:space="preserve">ниги Двенадцати: книга </w:t>
      </w:r>
      <w:proofErr w:type="spellStart"/>
      <w:r w:rsidR="00193C90" w:rsidRPr="00193C90">
        <w:rPr>
          <w:lang w:val="ru-RU"/>
        </w:rPr>
        <w:t>Иоиля</w:t>
      </w:r>
      <w:proofErr w:type="spellEnd"/>
      <w:r w:rsidR="00193C90" w:rsidRPr="00193C90">
        <w:rPr>
          <w:lang w:val="ru-RU"/>
        </w:rPr>
        <w:t xml:space="preserve">. Переверните страницу </w:t>
      </w:r>
      <w:proofErr w:type="spellStart"/>
      <w:r>
        <w:rPr>
          <w:lang w:val="ru-RU"/>
        </w:rPr>
        <w:t>Осии</w:t>
      </w:r>
      <w:proofErr w:type="spellEnd"/>
      <w:r w:rsidR="00193C90" w:rsidRPr="00193C90">
        <w:rPr>
          <w:lang w:val="ru-RU"/>
        </w:rPr>
        <w:t xml:space="preserve">, и вы </w:t>
      </w:r>
      <w:r>
        <w:rPr>
          <w:lang w:val="ru-RU"/>
        </w:rPr>
        <w:t>окажетесь</w:t>
      </w:r>
      <w:r w:rsidR="00193C90" w:rsidRPr="00193C90">
        <w:rPr>
          <w:lang w:val="ru-RU"/>
        </w:rPr>
        <w:t xml:space="preserve"> там. Автор - пророк </w:t>
      </w:r>
      <w:proofErr w:type="spellStart"/>
      <w:r>
        <w:rPr>
          <w:lang w:val="ru-RU"/>
        </w:rPr>
        <w:t>Иоиль</w:t>
      </w:r>
      <w:proofErr w:type="spellEnd"/>
      <w:r w:rsidR="00193C90" w:rsidRPr="00193C90">
        <w:rPr>
          <w:lang w:val="ru-RU"/>
        </w:rPr>
        <w:t xml:space="preserve">. </w:t>
      </w:r>
      <w:proofErr w:type="spellStart"/>
      <w:r>
        <w:rPr>
          <w:lang w:val="ru-RU"/>
        </w:rPr>
        <w:t>Осия</w:t>
      </w:r>
      <w:proofErr w:type="spellEnd"/>
      <w:r w:rsidR="00193C90" w:rsidRPr="00193C90">
        <w:rPr>
          <w:lang w:val="ru-RU"/>
        </w:rPr>
        <w:t xml:space="preserve"> </w:t>
      </w:r>
      <w:r>
        <w:rPr>
          <w:lang w:val="ru-RU"/>
        </w:rPr>
        <w:t xml:space="preserve">говорит об идее </w:t>
      </w:r>
      <w:r w:rsidR="00193C90" w:rsidRPr="00193C90">
        <w:rPr>
          <w:lang w:val="ru-RU"/>
        </w:rPr>
        <w:t xml:space="preserve">восстановления в последние дни - и теперь </w:t>
      </w:r>
      <w:proofErr w:type="spellStart"/>
      <w:r>
        <w:rPr>
          <w:lang w:val="ru-RU"/>
        </w:rPr>
        <w:t>Иоиль</w:t>
      </w:r>
      <w:proofErr w:type="spellEnd"/>
      <w:r w:rsidR="00193C90" w:rsidRPr="00193C90">
        <w:rPr>
          <w:lang w:val="ru-RU"/>
        </w:rPr>
        <w:t xml:space="preserve"> расскажет больше о том, как будет выглядеть конец </w:t>
      </w:r>
      <w:r>
        <w:rPr>
          <w:lang w:val="ru-RU"/>
        </w:rPr>
        <w:t xml:space="preserve">этой </w:t>
      </w:r>
      <w:r w:rsidR="00193C90" w:rsidRPr="00193C90">
        <w:rPr>
          <w:lang w:val="ru-RU"/>
        </w:rPr>
        <w:t xml:space="preserve">истории. Он описывает </w:t>
      </w:r>
      <w:r>
        <w:rPr>
          <w:lang w:val="ru-RU"/>
        </w:rPr>
        <w:t>грядущий</w:t>
      </w:r>
      <w:r w:rsidR="00193C90" w:rsidRPr="00193C90">
        <w:rPr>
          <w:lang w:val="ru-RU"/>
        </w:rPr>
        <w:t xml:space="preserve"> «День Господень». В отличие от </w:t>
      </w:r>
      <w:proofErr w:type="spellStart"/>
      <w:r w:rsidR="00193C90" w:rsidRPr="00193C90">
        <w:rPr>
          <w:lang w:val="ru-RU"/>
        </w:rPr>
        <w:t>Осии</w:t>
      </w:r>
      <w:proofErr w:type="spellEnd"/>
      <w:r w:rsidR="00193C90" w:rsidRPr="00193C90">
        <w:rPr>
          <w:lang w:val="ru-RU"/>
        </w:rPr>
        <w:t xml:space="preserve">, </w:t>
      </w:r>
      <w:proofErr w:type="spellStart"/>
      <w:r>
        <w:rPr>
          <w:lang w:val="ru-RU"/>
        </w:rPr>
        <w:t>Иоиль</w:t>
      </w:r>
      <w:proofErr w:type="spellEnd"/>
      <w:r w:rsidR="00193C90" w:rsidRPr="00193C90">
        <w:rPr>
          <w:lang w:val="ru-RU"/>
        </w:rPr>
        <w:t xml:space="preserve"> про</w:t>
      </w:r>
      <w:r>
        <w:rPr>
          <w:lang w:val="ru-RU"/>
        </w:rPr>
        <w:t>рочествует о южном ц</w:t>
      </w:r>
      <w:r w:rsidR="00193C90" w:rsidRPr="00193C90">
        <w:rPr>
          <w:lang w:val="ru-RU"/>
        </w:rPr>
        <w:t>арстве, Иудее. Мы точно не знаем, когда пророч</w:t>
      </w:r>
      <w:r>
        <w:rPr>
          <w:lang w:val="ru-RU"/>
        </w:rPr>
        <w:t xml:space="preserve">ествовал </w:t>
      </w:r>
      <w:proofErr w:type="spellStart"/>
      <w:r>
        <w:rPr>
          <w:lang w:val="ru-RU"/>
        </w:rPr>
        <w:t>Иоиль</w:t>
      </w:r>
      <w:proofErr w:type="spellEnd"/>
      <w:r w:rsidRPr="00BC7940">
        <w:rPr>
          <w:rStyle w:val="a8"/>
          <w:rFonts w:ascii="Calibri" w:hAnsi="Calibri"/>
        </w:rPr>
        <w:footnoteReference w:id="1"/>
      </w:r>
      <w:r w:rsidR="00193C90" w:rsidRPr="00193C90">
        <w:rPr>
          <w:lang w:val="ru-RU"/>
        </w:rPr>
        <w:t xml:space="preserve">. Но мы знаем, что пророчество </w:t>
      </w:r>
      <w:proofErr w:type="spellStart"/>
      <w:r w:rsidR="00193C90" w:rsidRPr="00193C90">
        <w:rPr>
          <w:lang w:val="ru-RU"/>
        </w:rPr>
        <w:t>Иоиля</w:t>
      </w:r>
      <w:proofErr w:type="spellEnd"/>
      <w:r w:rsidR="00193C90" w:rsidRPr="00193C90">
        <w:rPr>
          <w:lang w:val="ru-RU"/>
        </w:rPr>
        <w:t xml:space="preserve"> было мотивировано историческим событием - </w:t>
      </w:r>
      <w:r w:rsidR="00AD4BDC">
        <w:rPr>
          <w:lang w:val="ru-RU"/>
        </w:rPr>
        <w:t>нашествием</w:t>
      </w:r>
      <w:r w:rsidR="00193C90" w:rsidRPr="00193C90">
        <w:rPr>
          <w:lang w:val="ru-RU"/>
        </w:rPr>
        <w:t xml:space="preserve"> саранчи. Подобно тому, как </w:t>
      </w:r>
      <w:proofErr w:type="spellStart"/>
      <w:r w:rsidR="00193C90" w:rsidRPr="00193C90">
        <w:rPr>
          <w:lang w:val="ru-RU"/>
        </w:rPr>
        <w:t>Осия</w:t>
      </w:r>
      <w:proofErr w:type="spellEnd"/>
      <w:r w:rsidR="00193C90" w:rsidRPr="00193C90">
        <w:rPr>
          <w:lang w:val="ru-RU"/>
        </w:rPr>
        <w:t xml:space="preserve"> использовал брак </w:t>
      </w:r>
      <w:r w:rsidR="00A97540">
        <w:rPr>
          <w:lang w:val="ru-RU"/>
        </w:rPr>
        <w:t xml:space="preserve">в </w:t>
      </w:r>
      <w:r w:rsidR="00193C90" w:rsidRPr="00193C90">
        <w:rPr>
          <w:lang w:val="ru-RU"/>
        </w:rPr>
        <w:t>ка</w:t>
      </w:r>
      <w:r w:rsidR="00A97540">
        <w:rPr>
          <w:lang w:val="ru-RU"/>
        </w:rPr>
        <w:t>честве</w:t>
      </w:r>
      <w:r w:rsidR="00193C90" w:rsidRPr="00193C90">
        <w:rPr>
          <w:lang w:val="ru-RU"/>
        </w:rPr>
        <w:t xml:space="preserve"> символ</w:t>
      </w:r>
      <w:r w:rsidR="00A97540">
        <w:rPr>
          <w:lang w:val="ru-RU"/>
        </w:rPr>
        <w:t>а</w:t>
      </w:r>
      <w:r w:rsidR="00193C90" w:rsidRPr="00193C90">
        <w:rPr>
          <w:lang w:val="ru-RU"/>
        </w:rPr>
        <w:t xml:space="preserve"> чего-то большего, </w:t>
      </w:r>
      <w:proofErr w:type="spellStart"/>
      <w:r w:rsidR="00AD4BDC">
        <w:rPr>
          <w:lang w:val="ru-RU"/>
        </w:rPr>
        <w:t>Иоиль</w:t>
      </w:r>
      <w:proofErr w:type="spellEnd"/>
      <w:r w:rsidR="00193C90" w:rsidRPr="00193C90">
        <w:rPr>
          <w:lang w:val="ru-RU"/>
        </w:rPr>
        <w:t xml:space="preserve"> указывает на это </w:t>
      </w:r>
      <w:r w:rsidR="00AD4BDC">
        <w:rPr>
          <w:lang w:val="ru-RU"/>
        </w:rPr>
        <w:t>нашествие</w:t>
      </w:r>
      <w:r w:rsidR="00193C90" w:rsidRPr="00193C90">
        <w:rPr>
          <w:lang w:val="ru-RU"/>
        </w:rPr>
        <w:t xml:space="preserve"> саранчи </w:t>
      </w:r>
      <w:r w:rsidR="00AD4BDC">
        <w:rPr>
          <w:lang w:val="ru-RU"/>
        </w:rPr>
        <w:t>как на</w:t>
      </w:r>
      <w:r w:rsidR="00193C90" w:rsidRPr="00193C90">
        <w:rPr>
          <w:lang w:val="ru-RU"/>
        </w:rPr>
        <w:t xml:space="preserve"> </w:t>
      </w:r>
      <w:r w:rsidR="00AD4BDC" w:rsidRPr="00193C90">
        <w:rPr>
          <w:lang w:val="ru-RU"/>
        </w:rPr>
        <w:t>предв</w:t>
      </w:r>
      <w:r w:rsidR="00AD4BDC">
        <w:rPr>
          <w:lang w:val="ru-RU"/>
        </w:rPr>
        <w:t>естник</w:t>
      </w:r>
      <w:r w:rsidR="00193C90" w:rsidRPr="00193C90">
        <w:rPr>
          <w:lang w:val="ru-RU"/>
        </w:rPr>
        <w:t xml:space="preserve"> Божьего суда, если </w:t>
      </w:r>
      <w:r w:rsidR="00AD4BDC">
        <w:rPr>
          <w:lang w:val="ru-RU"/>
        </w:rPr>
        <w:t xml:space="preserve">народ </w:t>
      </w:r>
      <w:r w:rsidR="00A97540">
        <w:rPr>
          <w:lang w:val="ru-RU"/>
        </w:rPr>
        <w:t>Божий</w:t>
      </w:r>
      <w:r w:rsidR="00AD4BDC">
        <w:rPr>
          <w:lang w:val="ru-RU"/>
        </w:rPr>
        <w:t xml:space="preserve"> </w:t>
      </w:r>
      <w:r w:rsidR="00193C90" w:rsidRPr="00193C90">
        <w:rPr>
          <w:lang w:val="ru-RU"/>
        </w:rPr>
        <w:t>не раска</w:t>
      </w:r>
      <w:r w:rsidR="00AD4BDC">
        <w:rPr>
          <w:lang w:val="ru-RU"/>
        </w:rPr>
        <w:t>е</w:t>
      </w:r>
      <w:r w:rsidR="00193C90" w:rsidRPr="00193C90">
        <w:rPr>
          <w:lang w:val="ru-RU"/>
        </w:rPr>
        <w:t xml:space="preserve">тся. Если люди не </w:t>
      </w:r>
      <w:r w:rsidR="00AD4BDC">
        <w:rPr>
          <w:lang w:val="ru-RU"/>
        </w:rPr>
        <w:t>повинуются</w:t>
      </w:r>
      <w:r w:rsidR="00193C90" w:rsidRPr="00193C90">
        <w:rPr>
          <w:lang w:val="ru-RU"/>
        </w:rPr>
        <w:t xml:space="preserve"> Богу, «День Господень» будет </w:t>
      </w:r>
      <w:r w:rsidR="00AD4BDC">
        <w:rPr>
          <w:lang w:val="ru-RU"/>
        </w:rPr>
        <w:t xml:space="preserve">страшным </w:t>
      </w:r>
      <w:r w:rsidR="00193C90" w:rsidRPr="00193C90">
        <w:rPr>
          <w:lang w:val="ru-RU"/>
        </w:rPr>
        <w:t>днем; если они возвратятся к Господу, это будет д</w:t>
      </w:r>
      <w:r w:rsidR="00AD4BDC">
        <w:rPr>
          <w:lang w:val="ru-RU"/>
        </w:rPr>
        <w:t>нем</w:t>
      </w:r>
      <w:r w:rsidR="00193C90" w:rsidRPr="00193C90">
        <w:rPr>
          <w:lang w:val="ru-RU"/>
        </w:rPr>
        <w:t xml:space="preserve"> празднования и благословения.</w:t>
      </w:r>
      <w:r w:rsidR="00193C90" w:rsidRPr="00193C90">
        <w:rPr>
          <w:lang w:val="ru-RU"/>
        </w:rPr>
        <w:br/>
      </w:r>
      <w:r w:rsidR="00193C90" w:rsidRPr="00193C90">
        <w:rPr>
          <w:lang w:val="ru-RU"/>
        </w:rPr>
        <w:br/>
        <w:t xml:space="preserve">Эта идея </w:t>
      </w:r>
      <w:r w:rsidR="00AD4BDC">
        <w:rPr>
          <w:lang w:val="ru-RU"/>
        </w:rPr>
        <w:t>(</w:t>
      </w:r>
      <w:r w:rsidR="00193C90" w:rsidRPr="00193C90">
        <w:rPr>
          <w:lang w:val="ru-RU"/>
        </w:rPr>
        <w:t>будущ</w:t>
      </w:r>
      <w:r w:rsidR="00AD4BDC">
        <w:rPr>
          <w:lang w:val="ru-RU"/>
        </w:rPr>
        <w:t>ий суд</w:t>
      </w:r>
      <w:r w:rsidR="00193C90" w:rsidRPr="00193C90">
        <w:rPr>
          <w:lang w:val="ru-RU"/>
        </w:rPr>
        <w:t xml:space="preserve"> долж</w:t>
      </w:r>
      <w:r w:rsidR="00A97540">
        <w:rPr>
          <w:lang w:val="ru-RU"/>
        </w:rPr>
        <w:t>е</w:t>
      </w:r>
      <w:r w:rsidR="00193C90" w:rsidRPr="00193C90">
        <w:rPr>
          <w:lang w:val="ru-RU"/>
        </w:rPr>
        <w:t>н влиять на то, как мы живем сегодня</w:t>
      </w:r>
      <w:r w:rsidR="00AD4BDC">
        <w:rPr>
          <w:lang w:val="ru-RU"/>
        </w:rPr>
        <w:t>) является</w:t>
      </w:r>
      <w:r w:rsidR="00193C90" w:rsidRPr="00193C90">
        <w:rPr>
          <w:lang w:val="ru-RU"/>
        </w:rPr>
        <w:t xml:space="preserve"> важно</w:t>
      </w:r>
      <w:r w:rsidR="00AD4BDC">
        <w:rPr>
          <w:lang w:val="ru-RU"/>
        </w:rPr>
        <w:t>й и</w:t>
      </w:r>
      <w:r w:rsidR="00193C90" w:rsidRPr="00193C90">
        <w:rPr>
          <w:lang w:val="ru-RU"/>
        </w:rPr>
        <w:t xml:space="preserve"> для нас. Поэтому, прежде</w:t>
      </w:r>
      <w:r w:rsidR="00A97540">
        <w:rPr>
          <w:lang w:val="ru-RU"/>
        </w:rPr>
        <w:t>,</w:t>
      </w:r>
      <w:r w:rsidR="00193C90" w:rsidRPr="00193C90">
        <w:rPr>
          <w:lang w:val="ru-RU"/>
        </w:rPr>
        <w:t xml:space="preserve"> чем мы углубимся в </w:t>
      </w:r>
      <w:r w:rsidR="00AD4BDC">
        <w:rPr>
          <w:lang w:val="ru-RU"/>
        </w:rPr>
        <w:t xml:space="preserve">книгу </w:t>
      </w:r>
      <w:proofErr w:type="spellStart"/>
      <w:r w:rsidR="00AD4BDC">
        <w:rPr>
          <w:lang w:val="ru-RU"/>
        </w:rPr>
        <w:t>Иоиля</w:t>
      </w:r>
      <w:proofErr w:type="spellEnd"/>
      <w:r w:rsidR="00193C90" w:rsidRPr="00193C90">
        <w:rPr>
          <w:lang w:val="ru-RU"/>
        </w:rPr>
        <w:t xml:space="preserve">, давайте </w:t>
      </w:r>
      <w:r w:rsidR="00AD4BDC">
        <w:rPr>
          <w:lang w:val="ru-RU"/>
        </w:rPr>
        <w:t>задумаемся</w:t>
      </w:r>
      <w:r w:rsidR="00193C90" w:rsidRPr="00193C90">
        <w:rPr>
          <w:lang w:val="ru-RU"/>
        </w:rPr>
        <w:t xml:space="preserve"> об этом на мгновение. </w:t>
      </w:r>
      <w:r w:rsidR="00193C90" w:rsidRPr="00AD4BDC">
        <w:rPr>
          <w:b/>
          <w:lang w:val="ru-RU"/>
        </w:rPr>
        <w:t>Как будущ</w:t>
      </w:r>
      <w:r w:rsidR="00AD4BDC" w:rsidRPr="00AD4BDC">
        <w:rPr>
          <w:b/>
          <w:lang w:val="ru-RU"/>
        </w:rPr>
        <w:t>ий</w:t>
      </w:r>
      <w:r w:rsidR="00193C90" w:rsidRPr="00AD4BDC">
        <w:rPr>
          <w:b/>
          <w:lang w:val="ru-RU"/>
        </w:rPr>
        <w:t xml:space="preserve"> су</w:t>
      </w:r>
      <w:r w:rsidR="00AD4BDC" w:rsidRPr="00AD4BDC">
        <w:rPr>
          <w:b/>
          <w:lang w:val="ru-RU"/>
        </w:rPr>
        <w:t>д</w:t>
      </w:r>
      <w:r w:rsidR="00193C90" w:rsidRPr="00AD4BDC">
        <w:rPr>
          <w:b/>
          <w:lang w:val="ru-RU"/>
        </w:rPr>
        <w:t xml:space="preserve"> влияет на </w:t>
      </w:r>
      <w:r w:rsidR="00AD4BDC" w:rsidRPr="00AD4BDC">
        <w:rPr>
          <w:b/>
          <w:lang w:val="ru-RU"/>
        </w:rPr>
        <w:t>то</w:t>
      </w:r>
      <w:r w:rsidR="00A97540">
        <w:rPr>
          <w:b/>
          <w:lang w:val="ru-RU"/>
        </w:rPr>
        <w:t>,</w:t>
      </w:r>
      <w:r w:rsidR="00AD4BDC" w:rsidRPr="00AD4BDC">
        <w:rPr>
          <w:b/>
          <w:lang w:val="ru-RU"/>
        </w:rPr>
        <w:t xml:space="preserve"> как мы живем сегодня</w:t>
      </w:r>
      <w:r w:rsidR="00193C90" w:rsidRPr="00AD4BDC">
        <w:rPr>
          <w:b/>
          <w:lang w:val="ru-RU"/>
        </w:rPr>
        <w:t>?</w:t>
      </w:r>
      <w:r w:rsidR="00193C90" w:rsidRPr="00193C90">
        <w:rPr>
          <w:lang w:val="ru-RU"/>
        </w:rPr>
        <w:br/>
      </w:r>
      <w:r w:rsidR="00193C90" w:rsidRPr="00193C90">
        <w:rPr>
          <w:lang w:val="ru-RU"/>
        </w:rPr>
        <w:br/>
      </w:r>
      <w:r w:rsidR="00193C90" w:rsidRPr="00193C90">
        <w:rPr>
          <w:lang w:val="ru-RU"/>
        </w:rPr>
        <w:lastRenderedPageBreak/>
        <w:t xml:space="preserve">Как вы можете видеть, книга </w:t>
      </w:r>
      <w:proofErr w:type="spellStart"/>
      <w:r w:rsidR="00826CA4">
        <w:rPr>
          <w:lang w:val="ru-RU"/>
        </w:rPr>
        <w:t>Иоиля</w:t>
      </w:r>
      <w:proofErr w:type="spellEnd"/>
      <w:r w:rsidR="00193C90" w:rsidRPr="00193C90">
        <w:rPr>
          <w:lang w:val="ru-RU"/>
        </w:rPr>
        <w:t xml:space="preserve"> содержит только три главы, и </w:t>
      </w:r>
      <w:r w:rsidR="00826CA4">
        <w:rPr>
          <w:lang w:val="ru-RU"/>
        </w:rPr>
        <w:t>имеет</w:t>
      </w:r>
      <w:r w:rsidR="00193C90" w:rsidRPr="00193C90">
        <w:rPr>
          <w:lang w:val="ru-RU"/>
        </w:rPr>
        <w:t xml:space="preserve"> довольно аккуратный </w:t>
      </w:r>
      <w:r w:rsidR="00826CA4">
        <w:rPr>
          <w:lang w:val="ru-RU"/>
        </w:rPr>
        <w:t>план</w:t>
      </w:r>
      <w:r w:rsidR="00193C90" w:rsidRPr="00193C90">
        <w:rPr>
          <w:lang w:val="ru-RU"/>
        </w:rPr>
        <w:t xml:space="preserve">, который вы можете увидеть </w:t>
      </w:r>
      <w:r w:rsidR="00826CA4">
        <w:rPr>
          <w:lang w:val="ru-RU"/>
        </w:rPr>
        <w:t>в своих распечатках</w:t>
      </w:r>
      <w:r w:rsidR="00193C90" w:rsidRPr="00193C90">
        <w:rPr>
          <w:lang w:val="ru-RU"/>
        </w:rPr>
        <w:t xml:space="preserve">. Давайте </w:t>
      </w:r>
      <w:r w:rsidR="002C0B7A">
        <w:rPr>
          <w:lang w:val="ru-RU"/>
        </w:rPr>
        <w:t>приступим к рассмотрению книги</w:t>
      </w:r>
      <w:r w:rsidR="00193C90" w:rsidRPr="00193C90">
        <w:rPr>
          <w:lang w:val="ru-RU"/>
        </w:rPr>
        <w:t xml:space="preserve">, следя за тем, как </w:t>
      </w:r>
      <w:proofErr w:type="spellStart"/>
      <w:r>
        <w:rPr>
          <w:lang w:val="ru-RU"/>
        </w:rPr>
        <w:t>Иоиль</w:t>
      </w:r>
      <w:proofErr w:type="spellEnd"/>
      <w:r w:rsidR="00193C90" w:rsidRPr="00193C90">
        <w:rPr>
          <w:lang w:val="ru-RU"/>
        </w:rPr>
        <w:t xml:space="preserve"> отвечает на вопрос, который я только что </w:t>
      </w:r>
      <w:r w:rsidR="00826CA4">
        <w:rPr>
          <w:lang w:val="ru-RU"/>
        </w:rPr>
        <w:t>задал</w:t>
      </w:r>
      <w:r w:rsidR="00193C90" w:rsidRPr="00193C90">
        <w:rPr>
          <w:lang w:val="ru-RU"/>
        </w:rPr>
        <w:t>.</w:t>
      </w:r>
      <w:r w:rsidR="00193C90" w:rsidRPr="00193C90">
        <w:rPr>
          <w:lang w:val="ru-RU"/>
        </w:rPr>
        <w:br/>
      </w:r>
      <w:r w:rsidR="00193C90" w:rsidRPr="00193C90">
        <w:rPr>
          <w:lang w:val="ru-RU"/>
        </w:rPr>
        <w:br/>
      </w:r>
      <w:proofErr w:type="spellStart"/>
      <w:r w:rsidR="00193C90" w:rsidRPr="00826CA4">
        <w:rPr>
          <w:b/>
          <w:lang w:val="ru-RU"/>
        </w:rPr>
        <w:t>Иоиль</w:t>
      </w:r>
      <w:proofErr w:type="spellEnd"/>
      <w:r w:rsidR="00193C90" w:rsidRPr="00826CA4">
        <w:rPr>
          <w:b/>
          <w:lang w:val="ru-RU"/>
        </w:rPr>
        <w:t xml:space="preserve"> 1: 1-2: 11 </w:t>
      </w:r>
      <w:r w:rsidR="00826CA4" w:rsidRPr="00826CA4">
        <w:rPr>
          <w:b/>
          <w:lang w:val="ru-RU"/>
        </w:rPr>
        <w:t>–</w:t>
      </w:r>
      <w:r w:rsidR="00193C90" w:rsidRPr="00826CA4">
        <w:rPr>
          <w:b/>
          <w:lang w:val="ru-RU"/>
        </w:rPr>
        <w:t xml:space="preserve"> </w:t>
      </w:r>
      <w:r w:rsidR="00826CA4" w:rsidRPr="00826CA4">
        <w:rPr>
          <w:b/>
          <w:lang w:val="ru-RU"/>
        </w:rPr>
        <w:t xml:space="preserve">Призыв к </w:t>
      </w:r>
      <w:r w:rsidR="00826CA4">
        <w:rPr>
          <w:b/>
          <w:lang w:val="ru-RU"/>
        </w:rPr>
        <w:t>стенаниям</w:t>
      </w:r>
      <w:r w:rsidR="00193C90" w:rsidRPr="00826CA4">
        <w:rPr>
          <w:b/>
          <w:lang w:val="ru-RU"/>
        </w:rPr>
        <w:br/>
      </w:r>
      <w:r w:rsidR="00193C90" w:rsidRPr="00826CA4">
        <w:rPr>
          <w:lang w:val="ru-RU"/>
        </w:rPr>
        <w:br/>
        <w:t xml:space="preserve">Давайте посмотрим </w:t>
      </w:r>
      <w:r w:rsidR="00826CA4">
        <w:rPr>
          <w:lang w:val="ru-RU"/>
        </w:rPr>
        <w:t>стихи</w:t>
      </w:r>
      <w:r w:rsidR="00193C90" w:rsidRPr="00826CA4">
        <w:rPr>
          <w:lang w:val="ru-RU"/>
        </w:rPr>
        <w:t xml:space="preserve"> </w:t>
      </w:r>
      <w:proofErr w:type="spellStart"/>
      <w:r w:rsidR="00193C90" w:rsidRPr="00826CA4">
        <w:rPr>
          <w:lang w:val="ru-RU"/>
        </w:rPr>
        <w:t>Иоиля</w:t>
      </w:r>
      <w:proofErr w:type="spellEnd"/>
      <w:r w:rsidR="00193C90" w:rsidRPr="00826CA4">
        <w:rPr>
          <w:lang w:val="ru-RU"/>
        </w:rPr>
        <w:t xml:space="preserve"> 1: 2-4</w:t>
      </w:r>
      <w:r w:rsidR="00A97540">
        <w:rPr>
          <w:lang w:val="ru-RU"/>
        </w:rPr>
        <w:t>:</w:t>
      </w:r>
      <w:r w:rsidR="00F46220" w:rsidRPr="00826CA4">
        <w:rPr>
          <w:rFonts w:ascii="Calibri" w:hAnsi="Calibri"/>
          <w:lang w:val="ru-RU"/>
        </w:rPr>
        <w:t xml:space="preserve"> </w:t>
      </w:r>
    </w:p>
    <w:p w14:paraId="635D9F02" w14:textId="77777777" w:rsidR="00F837F7" w:rsidRPr="00F837F7" w:rsidRDefault="00F837F7" w:rsidP="00F837F7">
      <w:pPr>
        <w:pStyle w:val="line"/>
        <w:shd w:val="clear" w:color="auto" w:fill="FFFFFF"/>
        <w:spacing w:line="360" w:lineRule="atLeast"/>
        <w:ind w:left="720"/>
        <w:rPr>
          <w:rStyle w:val="text"/>
          <w:rFonts w:asciiTheme="minorHAnsi" w:hAnsiTheme="minorHAnsi"/>
          <w:lang w:val="ru-RU"/>
        </w:rPr>
      </w:pPr>
      <w:r w:rsidRPr="00F837F7">
        <w:rPr>
          <w:rStyle w:val="text"/>
          <w:rFonts w:asciiTheme="minorHAnsi" w:hAnsiTheme="minorHAnsi"/>
          <w:lang w:val="ru-RU"/>
        </w:rPr>
        <w:t>Слушайте это, старцы, и внимайте, все жители земли сей: бывало ли такое во дни ваши, или во дни отцов ваших?</w:t>
      </w:r>
    </w:p>
    <w:p w14:paraId="19A9F243" w14:textId="77777777" w:rsidR="00F837F7" w:rsidRPr="00F837F7" w:rsidRDefault="00F837F7" w:rsidP="00F837F7">
      <w:pPr>
        <w:pStyle w:val="line"/>
        <w:shd w:val="clear" w:color="auto" w:fill="FFFFFF"/>
        <w:spacing w:line="360" w:lineRule="atLeast"/>
        <w:ind w:left="720"/>
        <w:rPr>
          <w:rStyle w:val="text"/>
          <w:rFonts w:asciiTheme="minorHAnsi" w:hAnsiTheme="minorHAnsi"/>
          <w:lang w:val="ru-RU"/>
        </w:rPr>
      </w:pPr>
      <w:r w:rsidRPr="00F837F7">
        <w:rPr>
          <w:rStyle w:val="text"/>
          <w:rFonts w:asciiTheme="minorHAnsi" w:hAnsiTheme="minorHAnsi"/>
          <w:lang w:val="ru-RU"/>
        </w:rPr>
        <w:t>3 Передайте об этом детям вашим; а дети ваши пусть скажут своим детям, а их дети следующему роду:</w:t>
      </w:r>
    </w:p>
    <w:p w14:paraId="2C562A55" w14:textId="2B3A1C77" w:rsidR="009166BB" w:rsidRPr="00F837F7" w:rsidRDefault="00F837F7" w:rsidP="009166BB">
      <w:pPr>
        <w:pStyle w:val="line"/>
        <w:shd w:val="clear" w:color="auto" w:fill="FFFFFF"/>
        <w:spacing w:before="0" w:beforeAutospacing="0" w:after="0" w:afterAutospacing="0" w:line="360" w:lineRule="atLeast"/>
        <w:ind w:left="720"/>
        <w:rPr>
          <w:rFonts w:ascii="Verdana" w:hAnsi="Verdana"/>
          <w:lang w:val="ru-RU"/>
        </w:rPr>
      </w:pPr>
      <w:r w:rsidRPr="00F837F7">
        <w:rPr>
          <w:rStyle w:val="text"/>
          <w:rFonts w:asciiTheme="minorHAnsi" w:hAnsiTheme="minorHAnsi"/>
          <w:lang w:val="ru-RU"/>
        </w:rPr>
        <w:t>4 оставшееся от гусеницы ела саранча, оставшееся от саранчи ели черви, а оставшееся от червей доели жуки.</w:t>
      </w:r>
    </w:p>
    <w:p w14:paraId="72646658" w14:textId="77777777" w:rsidR="009166BB" w:rsidRPr="00F837F7" w:rsidRDefault="009166BB" w:rsidP="009166BB">
      <w:pPr>
        <w:tabs>
          <w:tab w:val="right" w:pos="0"/>
        </w:tabs>
        <w:rPr>
          <w:rFonts w:ascii="Calibri" w:hAnsi="Calibri"/>
          <w:lang w:val="ru-RU"/>
        </w:rPr>
      </w:pPr>
      <w:r w:rsidRPr="00F837F7">
        <w:rPr>
          <w:rFonts w:ascii="Calibri" w:hAnsi="Calibri"/>
          <w:lang w:val="ru-RU"/>
        </w:rPr>
        <w:t xml:space="preserve"> </w:t>
      </w:r>
    </w:p>
    <w:p w14:paraId="3DF34E3D" w14:textId="629480F5" w:rsidR="00CE087E" w:rsidRPr="009256C4" w:rsidRDefault="00193C90" w:rsidP="009166BB">
      <w:pPr>
        <w:tabs>
          <w:tab w:val="right" w:pos="0"/>
        </w:tabs>
        <w:rPr>
          <w:rFonts w:ascii="Calibri" w:hAnsi="Calibri"/>
          <w:lang w:val="ru-RU"/>
        </w:rPr>
      </w:pPr>
      <w:r w:rsidRPr="00193C90">
        <w:rPr>
          <w:lang w:val="ru-RU"/>
        </w:rPr>
        <w:t xml:space="preserve">Можете ли вы представить </w:t>
      </w:r>
      <w:r w:rsidR="00826CA4">
        <w:rPr>
          <w:lang w:val="ru-RU"/>
        </w:rPr>
        <w:t>трагедию такого масштаба</w:t>
      </w:r>
      <w:r w:rsidRPr="00193C90">
        <w:rPr>
          <w:lang w:val="ru-RU"/>
        </w:rPr>
        <w:t>? Полн</w:t>
      </w:r>
      <w:r w:rsidR="00826CA4">
        <w:rPr>
          <w:lang w:val="ru-RU"/>
        </w:rPr>
        <w:t>ая разруха</w:t>
      </w:r>
      <w:r w:rsidRPr="00193C90">
        <w:rPr>
          <w:lang w:val="ru-RU"/>
        </w:rPr>
        <w:t xml:space="preserve">. Как люди должны реагировать на такие </w:t>
      </w:r>
      <w:r w:rsidR="00826CA4">
        <w:rPr>
          <w:lang w:val="ru-RU"/>
        </w:rPr>
        <w:t>ужасные</w:t>
      </w:r>
      <w:r w:rsidRPr="00193C90">
        <w:rPr>
          <w:lang w:val="ru-RU"/>
        </w:rPr>
        <w:t xml:space="preserve"> новости? </w:t>
      </w:r>
      <w:r w:rsidR="00826CA4" w:rsidRPr="009256C4">
        <w:rPr>
          <w:lang w:val="ru-RU"/>
        </w:rPr>
        <w:t>Посмотрите на 1: 14-15:</w:t>
      </w:r>
    </w:p>
    <w:p w14:paraId="6A566C32" w14:textId="77777777" w:rsidR="009166BB" w:rsidRPr="009256C4" w:rsidRDefault="009166BB" w:rsidP="009166BB">
      <w:pPr>
        <w:pStyle w:val="line"/>
        <w:shd w:val="clear" w:color="auto" w:fill="FFFFFF"/>
        <w:spacing w:before="0" w:beforeAutospacing="0" w:after="0" w:afterAutospacing="0"/>
        <w:ind w:left="720"/>
        <w:rPr>
          <w:rStyle w:val="text"/>
          <w:rFonts w:asciiTheme="minorHAnsi" w:hAnsiTheme="minorHAnsi"/>
          <w:lang w:val="ru-RU"/>
        </w:rPr>
      </w:pPr>
    </w:p>
    <w:p w14:paraId="7A206B73" w14:textId="77777777" w:rsidR="00F837F7" w:rsidRPr="00F837F7" w:rsidRDefault="00F837F7" w:rsidP="00F837F7">
      <w:pPr>
        <w:pStyle w:val="line"/>
        <w:shd w:val="clear" w:color="auto" w:fill="FFFFFF"/>
        <w:ind w:left="720"/>
        <w:rPr>
          <w:rStyle w:val="text"/>
          <w:rFonts w:asciiTheme="minorHAnsi" w:hAnsiTheme="minorHAnsi"/>
          <w:lang w:val="ru-RU"/>
        </w:rPr>
      </w:pPr>
      <w:r w:rsidRPr="00F837F7">
        <w:rPr>
          <w:rStyle w:val="text"/>
          <w:rFonts w:asciiTheme="minorHAnsi" w:hAnsiTheme="minorHAnsi"/>
          <w:lang w:val="ru-RU"/>
        </w:rPr>
        <w:t>Назначьте пост, объявите торжественное собрание, созовите старцев и всех жителей страны сей в дом Господа Бога вашего, и взывайте к Господу.</w:t>
      </w:r>
    </w:p>
    <w:p w14:paraId="36F35B57" w14:textId="7AA34BB8" w:rsidR="009166BB" w:rsidRPr="00F837F7" w:rsidRDefault="00F837F7" w:rsidP="009166BB">
      <w:pPr>
        <w:pStyle w:val="line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lang w:val="ru-RU"/>
        </w:rPr>
      </w:pPr>
      <w:r w:rsidRPr="00F837F7">
        <w:rPr>
          <w:rStyle w:val="text"/>
          <w:rFonts w:asciiTheme="minorHAnsi" w:hAnsiTheme="minorHAnsi"/>
          <w:lang w:val="ru-RU"/>
        </w:rPr>
        <w:t>15 О, какой день! ибо день Господень близок; как опустошение от Всемогущего придет он.</w:t>
      </w:r>
    </w:p>
    <w:p w14:paraId="1123B32F" w14:textId="77777777" w:rsidR="009166BB" w:rsidRPr="00F837F7" w:rsidRDefault="009166BB" w:rsidP="009166BB">
      <w:pPr>
        <w:tabs>
          <w:tab w:val="right" w:pos="0"/>
        </w:tabs>
        <w:rPr>
          <w:rFonts w:ascii="Calibri" w:hAnsi="Calibri"/>
          <w:lang w:val="ru-RU"/>
        </w:rPr>
      </w:pPr>
      <w:r w:rsidRPr="00F837F7">
        <w:rPr>
          <w:rFonts w:ascii="Calibri" w:hAnsi="Calibri"/>
          <w:lang w:val="ru-RU"/>
        </w:rPr>
        <w:t xml:space="preserve"> </w:t>
      </w:r>
    </w:p>
    <w:p w14:paraId="47CFF279" w14:textId="2A6C6C6B" w:rsidR="00F837F7" w:rsidRDefault="00826CA4" w:rsidP="00F732F5">
      <w:pPr>
        <w:tabs>
          <w:tab w:val="right" w:pos="0"/>
        </w:tabs>
        <w:rPr>
          <w:lang w:val="ru-RU"/>
        </w:rPr>
      </w:pPr>
      <w:r>
        <w:rPr>
          <w:lang w:val="ru-RU"/>
        </w:rPr>
        <w:t>У этого опустошения есть</w:t>
      </w:r>
      <w:r w:rsidR="00193C90" w:rsidRPr="00193C90">
        <w:rPr>
          <w:lang w:val="ru-RU"/>
        </w:rPr>
        <w:t xml:space="preserve"> цель</w:t>
      </w:r>
      <w:r>
        <w:rPr>
          <w:lang w:val="ru-RU"/>
        </w:rPr>
        <w:t>!</w:t>
      </w:r>
      <w:r w:rsidR="00193C90" w:rsidRPr="00193C90">
        <w:rPr>
          <w:lang w:val="ru-RU"/>
        </w:rPr>
        <w:t xml:space="preserve"> </w:t>
      </w:r>
      <w:r>
        <w:rPr>
          <w:lang w:val="ru-RU"/>
        </w:rPr>
        <w:t>Оно указывает на грядущий день</w:t>
      </w:r>
      <w:r w:rsidR="00193C90" w:rsidRPr="00193C90">
        <w:rPr>
          <w:lang w:val="ru-RU"/>
        </w:rPr>
        <w:t xml:space="preserve"> - день, который будет намного хуже. Этот стих является первым из многих упоминаний о Дне Господнем в </w:t>
      </w:r>
      <w:r>
        <w:rPr>
          <w:lang w:val="ru-RU"/>
        </w:rPr>
        <w:t>малых п</w:t>
      </w:r>
      <w:r w:rsidR="00193C90" w:rsidRPr="00193C90">
        <w:rPr>
          <w:lang w:val="ru-RU"/>
        </w:rPr>
        <w:t xml:space="preserve">ророках. Эти пророки обеспокоены тем, что </w:t>
      </w:r>
      <w:r>
        <w:rPr>
          <w:lang w:val="ru-RU"/>
        </w:rPr>
        <w:t>народ</w:t>
      </w:r>
      <w:r w:rsidR="00193C90" w:rsidRPr="00193C90">
        <w:rPr>
          <w:lang w:val="ru-RU"/>
        </w:rPr>
        <w:t xml:space="preserve"> буд</w:t>
      </w:r>
      <w:r>
        <w:rPr>
          <w:lang w:val="ru-RU"/>
        </w:rPr>
        <w:t>е</w:t>
      </w:r>
      <w:r w:rsidR="00193C90" w:rsidRPr="00193C90">
        <w:rPr>
          <w:lang w:val="ru-RU"/>
        </w:rPr>
        <w:t xml:space="preserve">т испытывать </w:t>
      </w:r>
      <w:r>
        <w:rPr>
          <w:lang w:val="ru-RU"/>
        </w:rPr>
        <w:t>подобные</w:t>
      </w:r>
      <w:r w:rsidR="00193C90" w:rsidRPr="00193C90">
        <w:rPr>
          <w:lang w:val="ru-RU"/>
        </w:rPr>
        <w:t xml:space="preserve"> </w:t>
      </w:r>
      <w:r>
        <w:rPr>
          <w:lang w:val="ru-RU"/>
        </w:rPr>
        <w:t xml:space="preserve">этому </w:t>
      </w:r>
      <w:r w:rsidR="00193C90" w:rsidRPr="00193C90">
        <w:rPr>
          <w:lang w:val="ru-RU"/>
        </w:rPr>
        <w:t xml:space="preserve">бедствия, </w:t>
      </w:r>
      <w:r>
        <w:rPr>
          <w:lang w:val="ru-RU"/>
        </w:rPr>
        <w:t xml:space="preserve">но по-прежнему не будут </w:t>
      </w:r>
      <w:r w:rsidR="00193C90" w:rsidRPr="00193C90">
        <w:rPr>
          <w:lang w:val="ru-RU"/>
        </w:rPr>
        <w:t xml:space="preserve">каяться. </w:t>
      </w:r>
      <w:r>
        <w:rPr>
          <w:lang w:val="ru-RU"/>
        </w:rPr>
        <w:t>П</w:t>
      </w:r>
      <w:r w:rsidR="00193C90" w:rsidRPr="00193C90">
        <w:rPr>
          <w:lang w:val="ru-RU"/>
        </w:rPr>
        <w:t>оэтому им нужно предупре</w:t>
      </w:r>
      <w:r>
        <w:rPr>
          <w:lang w:val="ru-RU"/>
        </w:rPr>
        <w:t>ждение:</w:t>
      </w:r>
      <w:r w:rsidR="00193C90" w:rsidRPr="00193C90">
        <w:rPr>
          <w:lang w:val="ru-RU"/>
        </w:rPr>
        <w:t xml:space="preserve"> если они </w:t>
      </w:r>
      <w:r>
        <w:rPr>
          <w:lang w:val="ru-RU"/>
        </w:rPr>
        <w:t xml:space="preserve">будут </w:t>
      </w:r>
      <w:r w:rsidR="00193C90" w:rsidRPr="00193C90">
        <w:rPr>
          <w:lang w:val="ru-RU"/>
        </w:rPr>
        <w:t>продолжат</w:t>
      </w:r>
      <w:r>
        <w:rPr>
          <w:lang w:val="ru-RU"/>
        </w:rPr>
        <w:t>ь</w:t>
      </w:r>
      <w:r w:rsidR="00193C90" w:rsidRPr="00193C90">
        <w:rPr>
          <w:lang w:val="ru-RU"/>
        </w:rPr>
        <w:t xml:space="preserve"> игнорировать Бога, они испытают его</w:t>
      </w:r>
      <w:r>
        <w:rPr>
          <w:lang w:val="ru-RU"/>
        </w:rPr>
        <w:t xml:space="preserve"> гнев во всей полноте</w:t>
      </w:r>
      <w:r w:rsidR="00193C90" w:rsidRPr="00193C90">
        <w:rPr>
          <w:lang w:val="ru-RU"/>
        </w:rPr>
        <w:t xml:space="preserve">. Нам тоже нужно </w:t>
      </w:r>
      <w:r>
        <w:rPr>
          <w:lang w:val="ru-RU"/>
        </w:rPr>
        <w:t>при</w:t>
      </w:r>
      <w:r w:rsidR="00193C90" w:rsidRPr="00193C90">
        <w:rPr>
          <w:lang w:val="ru-RU"/>
        </w:rPr>
        <w:t>сл</w:t>
      </w:r>
      <w:r>
        <w:rPr>
          <w:lang w:val="ru-RU"/>
        </w:rPr>
        <w:t xml:space="preserve">ушаться к </w:t>
      </w:r>
      <w:r w:rsidR="00193C90" w:rsidRPr="00193C90">
        <w:rPr>
          <w:lang w:val="ru-RU"/>
        </w:rPr>
        <w:t>это</w:t>
      </w:r>
      <w:r>
        <w:rPr>
          <w:lang w:val="ru-RU"/>
        </w:rPr>
        <w:t>му</w:t>
      </w:r>
      <w:r w:rsidR="00193C90" w:rsidRPr="00193C90">
        <w:rPr>
          <w:lang w:val="ru-RU"/>
        </w:rPr>
        <w:t xml:space="preserve"> предупреждени</w:t>
      </w:r>
      <w:r>
        <w:rPr>
          <w:lang w:val="ru-RU"/>
        </w:rPr>
        <w:t>ю</w:t>
      </w:r>
      <w:r w:rsidR="00193C90" w:rsidRPr="00193C90">
        <w:rPr>
          <w:lang w:val="ru-RU"/>
        </w:rPr>
        <w:t xml:space="preserve">, </w:t>
      </w:r>
      <w:r>
        <w:rPr>
          <w:lang w:val="ru-RU"/>
        </w:rPr>
        <w:t xml:space="preserve">как </w:t>
      </w:r>
      <w:r w:rsidR="00193C90" w:rsidRPr="00193C90">
        <w:rPr>
          <w:lang w:val="ru-RU"/>
        </w:rPr>
        <w:t>напоминание о том, что однажды Бог положит конец</w:t>
      </w:r>
      <w:r>
        <w:rPr>
          <w:lang w:val="ru-RU"/>
        </w:rPr>
        <w:t xml:space="preserve"> </w:t>
      </w:r>
      <w:r w:rsidR="009256C4">
        <w:rPr>
          <w:lang w:val="ru-RU"/>
        </w:rPr>
        <w:t xml:space="preserve">всей </w:t>
      </w:r>
      <w:r w:rsidR="009256C4" w:rsidRPr="00193C90">
        <w:rPr>
          <w:lang w:val="ru-RU"/>
        </w:rPr>
        <w:t>истории</w:t>
      </w:r>
      <w:r w:rsidR="00193C90" w:rsidRPr="00193C90">
        <w:rPr>
          <w:lang w:val="ru-RU"/>
        </w:rPr>
        <w:t xml:space="preserve"> и, как говорится в Римлянам 14:12: «Итак, </w:t>
      </w:r>
      <w:r w:rsidRPr="00826CA4">
        <w:rPr>
          <w:lang w:val="ru-RU"/>
        </w:rPr>
        <w:t>каждый</w:t>
      </w:r>
      <w:r>
        <w:rPr>
          <w:lang w:val="ru-RU"/>
        </w:rPr>
        <w:t xml:space="preserve"> из нас за себя даст отчет Богу</w:t>
      </w:r>
      <w:r w:rsidR="00193C90" w:rsidRPr="00193C90">
        <w:rPr>
          <w:lang w:val="ru-RU"/>
        </w:rPr>
        <w:t xml:space="preserve">». Если </w:t>
      </w:r>
      <w:r>
        <w:rPr>
          <w:lang w:val="ru-RU"/>
        </w:rPr>
        <w:t>нашествие</w:t>
      </w:r>
      <w:r w:rsidR="00193C90" w:rsidRPr="00193C90">
        <w:rPr>
          <w:lang w:val="ru-RU"/>
        </w:rPr>
        <w:t xml:space="preserve"> саранч</w:t>
      </w:r>
      <w:r>
        <w:rPr>
          <w:lang w:val="ru-RU"/>
        </w:rPr>
        <w:t>и</w:t>
      </w:r>
      <w:r w:rsidR="00193C90" w:rsidRPr="00193C90">
        <w:rPr>
          <w:lang w:val="ru-RU"/>
        </w:rPr>
        <w:t xml:space="preserve"> похож</w:t>
      </w:r>
      <w:r>
        <w:rPr>
          <w:lang w:val="ru-RU"/>
        </w:rPr>
        <w:t>е</w:t>
      </w:r>
      <w:r w:rsidR="00193C90" w:rsidRPr="00193C90">
        <w:rPr>
          <w:lang w:val="ru-RU"/>
        </w:rPr>
        <w:t xml:space="preserve"> на </w:t>
      </w:r>
      <w:r>
        <w:rPr>
          <w:lang w:val="ru-RU"/>
        </w:rPr>
        <w:t>нашествие м</w:t>
      </w:r>
      <w:r w:rsidR="00193C90" w:rsidRPr="00193C90">
        <w:rPr>
          <w:lang w:val="ru-RU"/>
        </w:rPr>
        <w:t>огуч</w:t>
      </w:r>
      <w:r>
        <w:rPr>
          <w:lang w:val="ru-RU"/>
        </w:rPr>
        <w:t>ей</w:t>
      </w:r>
      <w:r w:rsidR="00193C90" w:rsidRPr="00193C90">
        <w:rPr>
          <w:lang w:val="ru-RU"/>
        </w:rPr>
        <w:t xml:space="preserve"> арми</w:t>
      </w:r>
      <w:r>
        <w:rPr>
          <w:lang w:val="ru-RU"/>
        </w:rPr>
        <w:t>и</w:t>
      </w:r>
      <w:r w:rsidR="00193C90" w:rsidRPr="00193C90">
        <w:rPr>
          <w:lang w:val="ru-RU"/>
        </w:rPr>
        <w:t xml:space="preserve">, как описывает ее </w:t>
      </w:r>
      <w:proofErr w:type="spellStart"/>
      <w:r>
        <w:rPr>
          <w:lang w:val="ru-RU"/>
        </w:rPr>
        <w:t>Иоиль</w:t>
      </w:r>
      <w:proofErr w:type="spellEnd"/>
      <w:r w:rsidR="00193C90" w:rsidRPr="00193C90">
        <w:rPr>
          <w:lang w:val="ru-RU"/>
        </w:rPr>
        <w:t xml:space="preserve"> в начале второй главы, то армия Бога намного более </w:t>
      </w:r>
      <w:r w:rsidR="00F732F5">
        <w:rPr>
          <w:lang w:val="ru-RU"/>
        </w:rPr>
        <w:t>могущественна</w:t>
      </w:r>
      <w:r w:rsidR="00193C90" w:rsidRPr="00193C90">
        <w:rPr>
          <w:lang w:val="ru-RU"/>
        </w:rPr>
        <w:t xml:space="preserve"> - как говорится в 2:11</w:t>
      </w:r>
      <w:r w:rsidR="00F732F5">
        <w:rPr>
          <w:lang w:val="ru-RU"/>
        </w:rPr>
        <w:t>:</w:t>
      </w:r>
    </w:p>
    <w:p w14:paraId="61DBDE98" w14:textId="77777777" w:rsidR="00F732F5" w:rsidRDefault="00F732F5" w:rsidP="00F732F5">
      <w:pPr>
        <w:tabs>
          <w:tab w:val="right" w:pos="0"/>
        </w:tabs>
        <w:rPr>
          <w:rFonts w:asciiTheme="minorHAnsi" w:hAnsiTheme="minorHAnsi"/>
          <w:lang w:val="ru-RU"/>
        </w:rPr>
      </w:pPr>
    </w:p>
    <w:p w14:paraId="08AAA86A" w14:textId="6285F334" w:rsidR="004910BF" w:rsidRPr="00F837F7" w:rsidRDefault="00F837F7" w:rsidP="00375B12">
      <w:pPr>
        <w:tabs>
          <w:tab w:val="right" w:pos="0"/>
        </w:tabs>
        <w:ind w:left="720"/>
        <w:rPr>
          <w:rFonts w:asciiTheme="minorHAnsi" w:hAnsiTheme="minorHAnsi"/>
          <w:lang w:val="ru-RU"/>
        </w:rPr>
      </w:pPr>
      <w:r w:rsidRPr="00F837F7">
        <w:rPr>
          <w:rFonts w:asciiTheme="minorHAnsi" w:hAnsiTheme="minorHAnsi"/>
          <w:lang w:val="ru-RU"/>
        </w:rPr>
        <w:t xml:space="preserve">И Господь даст глас Свой пред воинством Своим, ибо весьма многочисленно полчище Его и могуществен исполнитель слова Его; ибо велик день Господень и весьма страшен, и кто выдержит его? </w:t>
      </w:r>
    </w:p>
    <w:p w14:paraId="160B96B8" w14:textId="77777777" w:rsidR="005C40F9" w:rsidRPr="00F837F7" w:rsidRDefault="005C40F9" w:rsidP="00886ABA">
      <w:pPr>
        <w:tabs>
          <w:tab w:val="right" w:pos="0"/>
        </w:tabs>
        <w:rPr>
          <w:rFonts w:ascii="Calibri" w:hAnsi="Calibri"/>
          <w:lang w:val="ru-RU"/>
        </w:rPr>
      </w:pPr>
      <w:r w:rsidRPr="00F837F7">
        <w:rPr>
          <w:rFonts w:ascii="Calibri" w:hAnsi="Calibri"/>
          <w:lang w:val="ru-RU"/>
        </w:rPr>
        <w:tab/>
      </w:r>
    </w:p>
    <w:p w14:paraId="55A1CAC3" w14:textId="6347EFC0" w:rsidR="004910BF" w:rsidRPr="00193C90" w:rsidRDefault="00F732F5" w:rsidP="00886ABA">
      <w:pPr>
        <w:tabs>
          <w:tab w:val="right" w:pos="0"/>
        </w:tabs>
        <w:rPr>
          <w:rFonts w:ascii="Calibri" w:hAnsi="Calibri"/>
          <w:b/>
          <w:lang w:val="ru-RU"/>
        </w:rPr>
      </w:pPr>
      <w:proofErr w:type="spellStart"/>
      <w:r w:rsidRPr="00F732F5">
        <w:rPr>
          <w:b/>
          <w:lang w:val="ru-RU"/>
        </w:rPr>
        <w:t>Иоиль</w:t>
      </w:r>
      <w:proofErr w:type="spellEnd"/>
      <w:r w:rsidRPr="00F732F5">
        <w:rPr>
          <w:b/>
          <w:lang w:val="ru-RU"/>
        </w:rPr>
        <w:t xml:space="preserve"> 2: 12-17 - П</w:t>
      </w:r>
      <w:r w:rsidR="00193C90" w:rsidRPr="00F732F5">
        <w:rPr>
          <w:b/>
          <w:lang w:val="ru-RU"/>
        </w:rPr>
        <w:t>ризыв к покаянию</w:t>
      </w:r>
      <w:r w:rsidR="00193C90" w:rsidRPr="00193C90">
        <w:rPr>
          <w:lang w:val="ru-RU"/>
        </w:rPr>
        <w:br/>
      </w:r>
      <w:r w:rsidR="00193C90" w:rsidRPr="00193C90">
        <w:rPr>
          <w:lang w:val="ru-RU"/>
        </w:rPr>
        <w:br/>
        <w:t xml:space="preserve">Этот стих должен </w:t>
      </w:r>
      <w:r>
        <w:rPr>
          <w:lang w:val="ru-RU"/>
        </w:rPr>
        <w:t>вызвать у нас вопрос</w:t>
      </w:r>
      <w:r w:rsidR="00193C90" w:rsidRPr="00193C90">
        <w:rPr>
          <w:lang w:val="ru-RU"/>
        </w:rPr>
        <w:t xml:space="preserve">: есть ли какая-нибудь надежда избежать </w:t>
      </w:r>
      <w:r>
        <w:rPr>
          <w:lang w:val="ru-RU"/>
        </w:rPr>
        <w:t>такого суда</w:t>
      </w:r>
      <w:r w:rsidR="00193C90" w:rsidRPr="00193C90">
        <w:rPr>
          <w:lang w:val="ru-RU"/>
        </w:rPr>
        <w:t xml:space="preserve">, </w:t>
      </w:r>
      <w:r>
        <w:rPr>
          <w:lang w:val="ru-RU"/>
        </w:rPr>
        <w:t>такой</w:t>
      </w:r>
      <w:r w:rsidR="00193C90" w:rsidRPr="00193C90">
        <w:rPr>
          <w:lang w:val="ru-RU"/>
        </w:rPr>
        <w:t xml:space="preserve"> катастрофы? Да. Взгляните в следующий раздел: </w:t>
      </w:r>
      <w:proofErr w:type="spellStart"/>
      <w:r w:rsidR="00193C90" w:rsidRPr="00193C90">
        <w:rPr>
          <w:lang w:val="ru-RU"/>
        </w:rPr>
        <w:t>Иоиль</w:t>
      </w:r>
      <w:proofErr w:type="spellEnd"/>
      <w:r w:rsidR="00193C90" w:rsidRPr="00193C90">
        <w:rPr>
          <w:lang w:val="ru-RU"/>
        </w:rPr>
        <w:t xml:space="preserve"> 2: 12-13.</w:t>
      </w:r>
    </w:p>
    <w:p w14:paraId="3AEC8457" w14:textId="77777777" w:rsidR="004910BF" w:rsidRPr="00193C90" w:rsidRDefault="004910BF" w:rsidP="00886ABA">
      <w:pPr>
        <w:tabs>
          <w:tab w:val="right" w:pos="0"/>
        </w:tabs>
        <w:rPr>
          <w:rFonts w:ascii="Calibri" w:hAnsi="Calibri"/>
          <w:b/>
          <w:lang w:val="ru-RU"/>
        </w:rPr>
      </w:pPr>
    </w:p>
    <w:p w14:paraId="6CBD9345" w14:textId="77777777" w:rsidR="00F837F7" w:rsidRPr="00F837F7" w:rsidRDefault="00F837F7" w:rsidP="00F837F7">
      <w:pPr>
        <w:tabs>
          <w:tab w:val="right" w:pos="0"/>
        </w:tabs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F837F7">
        <w:rPr>
          <w:rStyle w:val="text"/>
          <w:rFonts w:asciiTheme="minorHAnsi" w:hAnsiTheme="minorHAnsi"/>
          <w:shd w:val="clear" w:color="auto" w:fill="FFFFFF"/>
          <w:lang w:val="ru-RU"/>
        </w:rPr>
        <w:t>Но и ныне еще говорит Господь: обратитесь ко Мне всем сердцем своим в посте, плаче и рыдании.</w:t>
      </w:r>
    </w:p>
    <w:p w14:paraId="0EA78869" w14:textId="65537CBC" w:rsidR="00780914" w:rsidRPr="009256C4" w:rsidRDefault="00F837F7" w:rsidP="00F837F7">
      <w:pPr>
        <w:tabs>
          <w:tab w:val="right" w:pos="0"/>
        </w:tabs>
        <w:ind w:left="720"/>
        <w:rPr>
          <w:rFonts w:asciiTheme="minorHAnsi" w:hAnsiTheme="minorHAnsi"/>
          <w:lang w:val="ru-RU"/>
        </w:rPr>
      </w:pPr>
      <w:r w:rsidRPr="00F837F7">
        <w:rPr>
          <w:rStyle w:val="text"/>
          <w:rFonts w:asciiTheme="minorHAnsi" w:hAnsiTheme="minorHAnsi"/>
          <w:shd w:val="clear" w:color="auto" w:fill="FFFFFF"/>
          <w:lang w:val="ru-RU"/>
        </w:rPr>
        <w:lastRenderedPageBreak/>
        <w:t xml:space="preserve">13 Раздирайте сердца ваши, а не одежды ваши, и обратитесь к Господу Богу вашему; ибо Он благ и милосерд, долготерпелив и многомилостив и сожалеет о бедствии. </w:t>
      </w:r>
    </w:p>
    <w:p w14:paraId="55F31FC9" w14:textId="77777777" w:rsidR="00780914" w:rsidRPr="009256C4" w:rsidRDefault="00780914" w:rsidP="00886ABA">
      <w:pPr>
        <w:tabs>
          <w:tab w:val="right" w:pos="0"/>
        </w:tabs>
        <w:rPr>
          <w:rFonts w:ascii="Calibri" w:hAnsi="Calibri"/>
          <w:lang w:val="ru-RU"/>
        </w:rPr>
      </w:pPr>
    </w:p>
    <w:p w14:paraId="27B4618A" w14:textId="3E1D08AB" w:rsidR="004910BF" w:rsidRPr="00F732F5" w:rsidRDefault="00193C90" w:rsidP="00886ABA">
      <w:pPr>
        <w:tabs>
          <w:tab w:val="right" w:pos="0"/>
        </w:tabs>
        <w:rPr>
          <w:rFonts w:ascii="Calibri" w:hAnsi="Calibri"/>
          <w:lang w:val="ru-RU"/>
        </w:rPr>
      </w:pPr>
      <w:r w:rsidRPr="00193C90">
        <w:rPr>
          <w:lang w:val="ru-RU"/>
        </w:rPr>
        <w:t xml:space="preserve">Как </w:t>
      </w:r>
      <w:r w:rsidR="00F732F5">
        <w:rPr>
          <w:lang w:val="ru-RU"/>
        </w:rPr>
        <w:t xml:space="preserve">и </w:t>
      </w:r>
      <w:r w:rsidRPr="00193C90">
        <w:rPr>
          <w:lang w:val="ru-RU"/>
        </w:rPr>
        <w:t xml:space="preserve">в </w:t>
      </w:r>
      <w:proofErr w:type="spellStart"/>
      <w:r w:rsidRPr="00193C90">
        <w:rPr>
          <w:lang w:val="ru-RU"/>
        </w:rPr>
        <w:t>Осии</w:t>
      </w:r>
      <w:proofErr w:type="spellEnd"/>
      <w:r w:rsidRPr="00193C90">
        <w:rPr>
          <w:lang w:val="ru-RU"/>
        </w:rPr>
        <w:t xml:space="preserve">, путь спасения - это покаяние. Люди должны вернуться к Яхве. Разве это не </w:t>
      </w:r>
      <w:r w:rsidR="00F732F5">
        <w:rPr>
          <w:lang w:val="ru-RU"/>
        </w:rPr>
        <w:t>любопытно</w:t>
      </w:r>
      <w:r w:rsidRPr="00193C90">
        <w:rPr>
          <w:lang w:val="ru-RU"/>
        </w:rPr>
        <w:t xml:space="preserve">: Яхве </w:t>
      </w:r>
      <w:r w:rsidR="00F732F5">
        <w:rPr>
          <w:lang w:val="ru-RU"/>
        </w:rPr>
        <w:t>–</w:t>
      </w:r>
      <w:r w:rsidRPr="00193C90">
        <w:rPr>
          <w:lang w:val="ru-RU"/>
        </w:rPr>
        <w:t xml:space="preserve"> </w:t>
      </w:r>
      <w:r w:rsidR="00F732F5">
        <w:rPr>
          <w:lang w:val="ru-RU"/>
        </w:rPr>
        <w:t>это т</w:t>
      </w:r>
      <w:r w:rsidRPr="00193C90">
        <w:rPr>
          <w:lang w:val="ru-RU"/>
        </w:rPr>
        <w:t>от, кто приносит разрушения, но Он также является их единственной надеждой на безопасность! Кто еще может защитить от гнева Бога, кроме Бога?</w:t>
      </w:r>
      <w:r w:rsidRPr="00193C90">
        <w:rPr>
          <w:lang w:val="ru-RU"/>
        </w:rPr>
        <w:br/>
      </w:r>
      <w:r w:rsidRPr="00193C90">
        <w:rPr>
          <w:lang w:val="ru-RU"/>
        </w:rPr>
        <w:br/>
        <w:t xml:space="preserve">Еще раз, </w:t>
      </w:r>
      <w:r w:rsidR="00F732F5">
        <w:rPr>
          <w:lang w:val="ru-RU"/>
        </w:rPr>
        <w:t>мы видим здесь</w:t>
      </w:r>
      <w:r w:rsidRPr="00193C90">
        <w:rPr>
          <w:lang w:val="ru-RU"/>
        </w:rPr>
        <w:t xml:space="preserve"> напомина</w:t>
      </w:r>
      <w:r w:rsidR="00F732F5">
        <w:rPr>
          <w:lang w:val="ru-RU"/>
        </w:rPr>
        <w:t>ние</w:t>
      </w:r>
      <w:r w:rsidRPr="00193C90">
        <w:rPr>
          <w:lang w:val="ru-RU"/>
        </w:rPr>
        <w:t xml:space="preserve"> о Евангелии. Только Иисус Христос, по</w:t>
      </w:r>
      <w:r w:rsidR="00F732F5">
        <w:rPr>
          <w:lang w:val="ru-RU"/>
        </w:rPr>
        <w:t>длинно</w:t>
      </w:r>
      <w:r w:rsidRPr="00193C90">
        <w:rPr>
          <w:lang w:val="ru-RU"/>
        </w:rPr>
        <w:t xml:space="preserve"> человек и </w:t>
      </w:r>
      <w:r w:rsidR="00F732F5">
        <w:rPr>
          <w:lang w:val="ru-RU"/>
        </w:rPr>
        <w:t>истинно</w:t>
      </w:r>
      <w:r w:rsidRPr="00193C90">
        <w:rPr>
          <w:lang w:val="ru-RU"/>
        </w:rPr>
        <w:t xml:space="preserve"> Бог, может спасти грешников от гнева Бо</w:t>
      </w:r>
      <w:r w:rsidR="00F732F5">
        <w:rPr>
          <w:lang w:val="ru-RU"/>
        </w:rPr>
        <w:t>жьего</w:t>
      </w:r>
      <w:r w:rsidRPr="00193C90">
        <w:rPr>
          <w:lang w:val="ru-RU"/>
        </w:rPr>
        <w:t>. Как сказа</w:t>
      </w:r>
      <w:r w:rsidR="00F732F5">
        <w:rPr>
          <w:lang w:val="ru-RU"/>
        </w:rPr>
        <w:t>но в</w:t>
      </w:r>
      <w:r w:rsidRPr="00193C90">
        <w:rPr>
          <w:lang w:val="ru-RU"/>
        </w:rPr>
        <w:t xml:space="preserve"> 2:11: «</w:t>
      </w:r>
      <w:r w:rsidR="00F732F5" w:rsidRPr="00F732F5">
        <w:rPr>
          <w:lang w:val="ru-RU"/>
        </w:rPr>
        <w:t>кто выдержит его?</w:t>
      </w:r>
      <w:r w:rsidR="00F732F5">
        <w:rPr>
          <w:lang w:val="ru-RU"/>
        </w:rPr>
        <w:t>»</w:t>
      </w:r>
      <w:r w:rsidRPr="00193C90">
        <w:rPr>
          <w:lang w:val="ru-RU"/>
        </w:rPr>
        <w:t xml:space="preserve"> Ответ на этот вопрос - Иисус! Только Иисус, воплотивший</w:t>
      </w:r>
      <w:r w:rsidR="00F732F5">
        <w:rPr>
          <w:lang w:val="ru-RU"/>
        </w:rPr>
        <w:t>ся</w:t>
      </w:r>
      <w:r w:rsidRPr="00193C90">
        <w:rPr>
          <w:lang w:val="ru-RU"/>
        </w:rPr>
        <w:t xml:space="preserve"> Бог, </w:t>
      </w:r>
      <w:r w:rsidR="00F732F5">
        <w:rPr>
          <w:lang w:val="ru-RU"/>
        </w:rPr>
        <w:t>с</w:t>
      </w:r>
      <w:r w:rsidRPr="00193C90">
        <w:rPr>
          <w:lang w:val="ru-RU"/>
        </w:rPr>
        <w:t xml:space="preserve">мог </w:t>
      </w:r>
      <w:r w:rsidR="00F732F5">
        <w:rPr>
          <w:lang w:val="ru-RU"/>
        </w:rPr>
        <w:t>принять на себя</w:t>
      </w:r>
      <w:r w:rsidRPr="00193C90">
        <w:rPr>
          <w:lang w:val="ru-RU"/>
        </w:rPr>
        <w:t xml:space="preserve"> гнев Божий и стать Спасителем.</w:t>
      </w:r>
      <w:r w:rsidRPr="00193C90">
        <w:rPr>
          <w:lang w:val="ru-RU"/>
        </w:rPr>
        <w:br/>
      </w:r>
      <w:r w:rsidRPr="00193C90">
        <w:rPr>
          <w:lang w:val="ru-RU"/>
        </w:rPr>
        <w:br/>
      </w:r>
      <w:proofErr w:type="spellStart"/>
      <w:r w:rsidRPr="00F732F5">
        <w:rPr>
          <w:b/>
          <w:lang w:val="ru-RU"/>
        </w:rPr>
        <w:t>Иоиль</w:t>
      </w:r>
      <w:proofErr w:type="spellEnd"/>
      <w:r w:rsidRPr="00F732F5">
        <w:rPr>
          <w:b/>
          <w:lang w:val="ru-RU"/>
        </w:rPr>
        <w:t xml:space="preserve"> 2: 18-32 - Обещание спасения</w:t>
      </w:r>
      <w:r w:rsidRPr="00193C90">
        <w:rPr>
          <w:lang w:val="ru-RU"/>
        </w:rPr>
        <w:br/>
      </w:r>
      <w:r w:rsidRPr="00193C90">
        <w:rPr>
          <w:lang w:val="ru-RU"/>
        </w:rPr>
        <w:br/>
      </w:r>
      <w:r w:rsidR="00582105">
        <w:rPr>
          <w:lang w:val="ru-RU"/>
        </w:rPr>
        <w:t>За этим</w:t>
      </w:r>
      <w:r w:rsidRPr="00193C90">
        <w:rPr>
          <w:lang w:val="ru-RU"/>
        </w:rPr>
        <w:t xml:space="preserve"> призыв</w:t>
      </w:r>
      <w:r w:rsidR="00582105">
        <w:rPr>
          <w:lang w:val="ru-RU"/>
        </w:rPr>
        <w:t>ом</w:t>
      </w:r>
      <w:r w:rsidRPr="00193C90">
        <w:rPr>
          <w:lang w:val="ru-RU"/>
        </w:rPr>
        <w:t xml:space="preserve"> к покаянию в нашем следующем разделе </w:t>
      </w:r>
      <w:r w:rsidR="00582105">
        <w:rPr>
          <w:lang w:val="ru-RU"/>
        </w:rPr>
        <w:t xml:space="preserve">следует </w:t>
      </w:r>
      <w:r w:rsidRPr="00193C90">
        <w:rPr>
          <w:lang w:val="ru-RU"/>
        </w:rPr>
        <w:t>обе</w:t>
      </w:r>
      <w:r w:rsidR="00582105">
        <w:rPr>
          <w:lang w:val="ru-RU"/>
        </w:rPr>
        <w:t>тование</w:t>
      </w:r>
      <w:r w:rsidRPr="00193C90">
        <w:rPr>
          <w:lang w:val="ru-RU"/>
        </w:rPr>
        <w:t xml:space="preserve"> спасения для </w:t>
      </w:r>
      <w:r w:rsidR="00582105">
        <w:rPr>
          <w:lang w:val="ru-RU"/>
        </w:rPr>
        <w:t>народа</w:t>
      </w:r>
      <w:r w:rsidRPr="00193C90">
        <w:rPr>
          <w:lang w:val="ru-RU"/>
        </w:rPr>
        <w:t xml:space="preserve"> Божь</w:t>
      </w:r>
      <w:r w:rsidR="00582105">
        <w:rPr>
          <w:lang w:val="ru-RU"/>
        </w:rPr>
        <w:t>его</w:t>
      </w:r>
      <w:r w:rsidRPr="00193C90">
        <w:rPr>
          <w:lang w:val="ru-RU"/>
        </w:rPr>
        <w:t xml:space="preserve">. Интересно </w:t>
      </w:r>
      <w:r w:rsidR="00582105">
        <w:rPr>
          <w:lang w:val="ru-RU"/>
        </w:rPr>
        <w:t>отметить</w:t>
      </w:r>
      <w:r w:rsidRPr="00193C90">
        <w:rPr>
          <w:lang w:val="ru-RU"/>
        </w:rPr>
        <w:t xml:space="preserve"> мотив Господа, почему Он спасает их. Посмотрите на стих 17, последний стих в предыдущем разделе: «</w:t>
      </w:r>
      <w:r w:rsidR="00582105" w:rsidRPr="00582105">
        <w:rPr>
          <w:lang w:val="ru-RU"/>
        </w:rPr>
        <w:t>для чего будут говорить между народами: где Бог их?"</w:t>
      </w:r>
      <w:r w:rsidR="004910BF" w:rsidRPr="00F732F5">
        <w:rPr>
          <w:rFonts w:ascii="Calibri" w:hAnsi="Calibri"/>
          <w:lang w:val="ru-RU"/>
        </w:rPr>
        <w:t xml:space="preserve"> </w:t>
      </w:r>
    </w:p>
    <w:p w14:paraId="4E0EAD85" w14:textId="77777777" w:rsidR="004910BF" w:rsidRPr="00F732F5" w:rsidRDefault="004910BF" w:rsidP="00886ABA">
      <w:pPr>
        <w:tabs>
          <w:tab w:val="right" w:pos="0"/>
        </w:tabs>
        <w:rPr>
          <w:rFonts w:ascii="Calibri" w:hAnsi="Calibri"/>
          <w:lang w:val="ru-RU"/>
        </w:rPr>
      </w:pPr>
      <w:r w:rsidRPr="00F732F5">
        <w:rPr>
          <w:rFonts w:ascii="Calibri" w:hAnsi="Calibri"/>
          <w:lang w:val="ru-RU"/>
        </w:rPr>
        <w:tab/>
      </w:r>
    </w:p>
    <w:p w14:paraId="6744BFE6" w14:textId="0F07D7A2" w:rsidR="004910BF" w:rsidRPr="009256C4" w:rsidRDefault="00193C90" w:rsidP="00886ABA">
      <w:pPr>
        <w:tabs>
          <w:tab w:val="right" w:pos="0"/>
        </w:tabs>
        <w:rPr>
          <w:rFonts w:ascii="Calibri" w:hAnsi="Calibri"/>
          <w:lang w:val="ru-RU"/>
        </w:rPr>
      </w:pPr>
      <w:r w:rsidRPr="00193C90">
        <w:rPr>
          <w:lang w:val="ru-RU"/>
        </w:rPr>
        <w:t xml:space="preserve">Озабоченность </w:t>
      </w:r>
      <w:proofErr w:type="spellStart"/>
      <w:r w:rsidR="00582105">
        <w:rPr>
          <w:lang w:val="ru-RU"/>
        </w:rPr>
        <w:t>Иоиля</w:t>
      </w:r>
      <w:proofErr w:type="spellEnd"/>
      <w:r w:rsidRPr="00193C90">
        <w:rPr>
          <w:lang w:val="ru-RU"/>
        </w:rPr>
        <w:t xml:space="preserve"> заключается в том, что народы будут </w:t>
      </w:r>
      <w:r w:rsidR="00397975">
        <w:rPr>
          <w:lang w:val="ru-RU"/>
        </w:rPr>
        <w:t>насмехаться</w:t>
      </w:r>
      <w:r w:rsidRPr="00193C90">
        <w:rPr>
          <w:lang w:val="ru-RU"/>
        </w:rPr>
        <w:t xml:space="preserve"> над Господом, если Его народ будет уничтожен. Поэтому, чтобы о</w:t>
      </w:r>
      <w:r w:rsidR="00397975">
        <w:rPr>
          <w:lang w:val="ru-RU"/>
        </w:rPr>
        <w:t>тстоять</w:t>
      </w:r>
      <w:r w:rsidRPr="00193C90">
        <w:rPr>
          <w:lang w:val="ru-RU"/>
        </w:rPr>
        <w:t xml:space="preserve"> Свою славу, посмотрите на </w:t>
      </w:r>
      <w:r w:rsidRPr="00582105">
        <w:rPr>
          <w:b/>
          <w:lang w:val="ru-RU"/>
        </w:rPr>
        <w:t>следующий стих</w:t>
      </w:r>
      <w:r w:rsidR="00397975">
        <w:rPr>
          <w:b/>
          <w:lang w:val="ru-RU"/>
        </w:rPr>
        <w:t>:</w:t>
      </w:r>
      <w:r w:rsidRPr="00193C90">
        <w:rPr>
          <w:lang w:val="ru-RU"/>
        </w:rPr>
        <w:t xml:space="preserve"> «</w:t>
      </w:r>
      <w:r w:rsidR="00397975" w:rsidRPr="00397975">
        <w:rPr>
          <w:lang w:val="ru-RU"/>
        </w:rPr>
        <w:t>возревнует Господь о земле Свое</w:t>
      </w:r>
      <w:r w:rsidR="00397975">
        <w:rPr>
          <w:lang w:val="ru-RU"/>
        </w:rPr>
        <w:t>й, и пощадит народ Свой</w:t>
      </w:r>
      <w:r w:rsidRPr="00193C90">
        <w:rPr>
          <w:lang w:val="ru-RU"/>
        </w:rPr>
        <w:t xml:space="preserve">». </w:t>
      </w:r>
      <w:r w:rsidR="00397975" w:rsidRPr="00193C90">
        <w:rPr>
          <w:lang w:val="ru-RU"/>
        </w:rPr>
        <w:t>Яхве спасает Свой народ</w:t>
      </w:r>
      <w:r w:rsidR="00397975">
        <w:rPr>
          <w:lang w:val="ru-RU"/>
        </w:rPr>
        <w:t>, отстаивая</w:t>
      </w:r>
      <w:r w:rsidRPr="00193C90">
        <w:rPr>
          <w:lang w:val="ru-RU"/>
        </w:rPr>
        <w:t xml:space="preserve"> </w:t>
      </w:r>
      <w:r w:rsidR="00397975">
        <w:rPr>
          <w:lang w:val="ru-RU"/>
        </w:rPr>
        <w:t>свое</w:t>
      </w:r>
      <w:r w:rsidRPr="00193C90">
        <w:rPr>
          <w:lang w:val="ru-RU"/>
        </w:rPr>
        <w:t xml:space="preserve"> им</w:t>
      </w:r>
      <w:r w:rsidR="00397975">
        <w:rPr>
          <w:lang w:val="ru-RU"/>
        </w:rPr>
        <w:t>я</w:t>
      </w:r>
      <w:r w:rsidRPr="00193C90">
        <w:rPr>
          <w:lang w:val="ru-RU"/>
        </w:rPr>
        <w:t>, слав</w:t>
      </w:r>
      <w:r w:rsidR="00397975">
        <w:rPr>
          <w:lang w:val="ru-RU"/>
        </w:rPr>
        <w:t>у</w:t>
      </w:r>
      <w:r w:rsidRPr="00193C90">
        <w:rPr>
          <w:lang w:val="ru-RU"/>
        </w:rPr>
        <w:t xml:space="preserve"> </w:t>
      </w:r>
      <w:r w:rsidR="00397975" w:rsidRPr="00193C90">
        <w:rPr>
          <w:lang w:val="ru-RU"/>
        </w:rPr>
        <w:t>и репутацию</w:t>
      </w:r>
      <w:r w:rsidR="00397975">
        <w:rPr>
          <w:lang w:val="ru-RU"/>
        </w:rPr>
        <w:t xml:space="preserve"> в мире</w:t>
      </w:r>
      <w:r w:rsidRPr="00193C90">
        <w:rPr>
          <w:lang w:val="ru-RU"/>
        </w:rPr>
        <w:t xml:space="preserve">. Тогда вся вселенная узнает </w:t>
      </w:r>
      <w:r w:rsidR="00397975">
        <w:rPr>
          <w:lang w:val="ru-RU"/>
        </w:rPr>
        <w:t>без</w:t>
      </w:r>
      <w:r w:rsidRPr="00193C90">
        <w:rPr>
          <w:lang w:val="ru-RU"/>
        </w:rPr>
        <w:t xml:space="preserve"> тени сомнения, что он их Бог, как говорится в стихе 27</w:t>
      </w:r>
      <w:r w:rsidR="00397975">
        <w:rPr>
          <w:lang w:val="ru-RU"/>
        </w:rPr>
        <w:t>:</w:t>
      </w:r>
      <w:r w:rsidRPr="00193C90">
        <w:rPr>
          <w:lang w:val="ru-RU"/>
        </w:rPr>
        <w:t xml:space="preserve"> «</w:t>
      </w:r>
      <w:r w:rsidR="00397975" w:rsidRPr="00397975">
        <w:rPr>
          <w:lang w:val="ru-RU"/>
        </w:rPr>
        <w:t>И узнаете, что Я посреди Израиля, и Я - Господь Бог ваш, и нет другого, и</w:t>
      </w:r>
      <w:r w:rsidR="00397975">
        <w:rPr>
          <w:lang w:val="ru-RU"/>
        </w:rPr>
        <w:t xml:space="preserve"> Мой народ не посрамится вовеки</w:t>
      </w:r>
      <w:r w:rsidRPr="00193C90">
        <w:rPr>
          <w:lang w:val="ru-RU"/>
        </w:rPr>
        <w:t>».</w:t>
      </w:r>
      <w:r w:rsidRPr="00193C90">
        <w:rPr>
          <w:lang w:val="ru-RU"/>
        </w:rPr>
        <w:br/>
      </w:r>
      <w:r w:rsidRPr="00193C90">
        <w:rPr>
          <w:lang w:val="ru-RU"/>
        </w:rPr>
        <w:br/>
        <w:t xml:space="preserve">Итак, мы видим, что для тех, кто восстает против Яхве, День Господень - это время расплаты и </w:t>
      </w:r>
      <w:r w:rsidR="00397975">
        <w:rPr>
          <w:lang w:val="ru-RU"/>
        </w:rPr>
        <w:t>правосудия</w:t>
      </w:r>
      <w:r w:rsidRPr="00193C90">
        <w:rPr>
          <w:lang w:val="ru-RU"/>
        </w:rPr>
        <w:t>. Но для тех, кто раскаивается и с радостью подчиняется Ему, это день милости и радости.</w:t>
      </w:r>
      <w:r w:rsidRPr="00193C90">
        <w:rPr>
          <w:lang w:val="ru-RU"/>
        </w:rPr>
        <w:br/>
      </w:r>
      <w:r w:rsidRPr="00193C90">
        <w:rPr>
          <w:lang w:val="ru-RU"/>
        </w:rPr>
        <w:br/>
        <w:t xml:space="preserve">Но является ли </w:t>
      </w:r>
      <w:r w:rsidR="00397975">
        <w:rPr>
          <w:lang w:val="ru-RU"/>
        </w:rPr>
        <w:t xml:space="preserve">конец света единственным смыслом </w:t>
      </w:r>
      <w:r w:rsidRPr="00193C90">
        <w:rPr>
          <w:lang w:val="ru-RU"/>
        </w:rPr>
        <w:t>Д</w:t>
      </w:r>
      <w:r w:rsidR="00397975">
        <w:rPr>
          <w:lang w:val="ru-RU"/>
        </w:rPr>
        <w:t>ня</w:t>
      </w:r>
      <w:r w:rsidRPr="00193C90">
        <w:rPr>
          <w:lang w:val="ru-RU"/>
        </w:rPr>
        <w:t xml:space="preserve"> Господ</w:t>
      </w:r>
      <w:r w:rsidR="00397975">
        <w:rPr>
          <w:lang w:val="ru-RU"/>
        </w:rPr>
        <w:t>него</w:t>
      </w:r>
      <w:r w:rsidRPr="00193C90">
        <w:rPr>
          <w:lang w:val="ru-RU"/>
        </w:rPr>
        <w:t>? Давайте</w:t>
      </w:r>
      <w:r w:rsidRPr="009256C4">
        <w:rPr>
          <w:lang w:val="ru-RU"/>
        </w:rPr>
        <w:t xml:space="preserve"> </w:t>
      </w:r>
      <w:r w:rsidRPr="00193C90">
        <w:rPr>
          <w:lang w:val="ru-RU"/>
        </w:rPr>
        <w:t>посмотрим</w:t>
      </w:r>
      <w:r w:rsidRPr="009256C4">
        <w:rPr>
          <w:lang w:val="ru-RU"/>
        </w:rPr>
        <w:t xml:space="preserve"> </w:t>
      </w:r>
      <w:r w:rsidRPr="00193C90">
        <w:rPr>
          <w:lang w:val="ru-RU"/>
        </w:rPr>
        <w:t>на</w:t>
      </w:r>
      <w:r w:rsidRPr="009256C4">
        <w:rPr>
          <w:lang w:val="ru-RU"/>
        </w:rPr>
        <w:t xml:space="preserve"> </w:t>
      </w:r>
      <w:r w:rsidRPr="00193C90">
        <w:rPr>
          <w:lang w:val="ru-RU"/>
        </w:rPr>
        <w:t>другой</w:t>
      </w:r>
      <w:r w:rsidRPr="009256C4">
        <w:rPr>
          <w:lang w:val="ru-RU"/>
        </w:rPr>
        <w:t xml:space="preserve"> </w:t>
      </w:r>
      <w:r w:rsidRPr="00193C90">
        <w:rPr>
          <w:lang w:val="ru-RU"/>
        </w:rPr>
        <w:t>отрывок</w:t>
      </w:r>
      <w:r w:rsidRPr="009256C4">
        <w:rPr>
          <w:lang w:val="ru-RU"/>
        </w:rPr>
        <w:t xml:space="preserve">: </w:t>
      </w:r>
      <w:proofErr w:type="spellStart"/>
      <w:r w:rsidR="002C0B7A">
        <w:rPr>
          <w:lang w:val="ru-RU"/>
        </w:rPr>
        <w:t>Ио</w:t>
      </w:r>
      <w:r w:rsidR="00582105">
        <w:rPr>
          <w:lang w:val="ru-RU"/>
        </w:rPr>
        <w:t>иль</w:t>
      </w:r>
      <w:proofErr w:type="spellEnd"/>
      <w:r w:rsidRPr="009256C4">
        <w:rPr>
          <w:lang w:val="ru-RU"/>
        </w:rPr>
        <w:t xml:space="preserve"> 2: 28-31.</w:t>
      </w:r>
    </w:p>
    <w:p w14:paraId="2AFF580E" w14:textId="77777777" w:rsidR="00F837F7" w:rsidRPr="00F837F7" w:rsidRDefault="00F837F7" w:rsidP="00F837F7">
      <w:pPr>
        <w:pStyle w:val="line"/>
        <w:shd w:val="clear" w:color="auto" w:fill="FFFFFF"/>
        <w:ind w:left="720"/>
        <w:rPr>
          <w:rStyle w:val="text"/>
          <w:rFonts w:asciiTheme="minorHAnsi" w:hAnsiTheme="minorHAnsi"/>
          <w:lang w:val="ru-RU"/>
        </w:rPr>
      </w:pPr>
      <w:r w:rsidRPr="00F837F7">
        <w:rPr>
          <w:rStyle w:val="text"/>
          <w:rFonts w:asciiTheme="minorHAnsi" w:hAnsiTheme="minorHAnsi"/>
          <w:lang w:val="ru-RU"/>
        </w:rPr>
        <w:t xml:space="preserve">И будет после того, </w:t>
      </w:r>
      <w:proofErr w:type="spellStart"/>
      <w:r w:rsidRPr="00F837F7">
        <w:rPr>
          <w:rStyle w:val="text"/>
          <w:rFonts w:asciiTheme="minorHAnsi" w:hAnsiTheme="minorHAnsi"/>
          <w:lang w:val="ru-RU"/>
        </w:rPr>
        <w:t>излию</w:t>
      </w:r>
      <w:proofErr w:type="spellEnd"/>
      <w:r w:rsidRPr="00F837F7">
        <w:rPr>
          <w:rStyle w:val="text"/>
          <w:rFonts w:asciiTheme="minorHAnsi" w:hAnsiTheme="minorHAnsi"/>
          <w:lang w:val="ru-RU"/>
        </w:rPr>
        <w:t xml:space="preserve"> от Духа Моего на всякую плоть, и будут пророчествовать сыны ваши и дочери ваши; старцам вашим будут сниться сны, и юноши ваши будут видеть видения.</w:t>
      </w:r>
    </w:p>
    <w:p w14:paraId="20E1E442" w14:textId="77777777" w:rsidR="00F837F7" w:rsidRPr="00F837F7" w:rsidRDefault="00F837F7" w:rsidP="00F837F7">
      <w:pPr>
        <w:pStyle w:val="line"/>
        <w:shd w:val="clear" w:color="auto" w:fill="FFFFFF"/>
        <w:ind w:left="720"/>
        <w:rPr>
          <w:rStyle w:val="text"/>
          <w:rFonts w:asciiTheme="minorHAnsi" w:hAnsiTheme="minorHAnsi"/>
          <w:lang w:val="ru-RU"/>
        </w:rPr>
      </w:pPr>
      <w:r w:rsidRPr="00F837F7">
        <w:rPr>
          <w:rStyle w:val="text"/>
          <w:rFonts w:asciiTheme="minorHAnsi" w:hAnsiTheme="minorHAnsi"/>
          <w:lang w:val="ru-RU"/>
        </w:rPr>
        <w:t xml:space="preserve">29 И также на рабов и на рабынь в те дни </w:t>
      </w:r>
      <w:proofErr w:type="spellStart"/>
      <w:r w:rsidRPr="00F837F7">
        <w:rPr>
          <w:rStyle w:val="text"/>
          <w:rFonts w:asciiTheme="minorHAnsi" w:hAnsiTheme="minorHAnsi"/>
          <w:lang w:val="ru-RU"/>
        </w:rPr>
        <w:t>излию</w:t>
      </w:r>
      <w:proofErr w:type="spellEnd"/>
      <w:r w:rsidRPr="00F837F7">
        <w:rPr>
          <w:rStyle w:val="text"/>
          <w:rFonts w:asciiTheme="minorHAnsi" w:hAnsiTheme="minorHAnsi"/>
          <w:lang w:val="ru-RU"/>
        </w:rPr>
        <w:t xml:space="preserve"> от Духа Моего.</w:t>
      </w:r>
    </w:p>
    <w:p w14:paraId="14FE8348" w14:textId="77777777" w:rsidR="00F837F7" w:rsidRPr="00F837F7" w:rsidRDefault="00F837F7" w:rsidP="00F837F7">
      <w:pPr>
        <w:pStyle w:val="line"/>
        <w:shd w:val="clear" w:color="auto" w:fill="FFFFFF"/>
        <w:ind w:left="720"/>
        <w:rPr>
          <w:rStyle w:val="text"/>
          <w:rFonts w:asciiTheme="minorHAnsi" w:hAnsiTheme="minorHAnsi"/>
          <w:lang w:val="ru-RU"/>
        </w:rPr>
      </w:pPr>
      <w:r w:rsidRPr="00F837F7">
        <w:rPr>
          <w:rStyle w:val="text"/>
          <w:rFonts w:asciiTheme="minorHAnsi" w:hAnsiTheme="minorHAnsi"/>
          <w:lang w:val="ru-RU"/>
        </w:rPr>
        <w:t>30 И покажу знамения на небе и на земле: кровь и огонь и столпы дыма.</w:t>
      </w:r>
    </w:p>
    <w:p w14:paraId="4F98B656" w14:textId="36A6876A" w:rsidR="00780914" w:rsidRPr="009256C4" w:rsidRDefault="00F837F7" w:rsidP="00F837F7">
      <w:pPr>
        <w:pStyle w:val="line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lang w:val="ru-RU"/>
        </w:rPr>
      </w:pPr>
      <w:r w:rsidRPr="00F837F7">
        <w:rPr>
          <w:rStyle w:val="text"/>
          <w:rFonts w:asciiTheme="minorHAnsi" w:hAnsiTheme="minorHAnsi"/>
          <w:lang w:val="ru-RU"/>
        </w:rPr>
        <w:t xml:space="preserve">31 Солнце превратится во тьму и луна - в кровь, прежде нежели наступит день Господень, великий и страшный. </w:t>
      </w:r>
    </w:p>
    <w:p w14:paraId="3A605450" w14:textId="77777777" w:rsidR="00780914" w:rsidRPr="009256C4" w:rsidRDefault="00780914" w:rsidP="00780914">
      <w:pPr>
        <w:tabs>
          <w:tab w:val="right" w:pos="0"/>
        </w:tabs>
        <w:rPr>
          <w:rFonts w:ascii="Calibri" w:hAnsi="Calibri"/>
          <w:lang w:val="ru-RU"/>
        </w:rPr>
      </w:pPr>
    </w:p>
    <w:p w14:paraId="16C9BFFD" w14:textId="1DEBF29A" w:rsidR="008A12E5" w:rsidRPr="006D6AD8" w:rsidRDefault="00193C90" w:rsidP="00780914">
      <w:pPr>
        <w:tabs>
          <w:tab w:val="right" w:pos="0"/>
        </w:tabs>
        <w:rPr>
          <w:rFonts w:ascii="Calibri" w:hAnsi="Calibri"/>
          <w:lang w:val="ru-RU"/>
        </w:rPr>
      </w:pPr>
      <w:r w:rsidRPr="00193C90">
        <w:rPr>
          <w:lang w:val="ru-RU"/>
        </w:rPr>
        <w:t xml:space="preserve">День Господень. Но </w:t>
      </w:r>
      <w:r w:rsidR="001D5859">
        <w:rPr>
          <w:lang w:val="ru-RU"/>
        </w:rPr>
        <w:t>он</w:t>
      </w:r>
      <w:r w:rsidRPr="00193C90">
        <w:rPr>
          <w:lang w:val="ru-RU"/>
        </w:rPr>
        <w:t xml:space="preserve"> более </w:t>
      </w:r>
      <w:r w:rsidR="001D5859">
        <w:rPr>
          <w:lang w:val="ru-RU"/>
        </w:rPr>
        <w:t>емкий,</w:t>
      </w:r>
      <w:r w:rsidRPr="00193C90">
        <w:rPr>
          <w:lang w:val="ru-RU"/>
        </w:rPr>
        <w:t xml:space="preserve"> чем просто конец </w:t>
      </w:r>
      <w:r w:rsidR="001D5859">
        <w:rPr>
          <w:lang w:val="ru-RU"/>
        </w:rPr>
        <w:t>света</w:t>
      </w:r>
      <w:r w:rsidRPr="00193C90">
        <w:rPr>
          <w:lang w:val="ru-RU"/>
        </w:rPr>
        <w:t xml:space="preserve">. </w:t>
      </w:r>
      <w:r w:rsidR="001D5859">
        <w:rPr>
          <w:lang w:val="ru-RU"/>
        </w:rPr>
        <w:t>Э</w:t>
      </w:r>
      <w:r w:rsidRPr="00193C90">
        <w:rPr>
          <w:lang w:val="ru-RU"/>
        </w:rPr>
        <w:t xml:space="preserve">тот отрывок является хорошим примером того, сколько пророчеств в Ветхом Завете выполняется в несколько этапов. </w:t>
      </w:r>
      <w:r w:rsidR="001D5859">
        <w:rPr>
          <w:lang w:val="ru-RU"/>
        </w:rPr>
        <w:t>Здесь описаны два события</w:t>
      </w:r>
      <w:r w:rsidRPr="00193C90">
        <w:rPr>
          <w:lang w:val="ru-RU"/>
        </w:rPr>
        <w:t xml:space="preserve">, </w:t>
      </w:r>
      <w:r w:rsidR="001D5859">
        <w:rPr>
          <w:lang w:val="ru-RU"/>
        </w:rPr>
        <w:t>но</w:t>
      </w:r>
      <w:r w:rsidRPr="00193C90">
        <w:rPr>
          <w:lang w:val="ru-RU"/>
        </w:rPr>
        <w:t xml:space="preserve"> не упоминается </w:t>
      </w:r>
      <w:r w:rsidR="001D5859">
        <w:rPr>
          <w:lang w:val="ru-RU"/>
        </w:rPr>
        <w:t xml:space="preserve">о </w:t>
      </w:r>
      <w:r w:rsidRPr="00193C90">
        <w:rPr>
          <w:lang w:val="ru-RU"/>
        </w:rPr>
        <w:t>временно</w:t>
      </w:r>
      <w:r w:rsidR="001D5859">
        <w:rPr>
          <w:lang w:val="ru-RU"/>
        </w:rPr>
        <w:t>м</w:t>
      </w:r>
      <w:r w:rsidRPr="00193C90">
        <w:rPr>
          <w:lang w:val="ru-RU"/>
        </w:rPr>
        <w:t xml:space="preserve"> интервал</w:t>
      </w:r>
      <w:r w:rsidR="001D5859">
        <w:rPr>
          <w:lang w:val="ru-RU"/>
        </w:rPr>
        <w:t>е</w:t>
      </w:r>
      <w:r w:rsidRPr="00193C90">
        <w:rPr>
          <w:lang w:val="ru-RU"/>
        </w:rPr>
        <w:t xml:space="preserve"> между ними. Как пишет один автор: «</w:t>
      </w:r>
      <w:r w:rsidR="001D5859">
        <w:rPr>
          <w:lang w:val="ru-RU"/>
        </w:rPr>
        <w:t>Как будто вы смотрите на</w:t>
      </w:r>
      <w:r w:rsidRPr="00193C90">
        <w:rPr>
          <w:lang w:val="ru-RU"/>
        </w:rPr>
        <w:t xml:space="preserve"> горный хребет с большого расстояния, </w:t>
      </w:r>
      <w:r w:rsidR="001D5859">
        <w:rPr>
          <w:lang w:val="ru-RU"/>
        </w:rPr>
        <w:t xml:space="preserve">и вам кажется, что </w:t>
      </w:r>
      <w:r w:rsidRPr="00193C90">
        <w:rPr>
          <w:lang w:val="ru-RU"/>
        </w:rPr>
        <w:t>все горы</w:t>
      </w:r>
      <w:r w:rsidR="001D5859">
        <w:rPr>
          <w:lang w:val="ru-RU"/>
        </w:rPr>
        <w:t xml:space="preserve"> расположены</w:t>
      </w:r>
      <w:r w:rsidRPr="00193C90">
        <w:rPr>
          <w:lang w:val="ru-RU"/>
        </w:rPr>
        <w:t xml:space="preserve"> рядом друг с другом. Но </w:t>
      </w:r>
      <w:r w:rsidR="001D5859">
        <w:rPr>
          <w:lang w:val="ru-RU"/>
        </w:rPr>
        <w:t>ко</w:t>
      </w:r>
      <w:r w:rsidR="00451FD7">
        <w:rPr>
          <w:lang w:val="ru-RU"/>
        </w:rPr>
        <w:t>гда в</w:t>
      </w:r>
      <w:r w:rsidR="001D5859">
        <w:rPr>
          <w:lang w:val="ru-RU"/>
        </w:rPr>
        <w:t>ы подъезжаете к самим горам</w:t>
      </w:r>
      <w:r w:rsidR="00451FD7">
        <w:rPr>
          <w:lang w:val="ru-RU"/>
        </w:rPr>
        <w:t xml:space="preserve">, </w:t>
      </w:r>
      <w:r w:rsidRPr="00193C90">
        <w:rPr>
          <w:lang w:val="ru-RU"/>
        </w:rPr>
        <w:t>вы обнаружи</w:t>
      </w:r>
      <w:r w:rsidR="001D5859">
        <w:rPr>
          <w:lang w:val="ru-RU"/>
        </w:rPr>
        <w:t>ваете</w:t>
      </w:r>
      <w:r w:rsidRPr="00193C90">
        <w:rPr>
          <w:lang w:val="ru-RU"/>
        </w:rPr>
        <w:t xml:space="preserve">, что </w:t>
      </w:r>
      <w:r w:rsidR="001D5859">
        <w:rPr>
          <w:lang w:val="ru-RU"/>
        </w:rPr>
        <w:t>их отделяют большие расстояния</w:t>
      </w:r>
      <w:r w:rsidRPr="00193C90">
        <w:rPr>
          <w:lang w:val="ru-RU"/>
        </w:rPr>
        <w:t>».</w:t>
      </w:r>
      <w:r w:rsidR="001D5859" w:rsidRPr="001D5859">
        <w:rPr>
          <w:rStyle w:val="a8"/>
          <w:rFonts w:ascii="Calibri" w:hAnsi="Calibri"/>
          <w:lang w:val="ru-RU"/>
        </w:rPr>
        <w:t xml:space="preserve"> </w:t>
      </w:r>
      <w:r w:rsidR="001D5859" w:rsidRPr="00BC7940">
        <w:rPr>
          <w:rStyle w:val="a8"/>
          <w:rFonts w:ascii="Calibri" w:hAnsi="Calibri"/>
        </w:rPr>
        <w:footnoteReference w:id="2"/>
      </w:r>
      <w:r w:rsidRPr="00193C90">
        <w:rPr>
          <w:lang w:val="ru-RU"/>
        </w:rPr>
        <w:br/>
      </w:r>
      <w:r w:rsidRPr="00193C90">
        <w:rPr>
          <w:lang w:val="ru-RU"/>
        </w:rPr>
        <w:br/>
      </w:r>
      <w:r w:rsidRPr="00193C90">
        <w:rPr>
          <w:lang w:val="ru-RU"/>
        </w:rPr>
        <w:lastRenderedPageBreak/>
        <w:t>Первая «гора» здесь - излияние Святого Духа Бога. Это будет день Пятидесятницы, когда П</w:t>
      </w:r>
      <w:r w:rsidR="001D5859">
        <w:rPr>
          <w:lang w:val="ru-RU"/>
        </w:rPr>
        <w:t>етр</w:t>
      </w:r>
      <w:r w:rsidRPr="00193C90">
        <w:rPr>
          <w:lang w:val="ru-RU"/>
        </w:rPr>
        <w:t xml:space="preserve"> цитирует эти стихи, чтобы объяснить, что происходит вокруг. Но вторая гора - та, кот</w:t>
      </w:r>
      <w:r w:rsidR="00451FD7">
        <w:rPr>
          <w:lang w:val="ru-RU"/>
        </w:rPr>
        <w:t xml:space="preserve">орую мы еще не достигли - </w:t>
      </w:r>
      <w:r w:rsidRPr="00193C90">
        <w:rPr>
          <w:lang w:val="ru-RU"/>
        </w:rPr>
        <w:t xml:space="preserve">не будет </w:t>
      </w:r>
      <w:r w:rsidR="009256C4">
        <w:rPr>
          <w:lang w:val="ru-RU"/>
        </w:rPr>
        <w:t>достигнута</w:t>
      </w:r>
      <w:r w:rsidRPr="00193C90">
        <w:rPr>
          <w:lang w:val="ru-RU"/>
        </w:rPr>
        <w:t xml:space="preserve"> до тех пор, пока Иисус не вернется. Это описание </w:t>
      </w:r>
      <w:r w:rsidR="001D5859">
        <w:rPr>
          <w:lang w:val="ru-RU"/>
        </w:rPr>
        <w:t>обратного порядка творения</w:t>
      </w:r>
      <w:r w:rsidRPr="00193C90">
        <w:rPr>
          <w:lang w:val="ru-RU"/>
        </w:rPr>
        <w:t xml:space="preserve">, изображенного здесь в чудесах на небесах, </w:t>
      </w:r>
      <w:r w:rsidR="001D5859">
        <w:rPr>
          <w:lang w:val="ru-RU"/>
        </w:rPr>
        <w:t xml:space="preserve">превращение </w:t>
      </w:r>
      <w:r w:rsidRPr="00193C90">
        <w:rPr>
          <w:lang w:val="ru-RU"/>
        </w:rPr>
        <w:t>солнца</w:t>
      </w:r>
      <w:r w:rsidR="001D5859">
        <w:rPr>
          <w:lang w:val="ru-RU"/>
        </w:rPr>
        <w:t xml:space="preserve"> в тьму и</w:t>
      </w:r>
      <w:r w:rsidRPr="00193C90">
        <w:rPr>
          <w:lang w:val="ru-RU"/>
        </w:rPr>
        <w:t xml:space="preserve"> луны в кровь. День Господень уже был</w:t>
      </w:r>
      <w:r w:rsidR="001D5859">
        <w:rPr>
          <w:lang w:val="ru-RU"/>
        </w:rPr>
        <w:t xml:space="preserve"> и еще не настал</w:t>
      </w:r>
      <w:r w:rsidRPr="00193C90">
        <w:rPr>
          <w:lang w:val="ru-RU"/>
        </w:rPr>
        <w:t xml:space="preserve">. </w:t>
      </w:r>
      <w:r w:rsidR="001D5859">
        <w:rPr>
          <w:lang w:val="ru-RU"/>
        </w:rPr>
        <w:t>Его рассвет произошел с</w:t>
      </w:r>
      <w:r w:rsidRPr="00193C90">
        <w:rPr>
          <w:lang w:val="ru-RU"/>
        </w:rPr>
        <w:t xml:space="preserve"> перв</w:t>
      </w:r>
      <w:r w:rsidR="001D5859">
        <w:rPr>
          <w:lang w:val="ru-RU"/>
        </w:rPr>
        <w:t xml:space="preserve">ым </w:t>
      </w:r>
      <w:r w:rsidR="009256C4">
        <w:rPr>
          <w:lang w:val="ru-RU"/>
        </w:rPr>
        <w:t>приходом</w:t>
      </w:r>
      <w:r w:rsidRPr="00193C90">
        <w:rPr>
          <w:lang w:val="ru-RU"/>
        </w:rPr>
        <w:t xml:space="preserve"> Иисуса на земл</w:t>
      </w:r>
      <w:r w:rsidR="001D5859">
        <w:rPr>
          <w:lang w:val="ru-RU"/>
        </w:rPr>
        <w:t>ю</w:t>
      </w:r>
      <w:r w:rsidRPr="00193C90">
        <w:rPr>
          <w:lang w:val="ru-RU"/>
        </w:rPr>
        <w:t xml:space="preserve">, но </w:t>
      </w:r>
      <w:r w:rsidR="001D5859">
        <w:rPr>
          <w:lang w:val="ru-RU"/>
        </w:rPr>
        <w:t xml:space="preserve">ожидается его </w:t>
      </w:r>
      <w:r w:rsidRPr="00193C90">
        <w:rPr>
          <w:lang w:val="ru-RU"/>
        </w:rPr>
        <w:t>завершени</w:t>
      </w:r>
      <w:r w:rsidR="001D5859">
        <w:rPr>
          <w:lang w:val="ru-RU"/>
        </w:rPr>
        <w:t>е</w:t>
      </w:r>
      <w:r w:rsidRPr="00193C90">
        <w:rPr>
          <w:lang w:val="ru-RU"/>
        </w:rPr>
        <w:t xml:space="preserve">, когда Он </w:t>
      </w:r>
      <w:r w:rsidR="001D5859">
        <w:rPr>
          <w:lang w:val="ru-RU"/>
        </w:rPr>
        <w:t>придет вновь</w:t>
      </w:r>
      <w:r w:rsidRPr="00193C90">
        <w:rPr>
          <w:lang w:val="ru-RU"/>
        </w:rPr>
        <w:t>.</w:t>
      </w:r>
      <w:r w:rsidRPr="00193C90">
        <w:rPr>
          <w:lang w:val="ru-RU"/>
        </w:rPr>
        <w:br/>
      </w:r>
      <w:r w:rsidRPr="00193C90">
        <w:rPr>
          <w:lang w:val="ru-RU"/>
        </w:rPr>
        <w:br/>
      </w:r>
      <w:proofErr w:type="spellStart"/>
      <w:r w:rsidRPr="00397975">
        <w:rPr>
          <w:b/>
          <w:lang w:val="ru-RU"/>
        </w:rPr>
        <w:t>Иоиль</w:t>
      </w:r>
      <w:proofErr w:type="spellEnd"/>
      <w:r w:rsidRPr="00397975">
        <w:rPr>
          <w:b/>
          <w:lang w:val="ru-RU"/>
        </w:rPr>
        <w:t xml:space="preserve"> 3: 1-16 - Обетование правосудия</w:t>
      </w:r>
      <w:r w:rsidRPr="00397975">
        <w:rPr>
          <w:b/>
          <w:lang w:val="ru-RU"/>
        </w:rPr>
        <w:br/>
      </w:r>
      <w:r w:rsidRPr="00193C90">
        <w:rPr>
          <w:lang w:val="ru-RU"/>
        </w:rPr>
        <w:br/>
      </w:r>
      <w:r w:rsidR="00451FD7">
        <w:rPr>
          <w:lang w:val="ru-RU"/>
        </w:rPr>
        <w:t>Э</w:t>
      </w:r>
      <w:r w:rsidRPr="00193C90">
        <w:rPr>
          <w:lang w:val="ru-RU"/>
        </w:rPr>
        <w:t xml:space="preserve">то то, что мы видим, </w:t>
      </w:r>
      <w:r w:rsidR="001D5859">
        <w:rPr>
          <w:lang w:val="ru-RU"/>
        </w:rPr>
        <w:t>в заключении книги</w:t>
      </w:r>
      <w:r w:rsidRPr="00193C90">
        <w:rPr>
          <w:lang w:val="ru-RU"/>
        </w:rPr>
        <w:t xml:space="preserve"> </w:t>
      </w:r>
      <w:proofErr w:type="spellStart"/>
      <w:r w:rsidRPr="00193C90">
        <w:rPr>
          <w:lang w:val="ru-RU"/>
        </w:rPr>
        <w:t>Иоиль</w:t>
      </w:r>
      <w:proofErr w:type="spellEnd"/>
      <w:r w:rsidRPr="00193C90">
        <w:rPr>
          <w:lang w:val="ru-RU"/>
        </w:rPr>
        <w:t xml:space="preserve"> в главе 3, когда пророк </w:t>
      </w:r>
      <w:r w:rsidR="001D5859">
        <w:rPr>
          <w:lang w:val="ru-RU"/>
        </w:rPr>
        <w:t>заглядывает в будущее и видит</w:t>
      </w:r>
      <w:r w:rsidRPr="00193C90">
        <w:rPr>
          <w:lang w:val="ru-RU"/>
        </w:rPr>
        <w:t xml:space="preserve"> это окончательное исполнение Дня Господня. Во-первых, Бог обещает </w:t>
      </w:r>
      <w:r w:rsidR="006D6AD8">
        <w:rPr>
          <w:lang w:val="ru-RU"/>
        </w:rPr>
        <w:t>явить свое правосудие т</w:t>
      </w:r>
      <w:r w:rsidRPr="00193C90">
        <w:rPr>
          <w:lang w:val="ru-RU"/>
        </w:rPr>
        <w:t xml:space="preserve">ем народам, которые мучили его народ. </w:t>
      </w:r>
      <w:r w:rsidRPr="006D6AD8">
        <w:rPr>
          <w:lang w:val="ru-RU"/>
        </w:rPr>
        <w:t>Посмотрите на 3: 1-2</w:t>
      </w:r>
      <w:r w:rsidR="006D6AD8">
        <w:rPr>
          <w:lang w:val="ru-RU"/>
        </w:rPr>
        <w:t>:</w:t>
      </w:r>
      <w:r w:rsidR="0056534F" w:rsidRPr="006D6AD8">
        <w:rPr>
          <w:rFonts w:ascii="Calibri" w:hAnsi="Calibri"/>
          <w:lang w:val="ru-RU"/>
        </w:rPr>
        <w:t xml:space="preserve"> </w:t>
      </w:r>
    </w:p>
    <w:p w14:paraId="54D71C1C" w14:textId="77777777" w:rsidR="0056534F" w:rsidRPr="006D6AD8" w:rsidRDefault="0056534F" w:rsidP="00886ABA">
      <w:pPr>
        <w:tabs>
          <w:tab w:val="right" w:pos="0"/>
        </w:tabs>
        <w:rPr>
          <w:rFonts w:ascii="Calibri" w:hAnsi="Calibri"/>
          <w:lang w:val="ru-RU"/>
        </w:rPr>
      </w:pPr>
    </w:p>
    <w:p w14:paraId="2E663E6A" w14:textId="77777777" w:rsidR="002C67CC" w:rsidRPr="002C67CC" w:rsidRDefault="002C67CC" w:rsidP="002C67CC">
      <w:pPr>
        <w:tabs>
          <w:tab w:val="right" w:pos="0"/>
        </w:tabs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2C67CC">
        <w:rPr>
          <w:rStyle w:val="text"/>
          <w:rFonts w:asciiTheme="minorHAnsi" w:hAnsiTheme="minorHAnsi"/>
          <w:shd w:val="clear" w:color="auto" w:fill="FFFFFF"/>
          <w:lang w:val="ru-RU"/>
        </w:rPr>
        <w:t>Ибо вот, в те дни и в то самое время, когда Я возвращу плен Иуды и Иерусалима,</w:t>
      </w:r>
    </w:p>
    <w:p w14:paraId="684898F1" w14:textId="2890FB6D" w:rsidR="00780914" w:rsidRPr="002C67CC" w:rsidRDefault="002C67CC" w:rsidP="002C67CC">
      <w:pPr>
        <w:tabs>
          <w:tab w:val="right" w:pos="0"/>
        </w:tabs>
        <w:ind w:left="720"/>
        <w:rPr>
          <w:rFonts w:asciiTheme="minorHAnsi" w:hAnsiTheme="minorHAnsi"/>
          <w:b/>
          <w:lang w:val="ru-RU"/>
        </w:rPr>
      </w:pPr>
      <w:r w:rsidRPr="002C67CC">
        <w:rPr>
          <w:rStyle w:val="text"/>
          <w:rFonts w:asciiTheme="minorHAnsi" w:hAnsiTheme="minorHAnsi"/>
          <w:shd w:val="clear" w:color="auto" w:fill="FFFFFF"/>
          <w:lang w:val="ru-RU"/>
        </w:rPr>
        <w:t xml:space="preserve">2 Я соберу все народы, и приведу их в долину </w:t>
      </w:r>
      <w:proofErr w:type="spellStart"/>
      <w:r w:rsidRPr="002C67CC">
        <w:rPr>
          <w:rStyle w:val="text"/>
          <w:rFonts w:asciiTheme="minorHAnsi" w:hAnsiTheme="minorHAnsi"/>
          <w:shd w:val="clear" w:color="auto" w:fill="FFFFFF"/>
          <w:lang w:val="ru-RU"/>
        </w:rPr>
        <w:t>Иосафата</w:t>
      </w:r>
      <w:proofErr w:type="spellEnd"/>
      <w:r w:rsidRPr="002C67CC">
        <w:rPr>
          <w:rStyle w:val="text"/>
          <w:rFonts w:asciiTheme="minorHAnsi" w:hAnsiTheme="minorHAnsi"/>
          <w:shd w:val="clear" w:color="auto" w:fill="FFFFFF"/>
          <w:lang w:val="ru-RU"/>
        </w:rPr>
        <w:t>, и там произведу над ними суд за народ Мой и за наследие Мое, Израиля</w:t>
      </w:r>
      <w:r w:rsidRPr="002C67CC">
        <w:rPr>
          <w:rFonts w:asciiTheme="minorHAnsi" w:hAnsiTheme="minorHAnsi"/>
          <w:b/>
          <w:lang w:val="ru-RU"/>
        </w:rPr>
        <w:t>…</w:t>
      </w:r>
    </w:p>
    <w:p w14:paraId="22EC13D0" w14:textId="77777777" w:rsidR="00780914" w:rsidRPr="002C67CC" w:rsidRDefault="00780914" w:rsidP="00886ABA">
      <w:pPr>
        <w:tabs>
          <w:tab w:val="right" w:pos="0"/>
        </w:tabs>
        <w:rPr>
          <w:rFonts w:ascii="Calibri" w:hAnsi="Calibri"/>
          <w:b/>
          <w:lang w:val="ru-RU"/>
        </w:rPr>
      </w:pPr>
    </w:p>
    <w:p w14:paraId="36A11220" w14:textId="2CF35BD1" w:rsidR="00B07763" w:rsidRPr="009256C4" w:rsidRDefault="00193C90" w:rsidP="006D6AD8">
      <w:pPr>
        <w:tabs>
          <w:tab w:val="right" w:pos="0"/>
        </w:tabs>
        <w:rPr>
          <w:rFonts w:ascii="Calibri" w:hAnsi="Calibri"/>
          <w:lang w:val="ru-RU"/>
        </w:rPr>
      </w:pPr>
      <w:proofErr w:type="spellStart"/>
      <w:r w:rsidRPr="006D6AD8">
        <w:rPr>
          <w:b/>
          <w:lang w:val="ru-RU"/>
        </w:rPr>
        <w:t>Иоиль</w:t>
      </w:r>
      <w:proofErr w:type="spellEnd"/>
      <w:r w:rsidRPr="006D6AD8">
        <w:rPr>
          <w:b/>
          <w:lang w:val="ru-RU"/>
        </w:rPr>
        <w:t xml:space="preserve"> 3: 17-21 - Обещание восстановления</w:t>
      </w:r>
      <w:r w:rsidRPr="00193C90">
        <w:rPr>
          <w:lang w:val="ru-RU"/>
        </w:rPr>
        <w:br/>
      </w:r>
      <w:r w:rsidRPr="00193C90">
        <w:rPr>
          <w:lang w:val="ru-RU"/>
        </w:rPr>
        <w:br/>
        <w:t xml:space="preserve">Затем в заключительных стихах книги </w:t>
      </w:r>
      <w:r w:rsidR="006D6AD8">
        <w:rPr>
          <w:lang w:val="ru-RU"/>
        </w:rPr>
        <w:t xml:space="preserve">мы видим </w:t>
      </w:r>
      <w:r w:rsidRPr="00193C90">
        <w:rPr>
          <w:lang w:val="ru-RU"/>
        </w:rPr>
        <w:t>обеща</w:t>
      </w:r>
      <w:r w:rsidR="006D6AD8">
        <w:rPr>
          <w:lang w:val="ru-RU"/>
        </w:rPr>
        <w:t>ние о восстановлении</w:t>
      </w:r>
      <w:r w:rsidRPr="00193C90">
        <w:rPr>
          <w:lang w:val="ru-RU"/>
        </w:rPr>
        <w:t xml:space="preserve"> Иуд</w:t>
      </w:r>
      <w:r w:rsidR="006D6AD8">
        <w:rPr>
          <w:lang w:val="ru-RU"/>
        </w:rPr>
        <w:t>еи</w:t>
      </w:r>
      <w:r w:rsidRPr="00193C90">
        <w:rPr>
          <w:lang w:val="ru-RU"/>
        </w:rPr>
        <w:t xml:space="preserve"> в отношениях с Яхве, и </w:t>
      </w:r>
      <w:r w:rsidR="006D6AD8">
        <w:rPr>
          <w:lang w:val="ru-RU"/>
        </w:rPr>
        <w:t xml:space="preserve">о том, что она </w:t>
      </w:r>
      <w:r w:rsidRPr="00193C90">
        <w:rPr>
          <w:lang w:val="ru-RU"/>
        </w:rPr>
        <w:t xml:space="preserve">никогда больше не </w:t>
      </w:r>
      <w:r w:rsidR="006D6AD8">
        <w:rPr>
          <w:lang w:val="ru-RU"/>
        </w:rPr>
        <w:t>вкусит</w:t>
      </w:r>
      <w:r w:rsidRPr="00193C90">
        <w:rPr>
          <w:lang w:val="ru-RU"/>
        </w:rPr>
        <w:t xml:space="preserve"> горьки</w:t>
      </w:r>
      <w:r w:rsidR="006D6AD8">
        <w:rPr>
          <w:lang w:val="ru-RU"/>
        </w:rPr>
        <w:t>е</w:t>
      </w:r>
      <w:r w:rsidRPr="00193C90">
        <w:rPr>
          <w:lang w:val="ru-RU"/>
        </w:rPr>
        <w:t xml:space="preserve"> плоды греха. Мы видим в 3:18 удивительную картину нового неба и новой земли, где Бог будет жить со своим народом.</w:t>
      </w:r>
    </w:p>
    <w:p w14:paraId="131031FA" w14:textId="77777777" w:rsidR="002C67CC" w:rsidRPr="009256C4" w:rsidRDefault="002C67CC" w:rsidP="00BC7940">
      <w:pPr>
        <w:tabs>
          <w:tab w:val="right" w:pos="0"/>
        </w:tabs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</w:p>
    <w:p w14:paraId="7AF36E40" w14:textId="2F43E327" w:rsidR="00BC7940" w:rsidRPr="002C67CC" w:rsidRDefault="002C67CC" w:rsidP="00BC7940">
      <w:pPr>
        <w:tabs>
          <w:tab w:val="right" w:pos="0"/>
        </w:tabs>
        <w:ind w:left="720"/>
        <w:rPr>
          <w:rStyle w:val="text"/>
          <w:rFonts w:asciiTheme="minorHAnsi" w:hAnsiTheme="minorHAnsi"/>
          <w:shd w:val="clear" w:color="auto" w:fill="FFFFFF"/>
          <w:lang w:val="ru-RU"/>
        </w:rPr>
      </w:pPr>
      <w:r w:rsidRPr="002C67CC">
        <w:rPr>
          <w:rStyle w:val="text"/>
          <w:rFonts w:asciiTheme="minorHAnsi" w:hAnsiTheme="minorHAnsi"/>
          <w:shd w:val="clear" w:color="auto" w:fill="FFFFFF"/>
          <w:lang w:val="ru-RU"/>
        </w:rPr>
        <w:t xml:space="preserve">И будет в тот день: горы будут капать вином и холмы потекут молоком, и все русла Иудейские наполнятся водою, а из дома Господня выйдет источник, и будет </w:t>
      </w:r>
      <w:proofErr w:type="spellStart"/>
      <w:r w:rsidRPr="002C67CC">
        <w:rPr>
          <w:rStyle w:val="text"/>
          <w:rFonts w:asciiTheme="minorHAnsi" w:hAnsiTheme="minorHAnsi"/>
          <w:shd w:val="clear" w:color="auto" w:fill="FFFFFF"/>
          <w:lang w:val="ru-RU"/>
        </w:rPr>
        <w:t>напоять</w:t>
      </w:r>
      <w:proofErr w:type="spellEnd"/>
      <w:r w:rsidRPr="002C67CC">
        <w:rPr>
          <w:rStyle w:val="text"/>
          <w:rFonts w:asciiTheme="minorHAnsi" w:hAnsiTheme="minorHAnsi"/>
          <w:shd w:val="clear" w:color="auto" w:fill="FFFFFF"/>
          <w:lang w:val="ru-RU"/>
        </w:rPr>
        <w:t xml:space="preserve"> долину </w:t>
      </w:r>
      <w:proofErr w:type="spellStart"/>
      <w:r w:rsidRPr="002C67CC">
        <w:rPr>
          <w:rStyle w:val="text"/>
          <w:rFonts w:asciiTheme="minorHAnsi" w:hAnsiTheme="minorHAnsi"/>
          <w:shd w:val="clear" w:color="auto" w:fill="FFFFFF"/>
          <w:lang w:val="ru-RU"/>
        </w:rPr>
        <w:t>Ситтим</w:t>
      </w:r>
      <w:proofErr w:type="spellEnd"/>
      <w:r w:rsidRPr="002C67CC">
        <w:rPr>
          <w:rStyle w:val="text"/>
          <w:rFonts w:asciiTheme="minorHAnsi" w:hAnsiTheme="minorHAnsi"/>
          <w:shd w:val="clear" w:color="auto" w:fill="FFFFFF"/>
          <w:lang w:val="ru-RU"/>
        </w:rPr>
        <w:t>.</w:t>
      </w:r>
    </w:p>
    <w:p w14:paraId="1DBE87CA" w14:textId="77777777" w:rsidR="00BC7940" w:rsidRPr="002C67CC" w:rsidRDefault="00BC7940" w:rsidP="00886ABA">
      <w:pPr>
        <w:tabs>
          <w:tab w:val="right" w:pos="0"/>
        </w:tabs>
        <w:rPr>
          <w:rStyle w:val="text"/>
          <w:rFonts w:ascii="Verdana" w:hAnsi="Verdana"/>
          <w:shd w:val="clear" w:color="auto" w:fill="FFFFFF"/>
          <w:lang w:val="ru-RU"/>
        </w:rPr>
      </w:pPr>
    </w:p>
    <w:p w14:paraId="67C0CD9A" w14:textId="2FD8717F" w:rsidR="004910BF" w:rsidRPr="009554F0" w:rsidRDefault="00193C90" w:rsidP="006D6AD8">
      <w:pPr>
        <w:tabs>
          <w:tab w:val="right" w:pos="0"/>
        </w:tabs>
        <w:rPr>
          <w:rFonts w:ascii="Calibri" w:hAnsi="Calibri"/>
          <w:b/>
          <w:lang w:val="ru-RU"/>
        </w:rPr>
      </w:pPr>
      <w:r w:rsidRPr="00193C90">
        <w:rPr>
          <w:lang w:val="ru-RU"/>
        </w:rPr>
        <w:t>Этот язык показывает нам, что вся вселенная будет обновлена. Это напомина</w:t>
      </w:r>
      <w:r w:rsidR="006D6AD8">
        <w:rPr>
          <w:lang w:val="ru-RU"/>
        </w:rPr>
        <w:t xml:space="preserve">ет </w:t>
      </w:r>
      <w:r w:rsidRPr="00193C90">
        <w:rPr>
          <w:lang w:val="ru-RU"/>
        </w:rPr>
        <w:t>нам</w:t>
      </w:r>
      <w:r w:rsidR="006D6AD8">
        <w:rPr>
          <w:lang w:val="ru-RU"/>
        </w:rPr>
        <w:t xml:space="preserve"> о том</w:t>
      </w:r>
      <w:r w:rsidRPr="00193C90">
        <w:rPr>
          <w:lang w:val="ru-RU"/>
        </w:rPr>
        <w:t>, что Библия не просто описывает спасение, как освобождение от наказания Бога. Он</w:t>
      </w:r>
      <w:r w:rsidR="006D6AD8">
        <w:rPr>
          <w:lang w:val="ru-RU"/>
        </w:rPr>
        <w:t>а</w:t>
      </w:r>
      <w:r w:rsidRPr="00193C90">
        <w:rPr>
          <w:lang w:val="ru-RU"/>
        </w:rPr>
        <w:t xml:space="preserve"> в первую очередь описывает </w:t>
      </w:r>
      <w:r w:rsidR="006D6AD8">
        <w:rPr>
          <w:lang w:val="ru-RU"/>
        </w:rPr>
        <w:t>спасение</w:t>
      </w:r>
      <w:r w:rsidR="00451FD7">
        <w:rPr>
          <w:lang w:val="ru-RU"/>
        </w:rPr>
        <w:t>,</w:t>
      </w:r>
      <w:r w:rsidR="006D6AD8">
        <w:rPr>
          <w:lang w:val="ru-RU"/>
        </w:rPr>
        <w:t xml:space="preserve"> как </w:t>
      </w:r>
      <w:r w:rsidR="006D6AD8" w:rsidRPr="00A110F8">
        <w:rPr>
          <w:b/>
          <w:i/>
          <w:lang w:val="ru-RU"/>
        </w:rPr>
        <w:t>восстановление</w:t>
      </w:r>
      <w:r w:rsidR="006D6AD8">
        <w:rPr>
          <w:lang w:val="ru-RU"/>
        </w:rPr>
        <w:t xml:space="preserve"> Богом</w:t>
      </w:r>
      <w:r w:rsidRPr="00193C90">
        <w:rPr>
          <w:lang w:val="ru-RU"/>
        </w:rPr>
        <w:t xml:space="preserve"> </w:t>
      </w:r>
      <w:r w:rsidR="006D6AD8">
        <w:rPr>
          <w:lang w:val="ru-RU"/>
        </w:rPr>
        <w:t>положения с</w:t>
      </w:r>
      <w:r w:rsidRPr="00193C90">
        <w:rPr>
          <w:lang w:val="ru-RU"/>
        </w:rPr>
        <w:t>во</w:t>
      </w:r>
      <w:r w:rsidR="006D6AD8">
        <w:rPr>
          <w:lang w:val="ru-RU"/>
        </w:rPr>
        <w:t>его</w:t>
      </w:r>
      <w:r w:rsidRPr="00193C90">
        <w:rPr>
          <w:lang w:val="ru-RU"/>
        </w:rPr>
        <w:t xml:space="preserve"> народ</w:t>
      </w:r>
      <w:r w:rsidR="006D6AD8">
        <w:rPr>
          <w:lang w:val="ru-RU"/>
        </w:rPr>
        <w:t>а</w:t>
      </w:r>
      <w:r w:rsidRPr="00193C90">
        <w:rPr>
          <w:lang w:val="ru-RU"/>
        </w:rPr>
        <w:t xml:space="preserve"> </w:t>
      </w:r>
      <w:r w:rsidR="006D6AD8">
        <w:rPr>
          <w:lang w:val="ru-RU"/>
        </w:rPr>
        <w:t>перед Собой и</w:t>
      </w:r>
      <w:r w:rsidRPr="00193C90">
        <w:rPr>
          <w:lang w:val="ru-RU"/>
        </w:rPr>
        <w:t xml:space="preserve"> сво</w:t>
      </w:r>
      <w:r w:rsidR="006D6AD8">
        <w:rPr>
          <w:lang w:val="ru-RU"/>
        </w:rPr>
        <w:t>им</w:t>
      </w:r>
      <w:r w:rsidRPr="00193C90">
        <w:rPr>
          <w:lang w:val="ru-RU"/>
        </w:rPr>
        <w:t xml:space="preserve"> присутстви</w:t>
      </w:r>
      <w:r w:rsidR="006D6AD8">
        <w:rPr>
          <w:lang w:val="ru-RU"/>
        </w:rPr>
        <w:t>ем</w:t>
      </w:r>
      <w:r w:rsidRPr="00193C90">
        <w:rPr>
          <w:lang w:val="ru-RU"/>
        </w:rPr>
        <w:t>.</w:t>
      </w:r>
      <w:r w:rsidRPr="00193C90">
        <w:rPr>
          <w:lang w:val="ru-RU"/>
        </w:rPr>
        <w:br/>
      </w:r>
      <w:r w:rsidRPr="00193C90">
        <w:rPr>
          <w:lang w:val="ru-RU"/>
        </w:rPr>
        <w:br/>
      </w:r>
      <w:r w:rsidRPr="006D6AD8">
        <w:rPr>
          <w:b/>
          <w:lang w:val="ru-RU"/>
        </w:rPr>
        <w:t>[ВОПРОСЫ]</w:t>
      </w:r>
      <w:r w:rsidRPr="00193C90">
        <w:rPr>
          <w:lang w:val="ru-RU"/>
        </w:rPr>
        <w:br/>
      </w:r>
      <w:r w:rsidRPr="00193C90">
        <w:rPr>
          <w:lang w:val="ru-RU"/>
        </w:rPr>
        <w:br/>
      </w:r>
      <w:r w:rsidR="006D6AD8" w:rsidRPr="006D6AD8">
        <w:rPr>
          <w:b/>
          <w:lang w:val="ru-RU"/>
        </w:rPr>
        <w:t>Заключение</w:t>
      </w:r>
      <w:r w:rsidRPr="006D6AD8">
        <w:rPr>
          <w:b/>
          <w:lang w:val="ru-RU"/>
        </w:rPr>
        <w:br/>
      </w:r>
      <w:r w:rsidRPr="00193C90">
        <w:rPr>
          <w:lang w:val="ru-RU"/>
        </w:rPr>
        <w:br/>
        <w:t>Итак,</w:t>
      </w:r>
      <w:r w:rsidR="00A110F8" w:rsidRPr="00A110F8">
        <w:rPr>
          <w:lang w:val="ru-RU"/>
        </w:rPr>
        <w:t xml:space="preserve"> </w:t>
      </w:r>
      <w:r w:rsidR="00A110F8" w:rsidRPr="00193C90">
        <w:rPr>
          <w:lang w:val="ru-RU"/>
        </w:rPr>
        <w:t>сегодня</w:t>
      </w:r>
      <w:r w:rsidR="006D6AD8">
        <w:rPr>
          <w:lang w:val="ru-RU"/>
        </w:rPr>
        <w:t xml:space="preserve"> мы закончили первые две книги малых п</w:t>
      </w:r>
      <w:r w:rsidRPr="00193C90">
        <w:rPr>
          <w:lang w:val="ru-RU"/>
        </w:rPr>
        <w:t xml:space="preserve">ророков. Надеюсь, вы </w:t>
      </w:r>
      <w:r w:rsidR="006D6AD8">
        <w:rPr>
          <w:lang w:val="ru-RU"/>
        </w:rPr>
        <w:t>у</w:t>
      </w:r>
      <w:r w:rsidRPr="00193C90">
        <w:rPr>
          <w:lang w:val="ru-RU"/>
        </w:rPr>
        <w:t xml:space="preserve">видели, что </w:t>
      </w:r>
      <w:r w:rsidR="006D6AD8">
        <w:rPr>
          <w:lang w:val="ru-RU"/>
        </w:rPr>
        <w:t>независимо от образа (разбитый</w:t>
      </w:r>
      <w:r w:rsidRPr="00193C90">
        <w:rPr>
          <w:lang w:val="ru-RU"/>
        </w:rPr>
        <w:t xml:space="preserve"> брак или </w:t>
      </w:r>
      <w:r w:rsidR="006D6AD8">
        <w:rPr>
          <w:lang w:val="ru-RU"/>
        </w:rPr>
        <w:t>нашествие</w:t>
      </w:r>
      <w:r w:rsidRPr="00193C90">
        <w:rPr>
          <w:lang w:val="ru-RU"/>
        </w:rPr>
        <w:t xml:space="preserve"> саранч</w:t>
      </w:r>
      <w:r w:rsidR="006D6AD8">
        <w:rPr>
          <w:lang w:val="ru-RU"/>
        </w:rPr>
        <w:t>и)</w:t>
      </w:r>
      <w:r w:rsidRPr="00193C90">
        <w:rPr>
          <w:lang w:val="ru-RU"/>
        </w:rPr>
        <w:t>, эт</w:t>
      </w:r>
      <w:r w:rsidR="00A110F8">
        <w:rPr>
          <w:lang w:val="ru-RU"/>
        </w:rPr>
        <w:t>и</w:t>
      </w:r>
      <w:r w:rsidRPr="00193C90">
        <w:rPr>
          <w:lang w:val="ru-RU"/>
        </w:rPr>
        <w:t xml:space="preserve"> </w:t>
      </w:r>
      <w:r w:rsidR="006D6AD8">
        <w:rPr>
          <w:lang w:val="ru-RU"/>
        </w:rPr>
        <w:t>книг</w:t>
      </w:r>
      <w:r w:rsidR="00A110F8">
        <w:rPr>
          <w:lang w:val="ru-RU"/>
        </w:rPr>
        <w:t>и</w:t>
      </w:r>
      <w:r w:rsidRPr="00193C90">
        <w:rPr>
          <w:lang w:val="ru-RU"/>
        </w:rPr>
        <w:t xml:space="preserve"> Двенадцати</w:t>
      </w:r>
      <w:r w:rsidR="00A110F8">
        <w:rPr>
          <w:lang w:val="ru-RU"/>
        </w:rPr>
        <w:t xml:space="preserve"> раскрывают</w:t>
      </w:r>
      <w:r w:rsidRPr="00193C90">
        <w:rPr>
          <w:lang w:val="ru-RU"/>
        </w:rPr>
        <w:t xml:space="preserve"> возмущение Господа против греха</w:t>
      </w:r>
      <w:r w:rsidR="006D6AD8">
        <w:rPr>
          <w:lang w:val="ru-RU"/>
        </w:rPr>
        <w:t xml:space="preserve"> и</w:t>
      </w:r>
      <w:r w:rsidR="00A110F8">
        <w:rPr>
          <w:lang w:val="ru-RU"/>
        </w:rPr>
        <w:t xml:space="preserve"> провозглашаю</w:t>
      </w:r>
      <w:r w:rsidRPr="00193C90">
        <w:rPr>
          <w:lang w:val="ru-RU"/>
        </w:rPr>
        <w:t>т милос</w:t>
      </w:r>
      <w:r w:rsidR="006D6AD8">
        <w:rPr>
          <w:lang w:val="ru-RU"/>
        </w:rPr>
        <w:t>ть</w:t>
      </w:r>
      <w:r w:rsidRPr="00193C90">
        <w:rPr>
          <w:lang w:val="ru-RU"/>
        </w:rPr>
        <w:t xml:space="preserve"> и восстановление тем, кто, как </w:t>
      </w:r>
      <w:r w:rsidR="00A110F8">
        <w:rPr>
          <w:lang w:val="ru-RU"/>
        </w:rPr>
        <w:t xml:space="preserve">говорит </w:t>
      </w:r>
      <w:proofErr w:type="spellStart"/>
      <w:r w:rsidR="00A110F8">
        <w:rPr>
          <w:lang w:val="ru-RU"/>
        </w:rPr>
        <w:t>Ио</w:t>
      </w:r>
      <w:bookmarkStart w:id="0" w:name="_GoBack"/>
      <w:bookmarkEnd w:id="0"/>
      <w:r w:rsidR="006D6AD8">
        <w:rPr>
          <w:lang w:val="ru-RU"/>
        </w:rPr>
        <w:t>иль</w:t>
      </w:r>
      <w:proofErr w:type="spellEnd"/>
      <w:r w:rsidR="006D6AD8">
        <w:rPr>
          <w:lang w:val="ru-RU"/>
        </w:rPr>
        <w:t xml:space="preserve"> «</w:t>
      </w:r>
      <w:r w:rsidRPr="00193C90">
        <w:rPr>
          <w:lang w:val="ru-RU"/>
        </w:rPr>
        <w:t>раздира</w:t>
      </w:r>
      <w:r w:rsidR="006D6AD8">
        <w:rPr>
          <w:lang w:val="ru-RU"/>
        </w:rPr>
        <w:t>ет</w:t>
      </w:r>
      <w:r w:rsidRPr="00193C90">
        <w:rPr>
          <w:lang w:val="ru-RU"/>
        </w:rPr>
        <w:t xml:space="preserve"> сердца» в покаянии (2:13) и пол</w:t>
      </w:r>
      <w:r w:rsidR="006D6AD8">
        <w:rPr>
          <w:lang w:val="ru-RU"/>
        </w:rPr>
        <w:t>агает</w:t>
      </w:r>
      <w:r w:rsidRPr="00193C90">
        <w:rPr>
          <w:lang w:val="ru-RU"/>
        </w:rPr>
        <w:t xml:space="preserve"> свою веру в совершенного Сына Б</w:t>
      </w:r>
      <w:r w:rsidR="009554F0">
        <w:rPr>
          <w:lang w:val="ru-RU"/>
        </w:rPr>
        <w:t xml:space="preserve">ожия, предсказанного в </w:t>
      </w:r>
      <w:proofErr w:type="spellStart"/>
      <w:r w:rsidR="009554F0">
        <w:rPr>
          <w:lang w:val="ru-RU"/>
        </w:rPr>
        <w:t>Осии</w:t>
      </w:r>
      <w:proofErr w:type="spellEnd"/>
      <w:r w:rsidR="009554F0">
        <w:rPr>
          <w:lang w:val="ru-RU"/>
        </w:rPr>
        <w:t xml:space="preserve"> 11:</w:t>
      </w:r>
      <w:r w:rsidRPr="00193C90">
        <w:rPr>
          <w:lang w:val="ru-RU"/>
        </w:rPr>
        <w:t xml:space="preserve">1. </w:t>
      </w:r>
      <w:r w:rsidR="009554F0">
        <w:rPr>
          <w:lang w:val="ru-RU"/>
        </w:rPr>
        <w:t>Доверяя</w:t>
      </w:r>
      <w:r w:rsidRPr="00193C90">
        <w:rPr>
          <w:lang w:val="ru-RU"/>
        </w:rPr>
        <w:t xml:space="preserve"> Иисус</w:t>
      </w:r>
      <w:r w:rsidR="009554F0">
        <w:rPr>
          <w:lang w:val="ru-RU"/>
        </w:rPr>
        <w:t>у</w:t>
      </w:r>
      <w:r w:rsidRPr="00193C90">
        <w:rPr>
          <w:lang w:val="ru-RU"/>
        </w:rPr>
        <w:t xml:space="preserve">, мы познаем Бога как милостивого мужа, и с надеждой и верой </w:t>
      </w:r>
      <w:r w:rsidR="009554F0">
        <w:rPr>
          <w:lang w:val="ru-RU"/>
        </w:rPr>
        <w:t>ожидаем</w:t>
      </w:r>
      <w:r w:rsidRPr="00193C90">
        <w:rPr>
          <w:lang w:val="ru-RU"/>
        </w:rPr>
        <w:t xml:space="preserve"> </w:t>
      </w:r>
      <w:r w:rsidR="009554F0">
        <w:rPr>
          <w:lang w:val="ru-RU"/>
        </w:rPr>
        <w:t>дня</w:t>
      </w:r>
      <w:r w:rsidRPr="00193C90">
        <w:rPr>
          <w:lang w:val="ru-RU"/>
        </w:rPr>
        <w:t xml:space="preserve"> </w:t>
      </w:r>
      <w:r w:rsidR="009554F0" w:rsidRPr="00193C90">
        <w:rPr>
          <w:lang w:val="ru-RU"/>
        </w:rPr>
        <w:t>Господне</w:t>
      </w:r>
      <w:r w:rsidR="009554F0">
        <w:rPr>
          <w:lang w:val="ru-RU"/>
        </w:rPr>
        <w:t>го</w:t>
      </w:r>
      <w:r w:rsidRPr="00193C90">
        <w:rPr>
          <w:lang w:val="ru-RU"/>
        </w:rPr>
        <w:t xml:space="preserve">, когда </w:t>
      </w:r>
      <w:r w:rsidR="009554F0">
        <w:rPr>
          <w:lang w:val="ru-RU"/>
        </w:rPr>
        <w:t xml:space="preserve">мы </w:t>
      </w:r>
      <w:r w:rsidRPr="00193C90">
        <w:rPr>
          <w:lang w:val="ru-RU"/>
        </w:rPr>
        <w:t>будем с ним навсегда.</w:t>
      </w:r>
      <w:r w:rsidRPr="00193C90">
        <w:rPr>
          <w:lang w:val="ru-RU"/>
        </w:rPr>
        <w:br/>
      </w:r>
      <w:r w:rsidRPr="00193C90">
        <w:rPr>
          <w:lang w:val="ru-RU"/>
        </w:rPr>
        <w:br/>
      </w:r>
      <w:r w:rsidRPr="009554F0">
        <w:rPr>
          <w:b/>
          <w:lang w:val="ru-RU"/>
        </w:rPr>
        <w:t>[</w:t>
      </w:r>
      <w:r w:rsidR="006D6AD8" w:rsidRPr="006D6AD8">
        <w:rPr>
          <w:b/>
          <w:lang w:val="ru-RU"/>
        </w:rPr>
        <w:t>ПО</w:t>
      </w:r>
      <w:r w:rsidRPr="009554F0">
        <w:rPr>
          <w:b/>
          <w:lang w:val="ru-RU"/>
        </w:rPr>
        <w:t>МОЛИТЕСЬ]</w:t>
      </w:r>
      <w:r w:rsidR="004910BF" w:rsidRPr="009554F0">
        <w:rPr>
          <w:rFonts w:ascii="Calibri" w:hAnsi="Calibri"/>
          <w:b/>
          <w:lang w:val="ru-RU"/>
        </w:rPr>
        <w:t xml:space="preserve"> </w:t>
      </w:r>
    </w:p>
    <w:p w14:paraId="6A9C7C70" w14:textId="77777777" w:rsidR="004910BF" w:rsidRPr="009554F0" w:rsidRDefault="004910BF" w:rsidP="00886ABA">
      <w:pPr>
        <w:tabs>
          <w:tab w:val="right" w:pos="0"/>
        </w:tabs>
        <w:rPr>
          <w:rFonts w:ascii="Calibri" w:hAnsi="Calibri"/>
          <w:b/>
          <w:lang w:val="ru-RU"/>
        </w:rPr>
      </w:pPr>
    </w:p>
    <w:sectPr w:rsidR="004910BF" w:rsidRPr="009554F0" w:rsidSect="0009735D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D8535" w14:textId="77777777" w:rsidR="006126D2" w:rsidRDefault="006126D2">
      <w:r>
        <w:separator/>
      </w:r>
    </w:p>
  </w:endnote>
  <w:endnote w:type="continuationSeparator" w:id="0">
    <w:p w14:paraId="1422BFE4" w14:textId="77777777" w:rsidR="006126D2" w:rsidRDefault="0061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9E96" w14:textId="77777777" w:rsidR="00397975" w:rsidRDefault="003979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F8C0DB" w14:textId="77777777" w:rsidR="00397975" w:rsidRDefault="0039797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8971A" w14:textId="7B400E2B" w:rsidR="00397975" w:rsidRDefault="003979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FD7">
      <w:rPr>
        <w:rStyle w:val="a5"/>
        <w:noProof/>
      </w:rPr>
      <w:t>7</w:t>
    </w:r>
    <w:r>
      <w:rPr>
        <w:rStyle w:val="a5"/>
      </w:rPr>
      <w:fldChar w:fldCharType="end"/>
    </w:r>
  </w:p>
  <w:p w14:paraId="0D9988E8" w14:textId="77777777" w:rsidR="00397975" w:rsidRDefault="003979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8DB22" w14:textId="77777777" w:rsidR="006126D2" w:rsidRDefault="006126D2">
      <w:r>
        <w:separator/>
      </w:r>
    </w:p>
  </w:footnote>
  <w:footnote w:type="continuationSeparator" w:id="0">
    <w:p w14:paraId="50FD8A4D" w14:textId="77777777" w:rsidR="006126D2" w:rsidRDefault="006126D2">
      <w:r>
        <w:continuationSeparator/>
      </w:r>
    </w:p>
  </w:footnote>
  <w:footnote w:id="1">
    <w:p w14:paraId="5CDE86AD" w14:textId="655BEA14" w:rsidR="00397975" w:rsidRPr="00AD4BDC" w:rsidRDefault="00397975" w:rsidP="0026726B">
      <w:pPr>
        <w:pStyle w:val="a7"/>
        <w:rPr>
          <w:lang w:val="ru-RU"/>
        </w:rPr>
      </w:pPr>
      <w:r>
        <w:rPr>
          <w:rStyle w:val="a8"/>
        </w:rPr>
        <w:footnoteRef/>
      </w:r>
      <w:r w:rsidRPr="0026726B">
        <w:rPr>
          <w:lang w:val="ru-RU"/>
        </w:rPr>
        <w:t xml:space="preserve"> Ученые не </w:t>
      </w:r>
      <w:r>
        <w:rPr>
          <w:lang w:val="ru-RU"/>
        </w:rPr>
        <w:t xml:space="preserve">пришли к </w:t>
      </w:r>
      <w:r w:rsidRPr="0026726B">
        <w:rPr>
          <w:lang w:val="ru-RU"/>
        </w:rPr>
        <w:t>соглас</w:t>
      </w:r>
      <w:r>
        <w:rPr>
          <w:lang w:val="ru-RU"/>
        </w:rPr>
        <w:t xml:space="preserve">ию по </w:t>
      </w:r>
      <w:r w:rsidR="00A97540">
        <w:rPr>
          <w:lang w:val="ru-RU"/>
        </w:rPr>
        <w:t>поводу</w:t>
      </w:r>
      <w:r>
        <w:rPr>
          <w:lang w:val="ru-RU"/>
        </w:rPr>
        <w:t xml:space="preserve"> даты написания</w:t>
      </w:r>
      <w:r w:rsidRPr="0026726B">
        <w:rPr>
          <w:lang w:val="ru-RU"/>
        </w:rPr>
        <w:t xml:space="preserve"> </w:t>
      </w:r>
      <w:r w:rsidR="00A97540">
        <w:rPr>
          <w:lang w:val="ru-RU"/>
        </w:rPr>
        <w:t xml:space="preserve">книги </w:t>
      </w:r>
      <w:proofErr w:type="spellStart"/>
      <w:r w:rsidR="00A97540">
        <w:rPr>
          <w:lang w:val="ru-RU"/>
        </w:rPr>
        <w:t>Ио</w:t>
      </w:r>
      <w:r>
        <w:rPr>
          <w:lang w:val="ru-RU"/>
        </w:rPr>
        <w:t>иля</w:t>
      </w:r>
      <w:proofErr w:type="spellEnd"/>
      <w:r w:rsidRPr="0026726B">
        <w:rPr>
          <w:lang w:val="ru-RU"/>
        </w:rPr>
        <w:t xml:space="preserve"> - см. </w:t>
      </w:r>
      <w:r w:rsidRPr="00AD4BDC">
        <w:rPr>
          <w:lang w:val="ru-RU"/>
        </w:rPr>
        <w:t xml:space="preserve">Введение в </w:t>
      </w:r>
      <w:r>
        <w:rPr>
          <w:lang w:val="ru-RU"/>
        </w:rPr>
        <w:t>Ветхий завет</w:t>
      </w:r>
      <w:r w:rsidRPr="00AD4BDC">
        <w:rPr>
          <w:lang w:val="ru-RU"/>
        </w:rPr>
        <w:t xml:space="preserve"> (</w:t>
      </w:r>
      <w:r w:rsidRPr="0026726B">
        <w:t>Longman</w:t>
      </w:r>
      <w:r w:rsidRPr="00AD4BDC">
        <w:rPr>
          <w:lang w:val="ru-RU"/>
        </w:rPr>
        <w:t xml:space="preserve"> &amp; </w:t>
      </w:r>
      <w:r w:rsidRPr="0026726B">
        <w:t>Dillard</w:t>
      </w:r>
      <w:r w:rsidRPr="00AD4BDC">
        <w:rPr>
          <w:lang w:val="ru-RU"/>
        </w:rPr>
        <w:t xml:space="preserve">) стр. 411-414. </w:t>
      </w:r>
      <w:r w:rsidR="00A97540">
        <w:rPr>
          <w:lang w:val="ru-RU"/>
        </w:rPr>
        <w:t>То, что</w:t>
      </w:r>
      <w:r>
        <w:rPr>
          <w:lang w:val="ru-RU"/>
        </w:rPr>
        <w:t xml:space="preserve"> эта книга расположена</w:t>
      </w:r>
      <w:r w:rsidRPr="0026726B">
        <w:rPr>
          <w:lang w:val="ru-RU"/>
        </w:rPr>
        <w:t xml:space="preserve"> прямо перед </w:t>
      </w:r>
      <w:proofErr w:type="spellStart"/>
      <w:r w:rsidRPr="0026726B">
        <w:rPr>
          <w:lang w:val="ru-RU"/>
        </w:rPr>
        <w:t>Амосом</w:t>
      </w:r>
      <w:proofErr w:type="spellEnd"/>
      <w:r w:rsidRPr="0026726B">
        <w:rPr>
          <w:lang w:val="ru-RU"/>
        </w:rPr>
        <w:t xml:space="preserve">, вероятно, </w:t>
      </w:r>
      <w:r>
        <w:rPr>
          <w:lang w:val="ru-RU"/>
        </w:rPr>
        <w:t>сделано по</w:t>
      </w:r>
      <w:r w:rsidRPr="0026726B">
        <w:rPr>
          <w:lang w:val="ru-RU"/>
        </w:rPr>
        <w:t xml:space="preserve"> тематическим, а не хронологическим </w:t>
      </w:r>
      <w:r>
        <w:rPr>
          <w:lang w:val="ru-RU"/>
        </w:rPr>
        <w:t>соображениям</w:t>
      </w:r>
      <w:r w:rsidRPr="0026726B">
        <w:rPr>
          <w:lang w:val="ru-RU"/>
        </w:rPr>
        <w:t>. Не нужно упоминать об этом во время занятий, если у кого-то не</w:t>
      </w:r>
      <w:r>
        <w:rPr>
          <w:lang w:val="ru-RU"/>
        </w:rPr>
        <w:t xml:space="preserve"> возникнет</w:t>
      </w:r>
      <w:r w:rsidRPr="0026726B">
        <w:rPr>
          <w:lang w:val="ru-RU"/>
        </w:rPr>
        <w:t xml:space="preserve"> вопроса</w:t>
      </w:r>
      <w:r>
        <w:rPr>
          <w:lang w:val="ru-RU"/>
        </w:rPr>
        <w:t xml:space="preserve"> об этом</w:t>
      </w:r>
      <w:r w:rsidRPr="0026726B">
        <w:rPr>
          <w:lang w:val="ru-RU"/>
        </w:rPr>
        <w:t>.</w:t>
      </w:r>
    </w:p>
  </w:footnote>
  <w:footnote w:id="2">
    <w:p w14:paraId="42DBAEA3" w14:textId="586A7C67" w:rsidR="001D5859" w:rsidRPr="0056534F" w:rsidRDefault="001D5859" w:rsidP="001D5859">
      <w:pPr>
        <w:pStyle w:val="a7"/>
      </w:pPr>
      <w:r>
        <w:rPr>
          <w:rStyle w:val="a8"/>
        </w:rPr>
        <w:footnoteRef/>
      </w:r>
      <w:r>
        <w:t xml:space="preserve"> </w:t>
      </w:r>
      <w:proofErr w:type="spellStart"/>
      <w:r>
        <w:rPr>
          <w:lang w:val="ru-RU"/>
        </w:rPr>
        <w:t>Девер</w:t>
      </w:r>
      <w:proofErr w:type="spellEnd"/>
      <w:r>
        <w:t xml:space="preserve">, </w:t>
      </w:r>
      <w:r>
        <w:rPr>
          <w:i/>
        </w:rPr>
        <w:t>Message of the Old Testament</w:t>
      </w:r>
      <w:r>
        <w:t>, 710.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95B"/>
    <w:multiLevelType w:val="hybridMultilevel"/>
    <w:tmpl w:val="5C328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29B1"/>
    <w:multiLevelType w:val="hybridMultilevel"/>
    <w:tmpl w:val="2152C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65EDA"/>
    <w:multiLevelType w:val="hybridMultilevel"/>
    <w:tmpl w:val="AC36F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5422D"/>
    <w:multiLevelType w:val="hybridMultilevel"/>
    <w:tmpl w:val="D898BBA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513477"/>
    <w:multiLevelType w:val="hybridMultilevel"/>
    <w:tmpl w:val="D5AA991E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66ADE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2D3307"/>
    <w:multiLevelType w:val="hybridMultilevel"/>
    <w:tmpl w:val="827AF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147C77"/>
    <w:multiLevelType w:val="hybridMultilevel"/>
    <w:tmpl w:val="707473AA"/>
    <w:lvl w:ilvl="0" w:tplc="019065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D08B1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CE"/>
    <w:rsid w:val="00000877"/>
    <w:rsid w:val="00000E06"/>
    <w:rsid w:val="00004AC5"/>
    <w:rsid w:val="000234CC"/>
    <w:rsid w:val="00024C7F"/>
    <w:rsid w:val="00030E01"/>
    <w:rsid w:val="000315A7"/>
    <w:rsid w:val="0003167F"/>
    <w:rsid w:val="00055AEA"/>
    <w:rsid w:val="000716D7"/>
    <w:rsid w:val="00075F3A"/>
    <w:rsid w:val="000775B4"/>
    <w:rsid w:val="0008136E"/>
    <w:rsid w:val="00086D91"/>
    <w:rsid w:val="00090D30"/>
    <w:rsid w:val="00094D33"/>
    <w:rsid w:val="0009735D"/>
    <w:rsid w:val="000A5F73"/>
    <w:rsid w:val="000A72B4"/>
    <w:rsid w:val="000B452D"/>
    <w:rsid w:val="000B4DB3"/>
    <w:rsid w:val="000C5D27"/>
    <w:rsid w:val="000C6E1C"/>
    <w:rsid w:val="000D0BC0"/>
    <w:rsid w:val="000D2787"/>
    <w:rsid w:val="000F4B6A"/>
    <w:rsid w:val="000F57F7"/>
    <w:rsid w:val="000F7F21"/>
    <w:rsid w:val="001024B8"/>
    <w:rsid w:val="00102593"/>
    <w:rsid w:val="00107317"/>
    <w:rsid w:val="00110774"/>
    <w:rsid w:val="00113D4E"/>
    <w:rsid w:val="00135D14"/>
    <w:rsid w:val="001407EF"/>
    <w:rsid w:val="00152C12"/>
    <w:rsid w:val="00152D90"/>
    <w:rsid w:val="00170A63"/>
    <w:rsid w:val="00184457"/>
    <w:rsid w:val="0018479D"/>
    <w:rsid w:val="00187E8C"/>
    <w:rsid w:val="00190249"/>
    <w:rsid w:val="00191F05"/>
    <w:rsid w:val="00192FC9"/>
    <w:rsid w:val="00193C90"/>
    <w:rsid w:val="001B0062"/>
    <w:rsid w:val="001B3CDD"/>
    <w:rsid w:val="001B588A"/>
    <w:rsid w:val="001B77D3"/>
    <w:rsid w:val="001C3468"/>
    <w:rsid w:val="001C7D9C"/>
    <w:rsid w:val="001D4E4B"/>
    <w:rsid w:val="001D5859"/>
    <w:rsid w:val="001E0EFB"/>
    <w:rsid w:val="001E422F"/>
    <w:rsid w:val="001E778B"/>
    <w:rsid w:val="001F465B"/>
    <w:rsid w:val="00205386"/>
    <w:rsid w:val="00205B53"/>
    <w:rsid w:val="002107B8"/>
    <w:rsid w:val="00215A58"/>
    <w:rsid w:val="00216801"/>
    <w:rsid w:val="00224233"/>
    <w:rsid w:val="00224DF0"/>
    <w:rsid w:val="0024040D"/>
    <w:rsid w:val="00240A74"/>
    <w:rsid w:val="00244063"/>
    <w:rsid w:val="00250230"/>
    <w:rsid w:val="00254AA8"/>
    <w:rsid w:val="00255481"/>
    <w:rsid w:val="002568AB"/>
    <w:rsid w:val="0026726B"/>
    <w:rsid w:val="0026751F"/>
    <w:rsid w:val="002711F3"/>
    <w:rsid w:val="00271320"/>
    <w:rsid w:val="00273075"/>
    <w:rsid w:val="0028636F"/>
    <w:rsid w:val="0029143C"/>
    <w:rsid w:val="00291724"/>
    <w:rsid w:val="002A0885"/>
    <w:rsid w:val="002A0DFB"/>
    <w:rsid w:val="002A17A8"/>
    <w:rsid w:val="002A4EDA"/>
    <w:rsid w:val="002A6B07"/>
    <w:rsid w:val="002A728B"/>
    <w:rsid w:val="002C0B7A"/>
    <w:rsid w:val="002C5FE7"/>
    <w:rsid w:val="002C67CC"/>
    <w:rsid w:val="002D1087"/>
    <w:rsid w:val="002F72E9"/>
    <w:rsid w:val="00300406"/>
    <w:rsid w:val="00301C0A"/>
    <w:rsid w:val="00303D19"/>
    <w:rsid w:val="003057D9"/>
    <w:rsid w:val="00322885"/>
    <w:rsid w:val="00322B95"/>
    <w:rsid w:val="00326C4A"/>
    <w:rsid w:val="003351CE"/>
    <w:rsid w:val="0033687D"/>
    <w:rsid w:val="00344563"/>
    <w:rsid w:val="00373305"/>
    <w:rsid w:val="003753B3"/>
    <w:rsid w:val="00375B12"/>
    <w:rsid w:val="00383610"/>
    <w:rsid w:val="00386FB5"/>
    <w:rsid w:val="00397975"/>
    <w:rsid w:val="003B271A"/>
    <w:rsid w:val="003C27D5"/>
    <w:rsid w:val="003C37BC"/>
    <w:rsid w:val="003C5182"/>
    <w:rsid w:val="003C6144"/>
    <w:rsid w:val="003C64BC"/>
    <w:rsid w:val="003D152F"/>
    <w:rsid w:val="003D7144"/>
    <w:rsid w:val="004012CD"/>
    <w:rsid w:val="004110CB"/>
    <w:rsid w:val="00411519"/>
    <w:rsid w:val="0043365E"/>
    <w:rsid w:val="0044473B"/>
    <w:rsid w:val="00451644"/>
    <w:rsid w:val="00451FD7"/>
    <w:rsid w:val="004627A7"/>
    <w:rsid w:val="00464DB0"/>
    <w:rsid w:val="00464DC0"/>
    <w:rsid w:val="004653ED"/>
    <w:rsid w:val="004910BF"/>
    <w:rsid w:val="004942BD"/>
    <w:rsid w:val="00496C51"/>
    <w:rsid w:val="004A1836"/>
    <w:rsid w:val="004A3B63"/>
    <w:rsid w:val="004A4FBD"/>
    <w:rsid w:val="004B2ACC"/>
    <w:rsid w:val="004B478B"/>
    <w:rsid w:val="004B58A2"/>
    <w:rsid w:val="004C1743"/>
    <w:rsid w:val="004C1D31"/>
    <w:rsid w:val="004D04AD"/>
    <w:rsid w:val="004D2303"/>
    <w:rsid w:val="004D23B1"/>
    <w:rsid w:val="004D7B7F"/>
    <w:rsid w:val="004E654A"/>
    <w:rsid w:val="005022E5"/>
    <w:rsid w:val="005135E7"/>
    <w:rsid w:val="00513AC4"/>
    <w:rsid w:val="0051469C"/>
    <w:rsid w:val="00525030"/>
    <w:rsid w:val="00527C3F"/>
    <w:rsid w:val="00535A39"/>
    <w:rsid w:val="00543195"/>
    <w:rsid w:val="00545E12"/>
    <w:rsid w:val="005623E9"/>
    <w:rsid w:val="005650F3"/>
    <w:rsid w:val="0056534F"/>
    <w:rsid w:val="00570441"/>
    <w:rsid w:val="00570678"/>
    <w:rsid w:val="0057270F"/>
    <w:rsid w:val="005729FB"/>
    <w:rsid w:val="00573D16"/>
    <w:rsid w:val="00582105"/>
    <w:rsid w:val="005830FB"/>
    <w:rsid w:val="005839D9"/>
    <w:rsid w:val="0059628E"/>
    <w:rsid w:val="005965EE"/>
    <w:rsid w:val="005A5B3E"/>
    <w:rsid w:val="005B4F38"/>
    <w:rsid w:val="005C40F9"/>
    <w:rsid w:val="005C4382"/>
    <w:rsid w:val="005D54AE"/>
    <w:rsid w:val="005D7E19"/>
    <w:rsid w:val="005E7CC5"/>
    <w:rsid w:val="005F1AA7"/>
    <w:rsid w:val="00604F6B"/>
    <w:rsid w:val="006063F9"/>
    <w:rsid w:val="006126D2"/>
    <w:rsid w:val="006130F5"/>
    <w:rsid w:val="006164FE"/>
    <w:rsid w:val="00621EED"/>
    <w:rsid w:val="0062507E"/>
    <w:rsid w:val="00636A0B"/>
    <w:rsid w:val="00643202"/>
    <w:rsid w:val="00654887"/>
    <w:rsid w:val="006607BD"/>
    <w:rsid w:val="00674B26"/>
    <w:rsid w:val="006817A8"/>
    <w:rsid w:val="00685B86"/>
    <w:rsid w:val="00687F8F"/>
    <w:rsid w:val="0069057D"/>
    <w:rsid w:val="00691BFE"/>
    <w:rsid w:val="00692A4C"/>
    <w:rsid w:val="00695678"/>
    <w:rsid w:val="00696594"/>
    <w:rsid w:val="006B5EAB"/>
    <w:rsid w:val="006B7BA8"/>
    <w:rsid w:val="006C2E0D"/>
    <w:rsid w:val="006C5F77"/>
    <w:rsid w:val="006C6147"/>
    <w:rsid w:val="006D6AD8"/>
    <w:rsid w:val="006D7CF8"/>
    <w:rsid w:val="006F5F73"/>
    <w:rsid w:val="006F61B2"/>
    <w:rsid w:val="00704E15"/>
    <w:rsid w:val="00712AD0"/>
    <w:rsid w:val="00712E68"/>
    <w:rsid w:val="00713AF8"/>
    <w:rsid w:val="007177F6"/>
    <w:rsid w:val="00721658"/>
    <w:rsid w:val="00722288"/>
    <w:rsid w:val="0073713D"/>
    <w:rsid w:val="00737E4E"/>
    <w:rsid w:val="00750FE7"/>
    <w:rsid w:val="0075502D"/>
    <w:rsid w:val="007572EE"/>
    <w:rsid w:val="00760B44"/>
    <w:rsid w:val="00766806"/>
    <w:rsid w:val="00780914"/>
    <w:rsid w:val="007855F2"/>
    <w:rsid w:val="00790A1C"/>
    <w:rsid w:val="00797F8F"/>
    <w:rsid w:val="007A603C"/>
    <w:rsid w:val="007B2224"/>
    <w:rsid w:val="007C1B2F"/>
    <w:rsid w:val="007D4CA5"/>
    <w:rsid w:val="007E604E"/>
    <w:rsid w:val="007F293D"/>
    <w:rsid w:val="007F2C68"/>
    <w:rsid w:val="007F3D90"/>
    <w:rsid w:val="007F5271"/>
    <w:rsid w:val="007F7AD5"/>
    <w:rsid w:val="00805CA8"/>
    <w:rsid w:val="0080746B"/>
    <w:rsid w:val="008217BA"/>
    <w:rsid w:val="00826CA4"/>
    <w:rsid w:val="00832317"/>
    <w:rsid w:val="00835465"/>
    <w:rsid w:val="00856007"/>
    <w:rsid w:val="008622D0"/>
    <w:rsid w:val="00866AF0"/>
    <w:rsid w:val="008701E8"/>
    <w:rsid w:val="00886106"/>
    <w:rsid w:val="00886ABA"/>
    <w:rsid w:val="00897BDB"/>
    <w:rsid w:val="008A12E5"/>
    <w:rsid w:val="008A4259"/>
    <w:rsid w:val="008B7A70"/>
    <w:rsid w:val="008C6007"/>
    <w:rsid w:val="008E0E8B"/>
    <w:rsid w:val="008E12EF"/>
    <w:rsid w:val="008E16A0"/>
    <w:rsid w:val="008E2ACB"/>
    <w:rsid w:val="008E390F"/>
    <w:rsid w:val="008F748B"/>
    <w:rsid w:val="009166BB"/>
    <w:rsid w:val="00917BAE"/>
    <w:rsid w:val="00920DC6"/>
    <w:rsid w:val="009256C4"/>
    <w:rsid w:val="0092706F"/>
    <w:rsid w:val="00927223"/>
    <w:rsid w:val="00934130"/>
    <w:rsid w:val="00937F3B"/>
    <w:rsid w:val="0094032C"/>
    <w:rsid w:val="009554F0"/>
    <w:rsid w:val="0095574F"/>
    <w:rsid w:val="00956075"/>
    <w:rsid w:val="00961608"/>
    <w:rsid w:val="00963A28"/>
    <w:rsid w:val="00964526"/>
    <w:rsid w:val="009654F1"/>
    <w:rsid w:val="00975CC8"/>
    <w:rsid w:val="00976CE1"/>
    <w:rsid w:val="00982600"/>
    <w:rsid w:val="00985C77"/>
    <w:rsid w:val="009933CB"/>
    <w:rsid w:val="00995405"/>
    <w:rsid w:val="00997DC6"/>
    <w:rsid w:val="009B1F7B"/>
    <w:rsid w:val="009B6DB8"/>
    <w:rsid w:val="009C23F8"/>
    <w:rsid w:val="009C4CE2"/>
    <w:rsid w:val="009C6506"/>
    <w:rsid w:val="009D0937"/>
    <w:rsid w:val="009D1D3B"/>
    <w:rsid w:val="009E171F"/>
    <w:rsid w:val="009F15F7"/>
    <w:rsid w:val="009F2571"/>
    <w:rsid w:val="00A110F8"/>
    <w:rsid w:val="00A113C6"/>
    <w:rsid w:val="00A22EBD"/>
    <w:rsid w:val="00A245F6"/>
    <w:rsid w:val="00A30112"/>
    <w:rsid w:val="00A43351"/>
    <w:rsid w:val="00A451DA"/>
    <w:rsid w:val="00A47331"/>
    <w:rsid w:val="00A55226"/>
    <w:rsid w:val="00A63E13"/>
    <w:rsid w:val="00A65B18"/>
    <w:rsid w:val="00A97540"/>
    <w:rsid w:val="00AA1126"/>
    <w:rsid w:val="00AA35A9"/>
    <w:rsid w:val="00AA464C"/>
    <w:rsid w:val="00AA49C1"/>
    <w:rsid w:val="00AA5E59"/>
    <w:rsid w:val="00AA67ED"/>
    <w:rsid w:val="00AB08DC"/>
    <w:rsid w:val="00AB3BD5"/>
    <w:rsid w:val="00AC152D"/>
    <w:rsid w:val="00AC5F48"/>
    <w:rsid w:val="00AC6563"/>
    <w:rsid w:val="00AD13C1"/>
    <w:rsid w:val="00AD4BDC"/>
    <w:rsid w:val="00AD7804"/>
    <w:rsid w:val="00AE5C30"/>
    <w:rsid w:val="00AF2C67"/>
    <w:rsid w:val="00AF434C"/>
    <w:rsid w:val="00AF526A"/>
    <w:rsid w:val="00AF6C87"/>
    <w:rsid w:val="00B000F5"/>
    <w:rsid w:val="00B01CF5"/>
    <w:rsid w:val="00B02D92"/>
    <w:rsid w:val="00B02E4D"/>
    <w:rsid w:val="00B07763"/>
    <w:rsid w:val="00B104F3"/>
    <w:rsid w:val="00B11419"/>
    <w:rsid w:val="00B118C4"/>
    <w:rsid w:val="00B151CC"/>
    <w:rsid w:val="00B16192"/>
    <w:rsid w:val="00B24AEC"/>
    <w:rsid w:val="00B37AF1"/>
    <w:rsid w:val="00B414C8"/>
    <w:rsid w:val="00B646DA"/>
    <w:rsid w:val="00B669EE"/>
    <w:rsid w:val="00B74BAA"/>
    <w:rsid w:val="00B830EC"/>
    <w:rsid w:val="00B93A40"/>
    <w:rsid w:val="00BA037B"/>
    <w:rsid w:val="00BA176B"/>
    <w:rsid w:val="00BA4B89"/>
    <w:rsid w:val="00BB7401"/>
    <w:rsid w:val="00BB774A"/>
    <w:rsid w:val="00BC7940"/>
    <w:rsid w:val="00BD1840"/>
    <w:rsid w:val="00BF1086"/>
    <w:rsid w:val="00BF3337"/>
    <w:rsid w:val="00BF7F7B"/>
    <w:rsid w:val="00C00447"/>
    <w:rsid w:val="00C02728"/>
    <w:rsid w:val="00C123F7"/>
    <w:rsid w:val="00C203EC"/>
    <w:rsid w:val="00C226C5"/>
    <w:rsid w:val="00C2284E"/>
    <w:rsid w:val="00C27A10"/>
    <w:rsid w:val="00C35E51"/>
    <w:rsid w:val="00C5330E"/>
    <w:rsid w:val="00C61F40"/>
    <w:rsid w:val="00C67FF6"/>
    <w:rsid w:val="00C802C1"/>
    <w:rsid w:val="00C86B75"/>
    <w:rsid w:val="00C92B31"/>
    <w:rsid w:val="00C94007"/>
    <w:rsid w:val="00CA0CA8"/>
    <w:rsid w:val="00CB787C"/>
    <w:rsid w:val="00CC21A3"/>
    <w:rsid w:val="00CC2417"/>
    <w:rsid w:val="00CC4961"/>
    <w:rsid w:val="00CC7F63"/>
    <w:rsid w:val="00CD2FE0"/>
    <w:rsid w:val="00CD35F5"/>
    <w:rsid w:val="00CE087E"/>
    <w:rsid w:val="00CF36C0"/>
    <w:rsid w:val="00CF47D2"/>
    <w:rsid w:val="00CF5E82"/>
    <w:rsid w:val="00CF6CC5"/>
    <w:rsid w:val="00D109FF"/>
    <w:rsid w:val="00D1202F"/>
    <w:rsid w:val="00D15404"/>
    <w:rsid w:val="00D174ED"/>
    <w:rsid w:val="00D37006"/>
    <w:rsid w:val="00D44018"/>
    <w:rsid w:val="00D52835"/>
    <w:rsid w:val="00D54275"/>
    <w:rsid w:val="00D65B85"/>
    <w:rsid w:val="00D7716D"/>
    <w:rsid w:val="00D83AC2"/>
    <w:rsid w:val="00D92DED"/>
    <w:rsid w:val="00D9391E"/>
    <w:rsid w:val="00D95AF8"/>
    <w:rsid w:val="00D96C57"/>
    <w:rsid w:val="00D97008"/>
    <w:rsid w:val="00DA0702"/>
    <w:rsid w:val="00DA5A85"/>
    <w:rsid w:val="00DB62B7"/>
    <w:rsid w:val="00DB779E"/>
    <w:rsid w:val="00DC48EF"/>
    <w:rsid w:val="00DD34CF"/>
    <w:rsid w:val="00DE00B5"/>
    <w:rsid w:val="00DE3452"/>
    <w:rsid w:val="00DE405C"/>
    <w:rsid w:val="00DF1902"/>
    <w:rsid w:val="00DF4626"/>
    <w:rsid w:val="00DF4C20"/>
    <w:rsid w:val="00E015B0"/>
    <w:rsid w:val="00E059A8"/>
    <w:rsid w:val="00E05C81"/>
    <w:rsid w:val="00E10982"/>
    <w:rsid w:val="00E208F4"/>
    <w:rsid w:val="00E212F4"/>
    <w:rsid w:val="00E2269E"/>
    <w:rsid w:val="00E3006F"/>
    <w:rsid w:val="00E45352"/>
    <w:rsid w:val="00E55A5B"/>
    <w:rsid w:val="00E56110"/>
    <w:rsid w:val="00E57B8C"/>
    <w:rsid w:val="00E811DE"/>
    <w:rsid w:val="00E83EAF"/>
    <w:rsid w:val="00E929C4"/>
    <w:rsid w:val="00E9656C"/>
    <w:rsid w:val="00EB1F12"/>
    <w:rsid w:val="00EC5B9D"/>
    <w:rsid w:val="00ED7498"/>
    <w:rsid w:val="00EE580C"/>
    <w:rsid w:val="00EF569A"/>
    <w:rsid w:val="00F32F4D"/>
    <w:rsid w:val="00F45E9E"/>
    <w:rsid w:val="00F46220"/>
    <w:rsid w:val="00F71C13"/>
    <w:rsid w:val="00F732F5"/>
    <w:rsid w:val="00F742F4"/>
    <w:rsid w:val="00F7540E"/>
    <w:rsid w:val="00F76F44"/>
    <w:rsid w:val="00F83482"/>
    <w:rsid w:val="00F837F7"/>
    <w:rsid w:val="00FA0A3E"/>
    <w:rsid w:val="00FA3F63"/>
    <w:rsid w:val="00FA7584"/>
    <w:rsid w:val="00FB3A0B"/>
    <w:rsid w:val="00FB4A44"/>
    <w:rsid w:val="00FD1850"/>
    <w:rsid w:val="00FD475C"/>
    <w:rsid w:val="00FD5751"/>
    <w:rsid w:val="00FE7D29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1A63C"/>
  <w15:chartTrackingRefBased/>
  <w15:docId w15:val="{11B8ABED-1526-4CBC-A58D-0B60B474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CE087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720"/>
    </w:pPr>
  </w:style>
  <w:style w:type="paragraph" w:styleId="a7">
    <w:name w:val="footnote text"/>
    <w:basedOn w:val="a"/>
    <w:semiHidden/>
    <w:rsid w:val="006817A8"/>
    <w:rPr>
      <w:sz w:val="20"/>
      <w:szCs w:val="20"/>
    </w:rPr>
  </w:style>
  <w:style w:type="character" w:styleId="a8">
    <w:name w:val="footnote reference"/>
    <w:basedOn w:val="a0"/>
    <w:semiHidden/>
    <w:rsid w:val="006817A8"/>
    <w:rPr>
      <w:vertAlign w:val="superscript"/>
    </w:rPr>
  </w:style>
  <w:style w:type="character" w:customStyle="1" w:styleId="a4">
    <w:name w:val="Нижний колонтитул Знак"/>
    <w:basedOn w:val="a0"/>
    <w:link w:val="a3"/>
    <w:rsid w:val="00F46220"/>
    <w:rPr>
      <w:sz w:val="24"/>
      <w:szCs w:val="24"/>
    </w:rPr>
  </w:style>
  <w:style w:type="paragraph" w:styleId="a9">
    <w:name w:val="Balloon Text"/>
    <w:basedOn w:val="a"/>
    <w:link w:val="aa"/>
    <w:rsid w:val="001C34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C346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130F5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E087E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CE087E"/>
    <w:rPr>
      <w:b/>
      <w:bCs/>
    </w:rPr>
  </w:style>
  <w:style w:type="character" w:customStyle="1" w:styleId="text">
    <w:name w:val="text"/>
    <w:basedOn w:val="a0"/>
    <w:rsid w:val="00760B44"/>
  </w:style>
  <w:style w:type="character" w:customStyle="1" w:styleId="apple-converted-space">
    <w:name w:val="apple-converted-space"/>
    <w:basedOn w:val="a0"/>
    <w:rsid w:val="00760B44"/>
  </w:style>
  <w:style w:type="character" w:customStyle="1" w:styleId="small-caps">
    <w:name w:val="small-caps"/>
    <w:basedOn w:val="a0"/>
    <w:rsid w:val="00760B44"/>
  </w:style>
  <w:style w:type="character" w:customStyle="1" w:styleId="chapternum">
    <w:name w:val="chapternum"/>
    <w:basedOn w:val="a0"/>
    <w:rsid w:val="00760B44"/>
  </w:style>
  <w:style w:type="character" w:customStyle="1" w:styleId="indent-1-breaks">
    <w:name w:val="indent-1-breaks"/>
    <w:basedOn w:val="a0"/>
    <w:rsid w:val="00886ABA"/>
  </w:style>
  <w:style w:type="paragraph" w:customStyle="1" w:styleId="line">
    <w:name w:val="line"/>
    <w:basedOn w:val="a"/>
    <w:rsid w:val="00886ABA"/>
    <w:pPr>
      <w:spacing w:before="100" w:beforeAutospacing="1" w:after="100" w:afterAutospacing="1"/>
    </w:pPr>
  </w:style>
  <w:style w:type="paragraph" w:customStyle="1" w:styleId="top-1">
    <w:name w:val="top-1"/>
    <w:basedOn w:val="a"/>
    <w:rsid w:val="007809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1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8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73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2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1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3299</Words>
  <Characters>18807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OT Core Seminar Class Rubric</vt:lpstr>
      <vt:lpstr>OT Core Seminar Class Rubric</vt:lpstr>
    </vt:vector>
  </TitlesOfParts>
  <Company>Washington Christian Academy</Company>
  <LinksUpToDate>false</LinksUpToDate>
  <CharactersWithSpaces>22062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 Core Seminar Class Rubric</dc:title>
  <dc:subject/>
  <dc:creator>Jamie Dunlop</dc:creator>
  <cp:keywords/>
  <dc:description/>
  <cp:lastModifiedBy>Arman Aubakirov</cp:lastModifiedBy>
  <cp:revision>9</cp:revision>
  <cp:lastPrinted>2010-09-14T15:34:00Z</cp:lastPrinted>
  <dcterms:created xsi:type="dcterms:W3CDTF">2017-12-13T07:41:00Z</dcterms:created>
  <dcterms:modified xsi:type="dcterms:W3CDTF">2018-04-06T10:14:00Z</dcterms:modified>
</cp:coreProperties>
</file>