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2DD4" w14:textId="001952F5" w:rsidR="002E0330" w:rsidRPr="00F65381" w:rsidRDefault="006409FE" w:rsidP="00F2537D">
      <w:pPr>
        <w:keepNext/>
        <w:tabs>
          <w:tab w:val="left" w:pos="1440"/>
        </w:tabs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F65381">
        <w:rPr>
          <w:rFonts w:ascii="Calibri" w:hAnsi="Calibri" w:cs="Calibri"/>
          <w:b/>
          <w:bCs/>
          <w:noProof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59D5B8B1" wp14:editId="462477EB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2F2D5" w14:textId="612F18EC" w:rsidR="002E0330" w:rsidRPr="00507523" w:rsidRDefault="00507523" w:rsidP="00F2537D">
      <w:pPr>
        <w:keepNext/>
        <w:tabs>
          <w:tab w:val="left" w:pos="1440"/>
        </w:tabs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14:paraId="03AAC6E6" w14:textId="6F06537A" w:rsidR="002E0330" w:rsidRPr="00507523" w:rsidRDefault="00507523" w:rsidP="00F2537D">
      <w:pPr>
        <w:keepNext/>
        <w:tabs>
          <w:tab w:val="left" w:pos="1440"/>
        </w:tabs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499D2026" w14:textId="70730AE9" w:rsidR="002E0330" w:rsidRPr="00507523" w:rsidRDefault="00507523" w:rsidP="00F2537D">
      <w:pPr>
        <w:tabs>
          <w:tab w:val="left" w:pos="1440"/>
        </w:tabs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2E0330" w:rsidRPr="00507523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14: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Екклесиаст и Песня Песней</w:t>
      </w:r>
    </w:p>
    <w:p w14:paraId="2BE72D4B" w14:textId="77777777" w:rsidR="002E0330" w:rsidRPr="00507523" w:rsidRDefault="002E0330" w:rsidP="00F2537D">
      <w:pPr>
        <w:tabs>
          <w:tab w:val="left" w:pos="1440"/>
        </w:tabs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507523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3CB6BC05" w14:textId="33419E24" w:rsidR="0001488A" w:rsidRPr="00333083" w:rsidRDefault="00507523" w:rsidP="00F2537D">
      <w:pPr>
        <w:tabs>
          <w:tab w:val="left" w:pos="1440"/>
        </w:tabs>
        <w:rPr>
          <w:rFonts w:ascii="Calibri" w:hAnsi="Calibri"/>
          <w:lang w:val="ru-RU"/>
        </w:rPr>
      </w:pPr>
      <w:r w:rsidRPr="00507523">
        <w:rPr>
          <w:b/>
          <w:lang w:val="ru-RU"/>
        </w:rPr>
        <w:t>Вступление</w:t>
      </w:r>
      <w:r w:rsidR="003F594E" w:rsidRPr="003F594E">
        <w:rPr>
          <w:lang w:val="ru-RU"/>
        </w:rPr>
        <w:br/>
      </w:r>
      <w:r>
        <w:rPr>
          <w:lang w:val="ru-RU"/>
        </w:rPr>
        <w:t xml:space="preserve">         </w:t>
      </w:r>
      <w:r w:rsidR="003F594E" w:rsidRPr="003F594E">
        <w:rPr>
          <w:lang w:val="ru-RU"/>
        </w:rPr>
        <w:t xml:space="preserve">Добро пожаловать во вторую половину </w:t>
      </w:r>
      <w:r w:rsidR="00352B01">
        <w:rPr>
          <w:lang w:val="ru-RU"/>
        </w:rPr>
        <w:t>обзорного курса</w:t>
      </w:r>
      <w:r>
        <w:rPr>
          <w:lang w:val="ru-RU"/>
        </w:rPr>
        <w:t xml:space="preserve"> по</w:t>
      </w:r>
      <w:r w:rsidR="003F594E" w:rsidRPr="003F594E">
        <w:rPr>
          <w:lang w:val="ru-RU"/>
        </w:rPr>
        <w:t xml:space="preserve"> Ветхо</w:t>
      </w:r>
      <w:r>
        <w:rPr>
          <w:lang w:val="ru-RU"/>
        </w:rPr>
        <w:t>му</w:t>
      </w:r>
      <w:r w:rsidR="003F594E" w:rsidRPr="003F594E">
        <w:rPr>
          <w:lang w:val="ru-RU"/>
        </w:rPr>
        <w:t xml:space="preserve"> Завет</w:t>
      </w:r>
      <w:r>
        <w:rPr>
          <w:lang w:val="ru-RU"/>
        </w:rPr>
        <w:t>у</w:t>
      </w:r>
      <w:r w:rsidR="003F594E" w:rsidRPr="003F594E">
        <w:rPr>
          <w:lang w:val="ru-RU"/>
        </w:rPr>
        <w:t xml:space="preserve">! До сих пор мы прокладывали </w:t>
      </w:r>
      <w:r>
        <w:rPr>
          <w:lang w:val="ru-RU"/>
        </w:rPr>
        <w:t xml:space="preserve">наш </w:t>
      </w:r>
      <w:r w:rsidR="003F594E" w:rsidRPr="003F594E">
        <w:rPr>
          <w:lang w:val="ru-RU"/>
        </w:rPr>
        <w:t xml:space="preserve">путь </w:t>
      </w:r>
      <w:r>
        <w:rPr>
          <w:lang w:val="ru-RU"/>
        </w:rPr>
        <w:t>по</w:t>
      </w:r>
      <w:r w:rsidR="003F594E" w:rsidRPr="003F594E">
        <w:rPr>
          <w:lang w:val="ru-RU"/>
        </w:rPr>
        <w:t xml:space="preserve"> истори</w:t>
      </w:r>
      <w:r>
        <w:rPr>
          <w:lang w:val="ru-RU"/>
        </w:rPr>
        <w:t>и</w:t>
      </w:r>
      <w:r w:rsidR="003F594E" w:rsidRPr="003F594E">
        <w:rPr>
          <w:lang w:val="ru-RU"/>
        </w:rPr>
        <w:t xml:space="preserve"> Израиля </w:t>
      </w:r>
      <w:r>
        <w:rPr>
          <w:lang w:val="ru-RU"/>
        </w:rPr>
        <w:t>до</w:t>
      </w:r>
      <w:r w:rsidR="003F594E" w:rsidRPr="003F594E">
        <w:rPr>
          <w:lang w:val="ru-RU"/>
        </w:rPr>
        <w:t xml:space="preserve"> Давида, а затем перешли </w:t>
      </w:r>
      <w:r>
        <w:rPr>
          <w:lang w:val="ru-RU"/>
        </w:rPr>
        <w:t>к</w:t>
      </w:r>
      <w:r w:rsidR="003F594E" w:rsidRPr="003F594E">
        <w:rPr>
          <w:lang w:val="ru-RU"/>
        </w:rPr>
        <w:t xml:space="preserve"> литератур</w:t>
      </w:r>
      <w:r>
        <w:rPr>
          <w:lang w:val="ru-RU"/>
        </w:rPr>
        <w:t>е</w:t>
      </w:r>
      <w:r w:rsidR="003F594E" w:rsidRPr="003F594E">
        <w:rPr>
          <w:lang w:val="ru-RU"/>
        </w:rPr>
        <w:t xml:space="preserve"> мудрости: «Иов, Псалмы и Притчи» - по сути, </w:t>
      </w:r>
      <w:r>
        <w:rPr>
          <w:lang w:val="ru-RU"/>
        </w:rPr>
        <w:t xml:space="preserve">эта </w:t>
      </w:r>
      <w:r w:rsidR="003F594E" w:rsidRPr="003F594E">
        <w:rPr>
          <w:lang w:val="ru-RU"/>
        </w:rPr>
        <w:t xml:space="preserve">мудрость, </w:t>
      </w:r>
      <w:r>
        <w:rPr>
          <w:lang w:val="ru-RU"/>
        </w:rPr>
        <w:t>которая необходима</w:t>
      </w:r>
      <w:r w:rsidR="003F594E" w:rsidRPr="003F594E">
        <w:rPr>
          <w:lang w:val="ru-RU"/>
        </w:rPr>
        <w:t xml:space="preserve"> царям Израиля</w:t>
      </w:r>
      <w:r>
        <w:rPr>
          <w:lang w:val="ru-RU"/>
        </w:rPr>
        <w:t>, чтобы правильно руководить</w:t>
      </w:r>
      <w:r w:rsidR="003F594E" w:rsidRPr="003F594E">
        <w:rPr>
          <w:lang w:val="ru-RU"/>
        </w:rPr>
        <w:t xml:space="preserve"> Божь</w:t>
      </w:r>
      <w:r>
        <w:rPr>
          <w:lang w:val="ru-RU"/>
        </w:rPr>
        <w:t>им</w:t>
      </w:r>
      <w:r w:rsidR="003F594E" w:rsidRPr="003F594E">
        <w:rPr>
          <w:lang w:val="ru-RU"/>
        </w:rPr>
        <w:t xml:space="preserve"> народ</w:t>
      </w:r>
      <w:r>
        <w:rPr>
          <w:lang w:val="ru-RU"/>
        </w:rPr>
        <w:t>ом</w:t>
      </w:r>
      <w:r w:rsidR="003F594E" w:rsidRPr="003F594E">
        <w:rPr>
          <w:lang w:val="ru-RU"/>
        </w:rPr>
        <w:t xml:space="preserve"> от имени Бога. Сегодня мы заканчиваем литературу мудрости </w:t>
      </w:r>
      <w:r>
        <w:rPr>
          <w:lang w:val="ru-RU"/>
        </w:rPr>
        <w:t>книгами</w:t>
      </w:r>
      <w:r w:rsidR="003F594E" w:rsidRPr="003F594E">
        <w:rPr>
          <w:lang w:val="ru-RU"/>
        </w:rPr>
        <w:t xml:space="preserve"> </w:t>
      </w:r>
      <w:r w:rsidR="004F2193" w:rsidRPr="003F594E">
        <w:rPr>
          <w:lang w:val="ru-RU"/>
        </w:rPr>
        <w:t>Еккле</w:t>
      </w:r>
      <w:r w:rsidR="004F2193">
        <w:rPr>
          <w:lang w:val="ru-RU"/>
        </w:rPr>
        <w:t>с</w:t>
      </w:r>
      <w:r w:rsidR="004F2193" w:rsidRPr="003F594E">
        <w:rPr>
          <w:lang w:val="ru-RU"/>
        </w:rPr>
        <w:t>иаст</w:t>
      </w:r>
      <w:r w:rsidR="003F594E" w:rsidRPr="003F594E">
        <w:rPr>
          <w:lang w:val="ru-RU"/>
        </w:rPr>
        <w:t xml:space="preserve"> и Песн</w:t>
      </w:r>
      <w:r>
        <w:rPr>
          <w:lang w:val="ru-RU"/>
        </w:rPr>
        <w:t>я</w:t>
      </w:r>
      <w:r w:rsidR="003F594E" w:rsidRPr="003F594E">
        <w:rPr>
          <w:lang w:val="ru-RU"/>
        </w:rPr>
        <w:t xml:space="preserve"> Песней, </w:t>
      </w:r>
      <w:r>
        <w:rPr>
          <w:lang w:val="ru-RU"/>
        </w:rPr>
        <w:t xml:space="preserve">и после </w:t>
      </w:r>
      <w:r w:rsidR="00CC383C">
        <w:rPr>
          <w:lang w:val="ru-RU"/>
        </w:rPr>
        <w:t>э</w:t>
      </w:r>
      <w:r>
        <w:rPr>
          <w:lang w:val="ru-RU"/>
        </w:rPr>
        <w:t>того</w:t>
      </w:r>
      <w:r w:rsidR="003F594E" w:rsidRPr="003F594E">
        <w:rPr>
          <w:lang w:val="ru-RU"/>
        </w:rPr>
        <w:t xml:space="preserve"> мы вернемся к историческим книгам </w:t>
      </w:r>
      <w:r>
        <w:rPr>
          <w:lang w:val="ru-RU"/>
        </w:rPr>
        <w:t>3</w:t>
      </w:r>
      <w:r w:rsidR="003F594E" w:rsidRPr="003F594E">
        <w:rPr>
          <w:lang w:val="ru-RU"/>
        </w:rPr>
        <w:t xml:space="preserve"> и </w:t>
      </w:r>
      <w:r>
        <w:rPr>
          <w:lang w:val="ru-RU"/>
        </w:rPr>
        <w:t>4</w:t>
      </w:r>
      <w:r w:rsidR="003F594E" w:rsidRPr="003F594E">
        <w:rPr>
          <w:lang w:val="ru-RU"/>
        </w:rPr>
        <w:t xml:space="preserve"> </w:t>
      </w:r>
      <w:r w:rsidR="00333083">
        <w:rPr>
          <w:lang w:val="ru-RU"/>
        </w:rPr>
        <w:t>царств</w:t>
      </w:r>
      <w:r w:rsidR="003F594E" w:rsidRPr="003F594E">
        <w:rPr>
          <w:lang w:val="ru-RU"/>
        </w:rPr>
        <w:t xml:space="preserve"> на следующе</w:t>
      </w:r>
      <w:r>
        <w:rPr>
          <w:lang w:val="ru-RU"/>
        </w:rPr>
        <w:t>м занятии</w:t>
      </w:r>
      <w:r w:rsidR="003F594E" w:rsidRPr="003F594E">
        <w:rPr>
          <w:lang w:val="ru-RU"/>
        </w:rPr>
        <w:t>.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</w:r>
      <w:r>
        <w:rPr>
          <w:lang w:val="ru-RU"/>
        </w:rPr>
        <w:t xml:space="preserve">         Пред тем как начать изучение</w:t>
      </w:r>
      <w:r w:rsidR="003F594E" w:rsidRPr="003F594E">
        <w:rPr>
          <w:lang w:val="ru-RU"/>
        </w:rPr>
        <w:t xml:space="preserve"> эти</w:t>
      </w:r>
      <w:r>
        <w:rPr>
          <w:lang w:val="ru-RU"/>
        </w:rPr>
        <w:t>х</w:t>
      </w:r>
      <w:r w:rsidR="003F594E" w:rsidRPr="003F594E">
        <w:rPr>
          <w:lang w:val="ru-RU"/>
        </w:rPr>
        <w:t xml:space="preserve"> книг, позвольте мне </w:t>
      </w:r>
      <w:r>
        <w:rPr>
          <w:lang w:val="ru-RU"/>
        </w:rPr>
        <w:t>обрисовать рамки в которых мы сможете лучше размышлять о них</w:t>
      </w:r>
      <w:r w:rsidR="003F594E" w:rsidRPr="003F594E">
        <w:rPr>
          <w:lang w:val="ru-RU"/>
        </w:rPr>
        <w:t>. Во мног</w:t>
      </w:r>
      <w:r>
        <w:rPr>
          <w:lang w:val="ru-RU"/>
        </w:rPr>
        <w:t>ом</w:t>
      </w:r>
      <w:r w:rsidR="003F594E" w:rsidRPr="003F594E">
        <w:rPr>
          <w:lang w:val="ru-RU"/>
        </w:rPr>
        <w:t xml:space="preserve"> эти книги </w:t>
      </w:r>
      <w:r>
        <w:rPr>
          <w:lang w:val="ru-RU"/>
        </w:rPr>
        <w:t>представляют из себя</w:t>
      </w:r>
      <w:r w:rsidR="003F594E" w:rsidRPr="003F594E">
        <w:rPr>
          <w:lang w:val="ru-RU"/>
        </w:rPr>
        <w:t xml:space="preserve"> комментарий к Бытию 2 и 3. Как и Притчи, Песн</w:t>
      </w:r>
      <w:r>
        <w:rPr>
          <w:lang w:val="ru-RU"/>
        </w:rPr>
        <w:t>я</w:t>
      </w:r>
      <w:r w:rsidR="003F594E" w:rsidRPr="003F594E">
        <w:rPr>
          <w:lang w:val="ru-RU"/>
        </w:rPr>
        <w:t xml:space="preserve"> Песней - это руководство </w:t>
      </w:r>
      <w:r>
        <w:rPr>
          <w:lang w:val="ru-RU"/>
        </w:rPr>
        <w:t xml:space="preserve">в отношении того, как нужно </w:t>
      </w:r>
      <w:r w:rsidR="00352B01">
        <w:rPr>
          <w:lang w:val="ru-RU"/>
        </w:rPr>
        <w:t>использовать власть в чем-то</w:t>
      </w:r>
      <w:r w:rsidR="003F594E" w:rsidRPr="003F594E">
        <w:rPr>
          <w:lang w:val="ru-RU"/>
        </w:rPr>
        <w:t xml:space="preserve">, как </w:t>
      </w:r>
      <w:r>
        <w:rPr>
          <w:lang w:val="ru-RU"/>
        </w:rPr>
        <w:t xml:space="preserve">это было заповедано </w:t>
      </w:r>
      <w:r w:rsidR="003F594E" w:rsidRPr="003F594E">
        <w:rPr>
          <w:lang w:val="ru-RU"/>
        </w:rPr>
        <w:t>Адам</w:t>
      </w:r>
      <w:r>
        <w:rPr>
          <w:lang w:val="ru-RU"/>
        </w:rPr>
        <w:t>у</w:t>
      </w:r>
      <w:r w:rsidR="003F594E" w:rsidRPr="003F594E">
        <w:rPr>
          <w:lang w:val="ru-RU"/>
        </w:rPr>
        <w:t xml:space="preserve"> и Ев</w:t>
      </w:r>
      <w:r>
        <w:rPr>
          <w:lang w:val="ru-RU"/>
        </w:rPr>
        <w:t>е</w:t>
      </w:r>
      <w:r w:rsidR="003F594E" w:rsidRPr="003F594E">
        <w:rPr>
          <w:lang w:val="ru-RU"/>
        </w:rPr>
        <w:t xml:space="preserve"> в Бытие 2. Но </w:t>
      </w:r>
      <w:r>
        <w:rPr>
          <w:lang w:val="ru-RU"/>
        </w:rPr>
        <w:t>если</w:t>
      </w:r>
      <w:r w:rsidR="003F594E" w:rsidRPr="003F594E">
        <w:rPr>
          <w:lang w:val="ru-RU"/>
        </w:rPr>
        <w:t xml:space="preserve"> Притчи сосредоточены на </w:t>
      </w:r>
      <w:r w:rsidR="00333083">
        <w:rPr>
          <w:lang w:val="ru-RU"/>
        </w:rPr>
        <w:t>повелениях</w:t>
      </w:r>
      <w:r>
        <w:rPr>
          <w:lang w:val="ru-RU"/>
        </w:rPr>
        <w:t xml:space="preserve"> в работе</w:t>
      </w:r>
      <w:r w:rsidR="003F594E" w:rsidRPr="003F594E">
        <w:rPr>
          <w:lang w:val="ru-RU"/>
        </w:rPr>
        <w:t xml:space="preserve"> и забот</w:t>
      </w:r>
      <w:r>
        <w:rPr>
          <w:lang w:val="ru-RU"/>
        </w:rPr>
        <w:t>е</w:t>
      </w:r>
      <w:r w:rsidR="003F594E" w:rsidRPr="003F594E">
        <w:rPr>
          <w:lang w:val="ru-RU"/>
        </w:rPr>
        <w:t xml:space="preserve"> о </w:t>
      </w:r>
      <w:r>
        <w:rPr>
          <w:lang w:val="ru-RU"/>
        </w:rPr>
        <w:t>С</w:t>
      </w:r>
      <w:r w:rsidR="003F594E" w:rsidRPr="003F594E">
        <w:rPr>
          <w:lang w:val="ru-RU"/>
        </w:rPr>
        <w:t>ад</w:t>
      </w:r>
      <w:r>
        <w:rPr>
          <w:lang w:val="ru-RU"/>
        </w:rPr>
        <w:t>е</w:t>
      </w:r>
      <w:r w:rsidR="00333083">
        <w:rPr>
          <w:lang w:val="ru-RU"/>
        </w:rPr>
        <w:t xml:space="preserve"> (наша,</w:t>
      </w:r>
      <w:r>
        <w:rPr>
          <w:lang w:val="ru-RU"/>
        </w:rPr>
        <w:t xml:space="preserve"> так сказать</w:t>
      </w:r>
      <w:r w:rsidR="00333083">
        <w:rPr>
          <w:lang w:val="ru-RU"/>
        </w:rPr>
        <w:t xml:space="preserve">, </w:t>
      </w:r>
      <w:r w:rsidR="003F594E" w:rsidRPr="003F594E">
        <w:rPr>
          <w:lang w:val="ru-RU"/>
        </w:rPr>
        <w:t>«</w:t>
      </w:r>
      <w:r w:rsidR="00333083">
        <w:rPr>
          <w:lang w:val="ru-RU"/>
        </w:rPr>
        <w:t>основная работа</w:t>
      </w:r>
      <w:r w:rsidR="003F594E" w:rsidRPr="003F594E">
        <w:rPr>
          <w:lang w:val="ru-RU"/>
        </w:rPr>
        <w:t>» в Божьем Царстве</w:t>
      </w:r>
      <w:r w:rsidR="00333083">
        <w:rPr>
          <w:lang w:val="ru-RU"/>
        </w:rPr>
        <w:t>)</w:t>
      </w:r>
      <w:r w:rsidR="003F594E" w:rsidRPr="003F594E">
        <w:rPr>
          <w:lang w:val="ru-RU"/>
        </w:rPr>
        <w:t xml:space="preserve">, </w:t>
      </w:r>
      <w:r w:rsidR="00333083">
        <w:rPr>
          <w:lang w:val="ru-RU"/>
        </w:rPr>
        <w:t xml:space="preserve">то книга </w:t>
      </w:r>
      <w:r w:rsidR="003F594E" w:rsidRPr="003F594E">
        <w:rPr>
          <w:lang w:val="ru-RU"/>
        </w:rPr>
        <w:t>Песн</w:t>
      </w:r>
      <w:r w:rsidR="00333083">
        <w:rPr>
          <w:lang w:val="ru-RU"/>
        </w:rPr>
        <w:t>я</w:t>
      </w:r>
      <w:r w:rsidR="003F594E" w:rsidRPr="003F594E">
        <w:rPr>
          <w:lang w:val="ru-RU"/>
        </w:rPr>
        <w:t xml:space="preserve"> Песней фокусируется на другой </w:t>
      </w:r>
      <w:r w:rsidR="00333083">
        <w:rPr>
          <w:lang w:val="ru-RU"/>
        </w:rPr>
        <w:t>составляющей повеления при сотворении</w:t>
      </w:r>
      <w:r w:rsidR="003F594E" w:rsidRPr="003F594E">
        <w:rPr>
          <w:lang w:val="ru-RU"/>
        </w:rPr>
        <w:t xml:space="preserve">: </w:t>
      </w:r>
      <w:r w:rsidR="00333083">
        <w:rPr>
          <w:lang w:val="ru-RU"/>
        </w:rPr>
        <w:t>плодитесь и размножайтесь</w:t>
      </w:r>
      <w:r w:rsidR="003F594E" w:rsidRPr="003F594E">
        <w:rPr>
          <w:lang w:val="ru-RU"/>
        </w:rPr>
        <w:t>. Во многом Песн</w:t>
      </w:r>
      <w:r w:rsidR="00333083">
        <w:rPr>
          <w:lang w:val="ru-RU"/>
        </w:rPr>
        <w:t>я</w:t>
      </w:r>
      <w:r w:rsidR="003F594E" w:rsidRPr="003F594E">
        <w:rPr>
          <w:lang w:val="ru-RU"/>
        </w:rPr>
        <w:t xml:space="preserve"> Песней - это </w:t>
      </w:r>
      <w:r w:rsidR="00333083">
        <w:rPr>
          <w:lang w:val="ru-RU"/>
        </w:rPr>
        <w:t>отголосок Бытия</w:t>
      </w:r>
      <w:r w:rsidR="003F594E" w:rsidRPr="003F594E">
        <w:rPr>
          <w:lang w:val="ru-RU"/>
        </w:rPr>
        <w:t xml:space="preserve"> 2: 25 - «</w:t>
      </w:r>
      <w:r w:rsidR="00333083" w:rsidRPr="00333083">
        <w:rPr>
          <w:lang w:val="ru-RU"/>
        </w:rPr>
        <w:t>И были оба наги, Адам и жена его, и не стыдились.</w:t>
      </w:r>
      <w:r w:rsidR="00333083">
        <w:rPr>
          <w:lang w:val="ru-RU"/>
        </w:rPr>
        <w:t>»</w:t>
      </w:r>
      <w:r w:rsidR="003F594E" w:rsidRPr="003F594E">
        <w:rPr>
          <w:lang w:val="ru-RU"/>
        </w:rPr>
        <w:t xml:space="preserve"> Как выглядит этот союз? Прочтите Песню Песней.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</w:r>
      <w:r w:rsidR="00333083">
        <w:rPr>
          <w:lang w:val="ru-RU"/>
        </w:rPr>
        <w:t xml:space="preserve">          В то время как</w:t>
      </w:r>
      <w:r w:rsidR="003F594E" w:rsidRPr="003F594E">
        <w:rPr>
          <w:lang w:val="ru-RU"/>
        </w:rPr>
        <w:t xml:space="preserve"> Притчи и Песн</w:t>
      </w:r>
      <w:r w:rsidR="00333083">
        <w:rPr>
          <w:lang w:val="ru-RU"/>
        </w:rPr>
        <w:t>я</w:t>
      </w:r>
      <w:r w:rsidR="003F594E" w:rsidRPr="003F594E">
        <w:rPr>
          <w:lang w:val="ru-RU"/>
        </w:rPr>
        <w:t xml:space="preserve"> Песней </w:t>
      </w:r>
      <w:r w:rsidR="00333083">
        <w:rPr>
          <w:lang w:val="ru-RU"/>
        </w:rPr>
        <w:t xml:space="preserve">сообщают нам о </w:t>
      </w:r>
      <w:r w:rsidR="00352B01">
        <w:rPr>
          <w:lang w:val="ru-RU"/>
        </w:rPr>
        <w:t>том,</w:t>
      </w:r>
      <w:r w:rsidR="00333083">
        <w:rPr>
          <w:lang w:val="ru-RU"/>
        </w:rPr>
        <w:t xml:space="preserve"> как мудро поступать в мире,</w:t>
      </w:r>
      <w:r w:rsidR="003F594E" w:rsidRPr="003F594E">
        <w:rPr>
          <w:lang w:val="ru-RU"/>
        </w:rPr>
        <w:t xml:space="preserve"> </w:t>
      </w:r>
      <w:r w:rsidR="00333083">
        <w:rPr>
          <w:lang w:val="ru-RU"/>
        </w:rPr>
        <w:t>в том виде каким он был в</w:t>
      </w:r>
      <w:r w:rsidR="003F594E" w:rsidRPr="003F594E">
        <w:rPr>
          <w:lang w:val="ru-RU"/>
        </w:rPr>
        <w:t xml:space="preserve"> Быти</w:t>
      </w:r>
      <w:r w:rsidR="00333083">
        <w:rPr>
          <w:lang w:val="ru-RU"/>
        </w:rPr>
        <w:t>е</w:t>
      </w:r>
      <w:r w:rsidR="003F594E" w:rsidRPr="003F594E">
        <w:rPr>
          <w:lang w:val="ru-RU"/>
        </w:rPr>
        <w:t xml:space="preserve"> 2, </w:t>
      </w:r>
      <w:r w:rsidR="004F2193" w:rsidRPr="003F594E">
        <w:rPr>
          <w:lang w:val="ru-RU"/>
        </w:rPr>
        <w:t>Еккле</w:t>
      </w:r>
      <w:r w:rsidR="004F2193">
        <w:rPr>
          <w:lang w:val="ru-RU"/>
        </w:rPr>
        <w:t>с</w:t>
      </w:r>
      <w:r w:rsidR="004F2193" w:rsidRPr="003F594E">
        <w:rPr>
          <w:lang w:val="ru-RU"/>
        </w:rPr>
        <w:t>иаст</w:t>
      </w:r>
      <w:r w:rsidR="003F594E" w:rsidRPr="003F594E">
        <w:rPr>
          <w:lang w:val="ru-RU"/>
        </w:rPr>
        <w:t xml:space="preserve"> комментирует </w:t>
      </w:r>
      <w:r w:rsidR="00333083">
        <w:rPr>
          <w:lang w:val="ru-RU"/>
        </w:rPr>
        <w:t xml:space="preserve">состоянии </w:t>
      </w:r>
      <w:r w:rsidR="003F594E" w:rsidRPr="003F594E">
        <w:rPr>
          <w:lang w:val="ru-RU"/>
        </w:rPr>
        <w:t>мир</w:t>
      </w:r>
      <w:r w:rsidR="00333083">
        <w:rPr>
          <w:lang w:val="ru-RU"/>
        </w:rPr>
        <w:t>а в</w:t>
      </w:r>
      <w:r w:rsidR="003F594E" w:rsidRPr="003F594E">
        <w:rPr>
          <w:lang w:val="ru-RU"/>
        </w:rPr>
        <w:t xml:space="preserve"> Быти</w:t>
      </w:r>
      <w:r w:rsidR="00333083">
        <w:rPr>
          <w:lang w:val="ru-RU"/>
        </w:rPr>
        <w:t>е</w:t>
      </w:r>
      <w:r w:rsidR="003F594E" w:rsidRPr="003F594E">
        <w:rPr>
          <w:lang w:val="ru-RU"/>
        </w:rPr>
        <w:t xml:space="preserve"> 3. Мир</w:t>
      </w:r>
      <w:r w:rsidR="00352B01">
        <w:rPr>
          <w:lang w:val="ru-RU"/>
        </w:rPr>
        <w:t xml:space="preserve"> после</w:t>
      </w:r>
      <w:r w:rsidR="003F594E" w:rsidRPr="003F594E">
        <w:rPr>
          <w:lang w:val="ru-RU"/>
        </w:rPr>
        <w:t xml:space="preserve"> </w:t>
      </w:r>
      <w:r w:rsidR="00333083">
        <w:rPr>
          <w:lang w:val="ru-RU"/>
        </w:rPr>
        <w:t>грехо</w:t>
      </w:r>
      <w:r w:rsidR="003F594E" w:rsidRPr="003F594E">
        <w:rPr>
          <w:lang w:val="ru-RU"/>
        </w:rPr>
        <w:t xml:space="preserve">падения. Как </w:t>
      </w:r>
      <w:r w:rsidR="00333083">
        <w:rPr>
          <w:lang w:val="ru-RU"/>
        </w:rPr>
        <w:t xml:space="preserve">нам найти смысл </w:t>
      </w:r>
      <w:r w:rsidR="00CC383C">
        <w:rPr>
          <w:lang w:val="ru-RU"/>
        </w:rPr>
        <w:t xml:space="preserve">в </w:t>
      </w:r>
      <w:r w:rsidR="00333083">
        <w:rPr>
          <w:lang w:val="ru-RU"/>
        </w:rPr>
        <w:t>это</w:t>
      </w:r>
      <w:r w:rsidR="00CC383C">
        <w:rPr>
          <w:lang w:val="ru-RU"/>
        </w:rPr>
        <w:t>м</w:t>
      </w:r>
      <w:r w:rsidR="00333083">
        <w:rPr>
          <w:lang w:val="ru-RU"/>
        </w:rPr>
        <w:t xml:space="preserve"> мир</w:t>
      </w:r>
      <w:r w:rsidR="00CC383C">
        <w:rPr>
          <w:lang w:val="ru-RU"/>
        </w:rPr>
        <w:t>е</w:t>
      </w:r>
      <w:r w:rsidR="00333083">
        <w:rPr>
          <w:lang w:val="ru-RU"/>
        </w:rPr>
        <w:t>, который</w:t>
      </w:r>
      <w:r w:rsidR="003F594E" w:rsidRPr="003F594E">
        <w:rPr>
          <w:lang w:val="ru-RU"/>
        </w:rPr>
        <w:t xml:space="preserve"> омрач</w:t>
      </w:r>
      <w:r w:rsidR="00333083">
        <w:rPr>
          <w:lang w:val="ru-RU"/>
        </w:rPr>
        <w:t>ён</w:t>
      </w:r>
      <w:r w:rsidR="003F594E" w:rsidRPr="003F594E">
        <w:rPr>
          <w:lang w:val="ru-RU"/>
        </w:rPr>
        <w:t xml:space="preserve"> грехом? </w:t>
      </w:r>
      <w:r w:rsidR="00333083">
        <w:rPr>
          <w:lang w:val="ru-RU"/>
        </w:rPr>
        <w:t>Об этом книга</w:t>
      </w:r>
      <w:r w:rsidR="003F594E" w:rsidRPr="00333083">
        <w:rPr>
          <w:lang w:val="ru-RU"/>
        </w:rPr>
        <w:t xml:space="preserve"> </w:t>
      </w:r>
      <w:r w:rsidR="004F2193" w:rsidRPr="00333083">
        <w:rPr>
          <w:lang w:val="ru-RU"/>
        </w:rPr>
        <w:t>Еккле</w:t>
      </w:r>
      <w:r w:rsidR="004F2193">
        <w:rPr>
          <w:lang w:val="ru-RU"/>
        </w:rPr>
        <w:t>с</w:t>
      </w:r>
      <w:r w:rsidR="004F2193" w:rsidRPr="00333083">
        <w:rPr>
          <w:lang w:val="ru-RU"/>
        </w:rPr>
        <w:t>иаст</w:t>
      </w:r>
      <w:r w:rsidR="003F594E" w:rsidRPr="00333083">
        <w:rPr>
          <w:lang w:val="ru-RU"/>
        </w:rPr>
        <w:t>.</w:t>
      </w:r>
    </w:p>
    <w:p w14:paraId="4957E249" w14:textId="77777777" w:rsidR="0001488A" w:rsidRPr="00333083" w:rsidRDefault="0001488A" w:rsidP="00F2537D">
      <w:pPr>
        <w:tabs>
          <w:tab w:val="left" w:pos="1440"/>
        </w:tabs>
        <w:rPr>
          <w:rFonts w:ascii="Calibri" w:hAnsi="Calibri"/>
          <w:lang w:val="ru-RU"/>
        </w:rPr>
      </w:pPr>
    </w:p>
    <w:p w14:paraId="68469684" w14:textId="1CF3FF9B" w:rsidR="00F13CF2" w:rsidRPr="00366117" w:rsidRDefault="00333083" w:rsidP="00F2537D">
      <w:pPr>
        <w:tabs>
          <w:tab w:val="left" w:pos="1440"/>
        </w:tabs>
        <w:rPr>
          <w:rFonts w:ascii="Calibri" w:hAnsi="Calibri"/>
          <w:b/>
          <w:lang w:val="ru-RU"/>
        </w:rPr>
      </w:pPr>
      <w:r>
        <w:rPr>
          <w:rFonts w:ascii="Calibri" w:hAnsi="Calibri"/>
          <w:lang w:val="ru-RU"/>
        </w:rPr>
        <w:t xml:space="preserve">           </w:t>
      </w:r>
      <w:r w:rsidR="003F594E" w:rsidRPr="003F594E">
        <w:rPr>
          <w:lang w:val="ru-RU"/>
        </w:rPr>
        <w:t xml:space="preserve">Это ключевое различие между этими двумя книгами. </w:t>
      </w:r>
      <w:r>
        <w:rPr>
          <w:lang w:val="ru-RU"/>
        </w:rPr>
        <w:t>Есть одно</w:t>
      </w:r>
      <w:r w:rsidR="00CC383C">
        <w:rPr>
          <w:lang w:val="ru-RU"/>
        </w:rPr>
        <w:t>,</w:t>
      </w:r>
      <w:r>
        <w:rPr>
          <w:lang w:val="ru-RU"/>
        </w:rPr>
        <w:t xml:space="preserve"> что объединяет эти книги – очень легко запутаться в деталях и сменах сюжета</w:t>
      </w:r>
      <w:r w:rsidR="003F594E" w:rsidRPr="003F594E">
        <w:rPr>
          <w:lang w:val="ru-RU"/>
        </w:rPr>
        <w:t xml:space="preserve"> и ​</w:t>
      </w:r>
      <w:r>
        <w:rPr>
          <w:lang w:val="ru-RU"/>
        </w:rPr>
        <w:t>упустить</w:t>
      </w:r>
      <w:r w:rsidR="003F594E" w:rsidRPr="003F594E">
        <w:rPr>
          <w:lang w:val="ru-RU"/>
        </w:rPr>
        <w:t xml:space="preserve"> главное </w:t>
      </w:r>
      <w:r>
        <w:rPr>
          <w:lang w:val="ru-RU"/>
        </w:rPr>
        <w:t>послание</w:t>
      </w:r>
      <w:r w:rsidR="003F594E" w:rsidRPr="003F594E">
        <w:rPr>
          <w:lang w:val="ru-RU"/>
        </w:rPr>
        <w:t xml:space="preserve">. Вот почему </w:t>
      </w:r>
      <w:r w:rsidR="004F2193" w:rsidRPr="003F594E">
        <w:rPr>
          <w:lang w:val="ru-RU"/>
        </w:rPr>
        <w:t>Еккле</w:t>
      </w:r>
      <w:r w:rsidR="004F2193">
        <w:rPr>
          <w:lang w:val="ru-RU"/>
        </w:rPr>
        <w:t>с</w:t>
      </w:r>
      <w:r w:rsidR="004F2193" w:rsidRPr="003F594E">
        <w:rPr>
          <w:lang w:val="ru-RU"/>
        </w:rPr>
        <w:t>иаст</w:t>
      </w:r>
      <w:r w:rsidR="003F594E" w:rsidRPr="003F594E">
        <w:rPr>
          <w:lang w:val="ru-RU"/>
        </w:rPr>
        <w:t xml:space="preserve"> и Песня</w:t>
      </w:r>
      <w:r w:rsidR="00366117">
        <w:rPr>
          <w:lang w:val="ru-RU"/>
        </w:rPr>
        <w:t xml:space="preserve"> </w:t>
      </w:r>
      <w:r>
        <w:rPr>
          <w:lang w:val="ru-RU"/>
        </w:rPr>
        <w:t>Песней</w:t>
      </w:r>
      <w:r w:rsidR="003F594E" w:rsidRPr="003F594E">
        <w:rPr>
          <w:lang w:val="ru-RU"/>
        </w:rPr>
        <w:t xml:space="preserve"> </w:t>
      </w:r>
      <w:r>
        <w:rPr>
          <w:lang w:val="ru-RU"/>
        </w:rPr>
        <w:t>являются источником</w:t>
      </w:r>
      <w:r w:rsidR="003F594E" w:rsidRPr="003F594E">
        <w:rPr>
          <w:lang w:val="ru-RU"/>
        </w:rPr>
        <w:t xml:space="preserve"> для цитат, но редко </w:t>
      </w:r>
      <w:r>
        <w:rPr>
          <w:lang w:val="ru-RU"/>
        </w:rPr>
        <w:t xml:space="preserve">кто </w:t>
      </w:r>
      <w:r w:rsidR="003F594E" w:rsidRPr="003F594E">
        <w:rPr>
          <w:lang w:val="ru-RU"/>
        </w:rPr>
        <w:t>понима</w:t>
      </w:r>
      <w:r>
        <w:rPr>
          <w:lang w:val="ru-RU"/>
        </w:rPr>
        <w:t xml:space="preserve">ет </w:t>
      </w:r>
      <w:r w:rsidR="00352B01">
        <w:rPr>
          <w:lang w:val="ru-RU"/>
        </w:rPr>
        <w:t>общий смысл этих книг</w:t>
      </w:r>
      <w:r w:rsidR="003F594E" w:rsidRPr="003F594E">
        <w:rPr>
          <w:lang w:val="ru-RU"/>
        </w:rPr>
        <w:t xml:space="preserve">. Поэтому сегодня наша задача </w:t>
      </w:r>
      <w:r w:rsidR="00366117">
        <w:rPr>
          <w:lang w:val="ru-RU"/>
        </w:rPr>
        <w:t>состоит в том, чтобы</w:t>
      </w:r>
      <w:r w:rsidR="003F594E" w:rsidRPr="003F594E">
        <w:rPr>
          <w:lang w:val="ru-RU"/>
        </w:rPr>
        <w:t xml:space="preserve"> попытаться понять намерение Соломона в </w:t>
      </w:r>
      <w:r w:rsidR="00366117">
        <w:rPr>
          <w:lang w:val="ru-RU"/>
        </w:rPr>
        <w:t>написании книг, суть</w:t>
      </w:r>
      <w:r w:rsidR="003F594E" w:rsidRPr="003F594E">
        <w:rPr>
          <w:lang w:val="ru-RU"/>
        </w:rPr>
        <w:t>, котор</w:t>
      </w:r>
      <w:r w:rsidR="00366117">
        <w:rPr>
          <w:lang w:val="ru-RU"/>
        </w:rPr>
        <w:t>ую</w:t>
      </w:r>
      <w:r w:rsidR="003F594E" w:rsidRPr="003F594E">
        <w:rPr>
          <w:lang w:val="ru-RU"/>
        </w:rPr>
        <w:t xml:space="preserve"> он пытается </w:t>
      </w:r>
      <w:r w:rsidR="00366117">
        <w:rPr>
          <w:lang w:val="ru-RU"/>
        </w:rPr>
        <w:t>донести</w:t>
      </w:r>
      <w:r w:rsidR="003F594E" w:rsidRPr="003F594E">
        <w:rPr>
          <w:lang w:val="ru-RU"/>
        </w:rPr>
        <w:t xml:space="preserve"> в каждой книге. Это </w:t>
      </w:r>
      <w:r w:rsidR="00CC383C">
        <w:rPr>
          <w:lang w:val="ru-RU"/>
        </w:rPr>
        <w:t>ёмкая</w:t>
      </w:r>
      <w:r w:rsidR="003F594E" w:rsidRPr="003F594E">
        <w:rPr>
          <w:lang w:val="ru-RU"/>
        </w:rPr>
        <w:t xml:space="preserve"> задача, так что давайте начнем. Мы начнем с </w:t>
      </w:r>
      <w:r w:rsidR="004F2193" w:rsidRPr="003F594E">
        <w:rPr>
          <w:lang w:val="ru-RU"/>
        </w:rPr>
        <w:t>Еккле</w:t>
      </w:r>
      <w:r w:rsidR="004F2193">
        <w:rPr>
          <w:lang w:val="ru-RU"/>
        </w:rPr>
        <w:t>с</w:t>
      </w:r>
      <w:r w:rsidR="004F2193" w:rsidRPr="003F594E">
        <w:rPr>
          <w:lang w:val="ru-RU"/>
        </w:rPr>
        <w:t>иаста</w:t>
      </w:r>
      <w:r w:rsidR="003F594E" w:rsidRPr="003F594E">
        <w:rPr>
          <w:lang w:val="ru-RU"/>
        </w:rPr>
        <w:t>.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</w:r>
      <w:r w:rsidR="00352B01">
        <w:rPr>
          <w:b/>
          <w:lang w:val="ru-RU"/>
        </w:rPr>
        <w:t>Е</w:t>
      </w:r>
      <w:r w:rsidR="003F594E" w:rsidRPr="00366117">
        <w:rPr>
          <w:b/>
          <w:lang w:val="ru-RU"/>
        </w:rPr>
        <w:t>ККЛЕ</w:t>
      </w:r>
      <w:r w:rsidR="00366117" w:rsidRPr="00366117">
        <w:rPr>
          <w:b/>
          <w:lang w:val="ru-RU"/>
        </w:rPr>
        <w:t>С</w:t>
      </w:r>
      <w:r w:rsidR="003F594E" w:rsidRPr="00366117">
        <w:rPr>
          <w:b/>
          <w:lang w:val="ru-RU"/>
        </w:rPr>
        <w:t>ИАСТ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</w:r>
      <w:r w:rsidR="00366117" w:rsidRPr="00366117">
        <w:rPr>
          <w:b/>
          <w:lang w:val="ru-RU"/>
        </w:rPr>
        <w:t>К</w:t>
      </w:r>
      <w:r w:rsidR="003F594E" w:rsidRPr="00366117">
        <w:rPr>
          <w:b/>
          <w:lang w:val="ru-RU"/>
        </w:rPr>
        <w:t>онтекст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  <w:t>Во-первых, не</w:t>
      </w:r>
      <w:r w:rsidR="00366117">
        <w:rPr>
          <w:lang w:val="ru-RU"/>
        </w:rPr>
        <w:t>много</w:t>
      </w:r>
      <w:r w:rsidR="003F594E" w:rsidRPr="003F594E">
        <w:rPr>
          <w:lang w:val="ru-RU"/>
        </w:rPr>
        <w:t xml:space="preserve"> контекст</w:t>
      </w:r>
      <w:r w:rsidR="00366117">
        <w:rPr>
          <w:lang w:val="ru-RU"/>
        </w:rPr>
        <w:t>а</w:t>
      </w:r>
      <w:r w:rsidR="003F594E" w:rsidRPr="003F594E">
        <w:rPr>
          <w:lang w:val="ru-RU"/>
        </w:rPr>
        <w:t>. В главе 1, стихи 1 и 12 говорится, что автор</w:t>
      </w:r>
      <w:r w:rsidR="00366117">
        <w:rPr>
          <w:lang w:val="ru-RU"/>
        </w:rPr>
        <w:t>ом</w:t>
      </w:r>
      <w:r w:rsidR="003F594E" w:rsidRPr="003F594E">
        <w:rPr>
          <w:lang w:val="ru-RU"/>
        </w:rPr>
        <w:t xml:space="preserve"> был сын Давида</w:t>
      </w:r>
      <w:r w:rsidR="00366117" w:rsidRPr="00F65381">
        <w:rPr>
          <w:rStyle w:val="a6"/>
          <w:rFonts w:ascii="Calibri" w:hAnsi="Calibri"/>
          <w:vertAlign w:val="superscript"/>
        </w:rPr>
        <w:footnoteReference w:id="1"/>
      </w:r>
      <w:r w:rsidR="00366117" w:rsidRPr="00366117">
        <w:rPr>
          <w:rFonts w:ascii="Calibri" w:hAnsi="Calibri"/>
          <w:lang w:val="ru-RU"/>
        </w:rPr>
        <w:t>.</w:t>
      </w:r>
      <w:r w:rsidR="00366117">
        <w:rPr>
          <w:lang w:val="ru-RU"/>
        </w:rPr>
        <w:t xml:space="preserve"> </w:t>
      </w:r>
      <w:r w:rsidR="003F594E" w:rsidRPr="003F594E">
        <w:rPr>
          <w:lang w:val="ru-RU"/>
        </w:rPr>
        <w:t>Который из</w:t>
      </w:r>
      <w:r w:rsidR="00366117">
        <w:rPr>
          <w:lang w:val="ru-RU"/>
        </w:rPr>
        <w:t xml:space="preserve"> них</w:t>
      </w:r>
      <w:r w:rsidR="003F594E" w:rsidRPr="003F594E">
        <w:rPr>
          <w:lang w:val="ru-RU"/>
        </w:rPr>
        <w:t xml:space="preserve">? Это мог быть Соломон или гораздо более поздний потомок. Я просто буду называть его Соломоном. Но </w:t>
      </w:r>
      <w:r w:rsidR="00366117">
        <w:rPr>
          <w:lang w:val="ru-RU"/>
        </w:rPr>
        <w:t>тот факт, что нет определённой</w:t>
      </w:r>
      <w:r w:rsidR="003F594E" w:rsidRPr="003F594E">
        <w:rPr>
          <w:lang w:val="ru-RU"/>
        </w:rPr>
        <w:t xml:space="preserve"> историческ</w:t>
      </w:r>
      <w:r w:rsidR="00366117">
        <w:rPr>
          <w:lang w:val="ru-RU"/>
        </w:rPr>
        <w:t>ой ссылки</w:t>
      </w:r>
      <w:r w:rsidR="003F594E" w:rsidRPr="003F594E">
        <w:rPr>
          <w:lang w:val="ru-RU"/>
        </w:rPr>
        <w:t xml:space="preserve"> в книг</w:t>
      </w:r>
      <w:r w:rsidR="00CC383C">
        <w:rPr>
          <w:lang w:val="ru-RU"/>
        </w:rPr>
        <w:t>е</w:t>
      </w:r>
      <w:r w:rsidR="003F594E" w:rsidRPr="003F594E">
        <w:rPr>
          <w:lang w:val="ru-RU"/>
        </w:rPr>
        <w:t xml:space="preserve"> </w:t>
      </w:r>
      <w:r w:rsidR="00366117">
        <w:rPr>
          <w:lang w:val="ru-RU"/>
        </w:rPr>
        <w:t xml:space="preserve">на его авторство, </w:t>
      </w:r>
      <w:r w:rsidR="003F594E" w:rsidRPr="003F594E">
        <w:rPr>
          <w:lang w:val="ru-RU"/>
        </w:rPr>
        <w:t>в конечном итоге, име</w:t>
      </w:r>
      <w:r w:rsidR="00366117">
        <w:rPr>
          <w:lang w:val="ru-RU"/>
        </w:rPr>
        <w:t>ет для нас</w:t>
      </w:r>
      <w:r w:rsidR="003F594E" w:rsidRPr="003F594E">
        <w:rPr>
          <w:lang w:val="ru-RU"/>
        </w:rPr>
        <w:t xml:space="preserve"> вневременн</w:t>
      </w:r>
      <w:r w:rsidR="00366117">
        <w:rPr>
          <w:lang w:val="ru-RU"/>
        </w:rPr>
        <w:t>ую значимость</w:t>
      </w:r>
      <w:r w:rsidR="003F594E" w:rsidRPr="003F594E">
        <w:rPr>
          <w:lang w:val="ru-RU"/>
        </w:rPr>
        <w:t xml:space="preserve">, </w:t>
      </w:r>
      <w:r w:rsidR="00366117">
        <w:rPr>
          <w:lang w:val="ru-RU"/>
        </w:rPr>
        <w:t>сродни</w:t>
      </w:r>
      <w:r w:rsidR="003F594E" w:rsidRPr="003F594E">
        <w:rPr>
          <w:lang w:val="ru-RU"/>
        </w:rPr>
        <w:t xml:space="preserve"> Иов</w:t>
      </w:r>
      <w:r w:rsidR="00366117">
        <w:rPr>
          <w:lang w:val="ru-RU"/>
        </w:rPr>
        <w:t>у</w:t>
      </w:r>
      <w:r w:rsidR="003F594E" w:rsidRPr="003F594E">
        <w:rPr>
          <w:lang w:val="ru-RU"/>
        </w:rPr>
        <w:t>. Итак, как нам установить  контекст для этой книги в искупительной истории?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  <w:t xml:space="preserve">Во-первых, мы можем </w:t>
      </w:r>
      <w:r w:rsidR="00366117">
        <w:rPr>
          <w:lang w:val="ru-RU"/>
        </w:rPr>
        <w:t>расц</w:t>
      </w:r>
      <w:r w:rsidR="005530FF">
        <w:rPr>
          <w:lang w:val="ru-RU"/>
        </w:rPr>
        <w:t>е</w:t>
      </w:r>
      <w:r w:rsidR="00366117">
        <w:rPr>
          <w:lang w:val="ru-RU"/>
        </w:rPr>
        <w:t>нивать эту книгу</w:t>
      </w:r>
      <w:r w:rsidR="003F594E" w:rsidRPr="003F594E">
        <w:rPr>
          <w:lang w:val="ru-RU"/>
        </w:rPr>
        <w:t xml:space="preserve">, как я упоминал ранее, как </w:t>
      </w:r>
      <w:r w:rsidR="00366117">
        <w:rPr>
          <w:lang w:val="ru-RU"/>
        </w:rPr>
        <w:t>наставление о том</w:t>
      </w:r>
      <w:r w:rsidR="003F594E" w:rsidRPr="003F594E">
        <w:rPr>
          <w:lang w:val="ru-RU"/>
        </w:rPr>
        <w:t xml:space="preserve">, как </w:t>
      </w:r>
      <w:r w:rsidR="005530FF">
        <w:rPr>
          <w:lang w:val="ru-RU"/>
        </w:rPr>
        <w:t>жить</w:t>
      </w:r>
      <w:r w:rsidR="003F594E" w:rsidRPr="003F594E">
        <w:rPr>
          <w:lang w:val="ru-RU"/>
        </w:rPr>
        <w:t xml:space="preserve"> </w:t>
      </w:r>
      <w:r w:rsidR="003F594E" w:rsidRPr="003F594E">
        <w:rPr>
          <w:lang w:val="ru-RU"/>
        </w:rPr>
        <w:lastRenderedPageBreak/>
        <w:t>в падшем мире. В этом смысле он</w:t>
      </w:r>
      <w:r w:rsidR="005530FF">
        <w:rPr>
          <w:lang w:val="ru-RU"/>
        </w:rPr>
        <w:t>а занимает</w:t>
      </w:r>
      <w:r w:rsidR="003F594E" w:rsidRPr="003F594E">
        <w:rPr>
          <w:lang w:val="ru-RU"/>
        </w:rPr>
        <w:t xml:space="preserve"> </w:t>
      </w:r>
      <w:r w:rsidR="005530FF">
        <w:rPr>
          <w:lang w:val="ru-RU"/>
        </w:rPr>
        <w:t>видное место в</w:t>
      </w:r>
      <w:r w:rsidR="003F594E" w:rsidRPr="003F594E">
        <w:rPr>
          <w:lang w:val="ru-RU"/>
        </w:rPr>
        <w:t xml:space="preserve"> сюжет</w:t>
      </w:r>
      <w:r w:rsidR="005530FF">
        <w:rPr>
          <w:lang w:val="ru-RU"/>
        </w:rPr>
        <w:t>е</w:t>
      </w:r>
      <w:r w:rsidR="003F594E" w:rsidRPr="003F594E">
        <w:rPr>
          <w:lang w:val="ru-RU"/>
        </w:rPr>
        <w:t xml:space="preserve"> искупительной истории</w:t>
      </w:r>
      <w:r w:rsidR="005530FF">
        <w:rPr>
          <w:lang w:val="ru-RU"/>
        </w:rPr>
        <w:t xml:space="preserve"> и может быть</w:t>
      </w:r>
      <w:r w:rsidR="003F594E" w:rsidRPr="003F594E">
        <w:rPr>
          <w:lang w:val="ru-RU"/>
        </w:rPr>
        <w:t xml:space="preserve"> применим</w:t>
      </w:r>
      <w:r w:rsidR="005530FF">
        <w:rPr>
          <w:lang w:val="ru-RU"/>
        </w:rPr>
        <w:t>а</w:t>
      </w:r>
      <w:r w:rsidR="003F594E" w:rsidRPr="003F594E">
        <w:rPr>
          <w:lang w:val="ru-RU"/>
        </w:rPr>
        <w:t xml:space="preserve"> </w:t>
      </w:r>
      <w:r w:rsidR="005530FF">
        <w:rPr>
          <w:lang w:val="ru-RU"/>
        </w:rPr>
        <w:t>в</w:t>
      </w:r>
      <w:r w:rsidR="005530FF" w:rsidRPr="003F594E">
        <w:rPr>
          <w:lang w:val="ru-RU"/>
        </w:rPr>
        <w:t>о все времена</w:t>
      </w:r>
      <w:r w:rsidR="003F594E" w:rsidRPr="003F594E">
        <w:rPr>
          <w:lang w:val="ru-RU"/>
        </w:rPr>
        <w:t xml:space="preserve">. Во-вторых, мы можем думать об этой книге, </w:t>
      </w:r>
      <w:r w:rsidR="005530FF">
        <w:rPr>
          <w:lang w:val="ru-RU"/>
        </w:rPr>
        <w:t xml:space="preserve">так как думали о ней </w:t>
      </w:r>
      <w:r w:rsidR="0004607A">
        <w:rPr>
          <w:lang w:val="ru-RU"/>
        </w:rPr>
        <w:t>те,</w:t>
      </w:r>
      <w:r w:rsidR="005530FF">
        <w:rPr>
          <w:lang w:val="ru-RU"/>
        </w:rPr>
        <w:t xml:space="preserve"> кто составлял</w:t>
      </w:r>
      <w:r w:rsidR="00352B01">
        <w:rPr>
          <w:lang w:val="ru-RU"/>
        </w:rPr>
        <w:t xml:space="preserve"> порядок книг</w:t>
      </w:r>
      <w:r w:rsidR="003F594E" w:rsidRPr="003F594E">
        <w:rPr>
          <w:lang w:val="ru-RU"/>
        </w:rPr>
        <w:t xml:space="preserve"> Ветх</w:t>
      </w:r>
      <w:r w:rsidR="00352B01">
        <w:rPr>
          <w:lang w:val="ru-RU"/>
        </w:rPr>
        <w:t>ого</w:t>
      </w:r>
      <w:r w:rsidR="003F594E" w:rsidRPr="003F594E">
        <w:rPr>
          <w:lang w:val="ru-RU"/>
        </w:rPr>
        <w:t xml:space="preserve"> Завет</w:t>
      </w:r>
      <w:r w:rsidR="00352B01">
        <w:rPr>
          <w:lang w:val="ru-RU"/>
        </w:rPr>
        <w:t>а</w:t>
      </w:r>
      <w:r w:rsidR="003F594E" w:rsidRPr="003F594E">
        <w:rPr>
          <w:lang w:val="ru-RU"/>
        </w:rPr>
        <w:t xml:space="preserve">. </w:t>
      </w:r>
      <w:r w:rsidR="0004607A">
        <w:rPr>
          <w:lang w:val="ru-RU"/>
        </w:rPr>
        <w:t>Эта традиция х</w:t>
      </w:r>
      <w:r w:rsidR="003F594E" w:rsidRPr="003F594E">
        <w:rPr>
          <w:lang w:val="ru-RU"/>
        </w:rPr>
        <w:t xml:space="preserve">отя </w:t>
      </w:r>
      <w:r w:rsidR="0004607A">
        <w:rPr>
          <w:lang w:val="ru-RU"/>
        </w:rPr>
        <w:t>и не была богодухновенной</w:t>
      </w:r>
      <w:r w:rsidR="003F594E" w:rsidRPr="003F594E">
        <w:rPr>
          <w:lang w:val="ru-RU"/>
        </w:rPr>
        <w:t>, тем не менее</w:t>
      </w:r>
      <w:r w:rsidR="0004607A">
        <w:rPr>
          <w:lang w:val="ru-RU"/>
        </w:rPr>
        <w:t xml:space="preserve"> очень</w:t>
      </w:r>
      <w:r w:rsidR="003F594E" w:rsidRPr="003F594E">
        <w:rPr>
          <w:lang w:val="ru-RU"/>
        </w:rPr>
        <w:t xml:space="preserve"> информативна. В этом первоначальном порядке, </w:t>
      </w:r>
      <w:r w:rsidR="0004607A">
        <w:rPr>
          <w:lang w:val="ru-RU"/>
        </w:rPr>
        <w:t>тому</w:t>
      </w:r>
      <w:r w:rsidR="00352B01">
        <w:rPr>
          <w:lang w:val="ru-RU"/>
        </w:rPr>
        <w:t>,</w:t>
      </w:r>
      <w:r w:rsidR="0004607A">
        <w:rPr>
          <w:lang w:val="ru-RU"/>
        </w:rPr>
        <w:t xml:space="preserve"> которому был научен</w:t>
      </w:r>
      <w:r w:rsidR="003F594E" w:rsidRPr="003F594E">
        <w:rPr>
          <w:lang w:val="ru-RU"/>
        </w:rPr>
        <w:t xml:space="preserve"> Иисус, </w:t>
      </w:r>
      <w:r w:rsidR="00352B01">
        <w:rPr>
          <w:lang w:val="ru-RU"/>
        </w:rPr>
        <w:t xml:space="preserve">книга </w:t>
      </w:r>
      <w:r w:rsidR="004F2193" w:rsidRPr="003F594E">
        <w:rPr>
          <w:lang w:val="ru-RU"/>
        </w:rPr>
        <w:t>Еккле</w:t>
      </w:r>
      <w:r w:rsidR="004F2193">
        <w:rPr>
          <w:lang w:val="ru-RU"/>
        </w:rPr>
        <w:t>с</w:t>
      </w:r>
      <w:r w:rsidR="004F2193" w:rsidRPr="003F594E">
        <w:rPr>
          <w:lang w:val="ru-RU"/>
        </w:rPr>
        <w:t>иаст</w:t>
      </w:r>
      <w:r w:rsidR="003F594E" w:rsidRPr="003F594E">
        <w:rPr>
          <w:lang w:val="ru-RU"/>
        </w:rPr>
        <w:t xml:space="preserve"> </w:t>
      </w:r>
      <w:r w:rsidR="0004607A">
        <w:rPr>
          <w:lang w:val="ru-RU"/>
        </w:rPr>
        <w:t>находится</w:t>
      </w:r>
      <w:r w:rsidR="003F594E" w:rsidRPr="003F594E">
        <w:rPr>
          <w:lang w:val="ru-RU"/>
        </w:rPr>
        <w:t xml:space="preserve"> ближе к концу Библии </w:t>
      </w:r>
      <w:r w:rsidR="0004607A">
        <w:rPr>
          <w:lang w:val="ru-RU"/>
        </w:rPr>
        <w:t>и</w:t>
      </w:r>
      <w:r w:rsidR="003F594E" w:rsidRPr="003F594E">
        <w:rPr>
          <w:lang w:val="ru-RU"/>
        </w:rPr>
        <w:t xml:space="preserve"> </w:t>
      </w:r>
      <w:r w:rsidR="00352B01">
        <w:rPr>
          <w:lang w:val="ru-RU"/>
        </w:rPr>
        <w:t>располагается возле книг, написанных</w:t>
      </w:r>
      <w:r w:rsidR="003F594E" w:rsidRPr="003F594E">
        <w:rPr>
          <w:lang w:val="ru-RU"/>
        </w:rPr>
        <w:t xml:space="preserve"> после </w:t>
      </w:r>
      <w:r w:rsidR="0004607A">
        <w:rPr>
          <w:lang w:val="ru-RU"/>
        </w:rPr>
        <w:t>плена</w:t>
      </w:r>
      <w:r w:rsidR="003F594E" w:rsidRPr="003F594E">
        <w:rPr>
          <w:lang w:val="ru-RU"/>
        </w:rPr>
        <w:t xml:space="preserve">, между </w:t>
      </w:r>
      <w:r w:rsidR="0004607A">
        <w:rPr>
          <w:lang w:val="ru-RU"/>
        </w:rPr>
        <w:t>Есфирь</w:t>
      </w:r>
      <w:r w:rsidR="003F594E" w:rsidRPr="003F594E">
        <w:rPr>
          <w:lang w:val="ru-RU"/>
        </w:rPr>
        <w:t xml:space="preserve"> и Даниилом, Ездрой и Неемией. В этом смысле </w:t>
      </w:r>
      <w:r w:rsidR="0004607A">
        <w:rPr>
          <w:lang w:val="ru-RU"/>
        </w:rPr>
        <w:t xml:space="preserve">книга </w:t>
      </w:r>
      <w:r w:rsidR="004F2193" w:rsidRPr="003F594E">
        <w:rPr>
          <w:lang w:val="ru-RU"/>
        </w:rPr>
        <w:t>Еккле</w:t>
      </w:r>
      <w:r w:rsidR="004F2193">
        <w:rPr>
          <w:lang w:val="ru-RU"/>
        </w:rPr>
        <w:t>с</w:t>
      </w:r>
      <w:r w:rsidR="004F2193" w:rsidRPr="003F594E">
        <w:rPr>
          <w:lang w:val="ru-RU"/>
        </w:rPr>
        <w:t>иаст</w:t>
      </w:r>
      <w:r w:rsidR="003F594E" w:rsidRPr="003F594E">
        <w:rPr>
          <w:lang w:val="ru-RU"/>
        </w:rPr>
        <w:t>, возможно, был</w:t>
      </w:r>
      <w:r w:rsidR="0004607A">
        <w:rPr>
          <w:lang w:val="ru-RU"/>
        </w:rPr>
        <w:t xml:space="preserve">а предназначена в качестве </w:t>
      </w:r>
      <w:r w:rsidR="003F594E" w:rsidRPr="003F594E">
        <w:rPr>
          <w:lang w:val="ru-RU"/>
        </w:rPr>
        <w:t>от</w:t>
      </w:r>
      <w:r w:rsidR="0004607A">
        <w:rPr>
          <w:lang w:val="ru-RU"/>
        </w:rPr>
        <w:t>клика</w:t>
      </w:r>
      <w:r w:rsidR="003F594E" w:rsidRPr="003F594E">
        <w:rPr>
          <w:lang w:val="ru-RU"/>
        </w:rPr>
        <w:t xml:space="preserve"> на бессмысленность жизни в </w:t>
      </w:r>
      <w:r w:rsidR="0004607A">
        <w:rPr>
          <w:lang w:val="ru-RU"/>
        </w:rPr>
        <w:t xml:space="preserve">плену </w:t>
      </w:r>
      <w:r w:rsidR="003F594E" w:rsidRPr="003F594E">
        <w:rPr>
          <w:lang w:val="ru-RU"/>
        </w:rPr>
        <w:t xml:space="preserve">и после </w:t>
      </w:r>
      <w:r w:rsidR="0004607A">
        <w:rPr>
          <w:lang w:val="ru-RU"/>
        </w:rPr>
        <w:t>него</w:t>
      </w:r>
      <w:r w:rsidR="003F594E" w:rsidRPr="003F594E">
        <w:rPr>
          <w:lang w:val="ru-RU"/>
        </w:rPr>
        <w:t>. Он</w:t>
      </w:r>
      <w:r w:rsidR="00CC383C">
        <w:rPr>
          <w:lang w:val="ru-RU"/>
        </w:rPr>
        <w:t>а</w:t>
      </w:r>
      <w:r w:rsidR="0004607A">
        <w:rPr>
          <w:lang w:val="ru-RU"/>
        </w:rPr>
        <w:t xml:space="preserve"> разбирает</w:t>
      </w:r>
      <w:r w:rsidR="003F594E" w:rsidRPr="003F594E">
        <w:rPr>
          <w:lang w:val="ru-RU"/>
        </w:rPr>
        <w:t xml:space="preserve"> </w:t>
      </w:r>
      <w:r w:rsidR="0004607A" w:rsidRPr="003F594E">
        <w:rPr>
          <w:lang w:val="ru-RU"/>
        </w:rPr>
        <w:t>экзистенци</w:t>
      </w:r>
      <w:r w:rsidR="0004607A">
        <w:rPr>
          <w:lang w:val="ru-RU"/>
        </w:rPr>
        <w:t>ональные</w:t>
      </w:r>
      <w:r w:rsidR="003F594E" w:rsidRPr="003F594E">
        <w:rPr>
          <w:lang w:val="ru-RU"/>
        </w:rPr>
        <w:t xml:space="preserve"> вопрос</w:t>
      </w:r>
      <w:r w:rsidR="0004607A">
        <w:rPr>
          <w:lang w:val="ru-RU"/>
        </w:rPr>
        <w:t>ы</w:t>
      </w:r>
      <w:r w:rsidR="003F594E" w:rsidRPr="003F594E">
        <w:rPr>
          <w:lang w:val="ru-RU"/>
        </w:rPr>
        <w:t>, подняты</w:t>
      </w:r>
      <w:r w:rsidR="0004607A">
        <w:rPr>
          <w:lang w:val="ru-RU"/>
        </w:rPr>
        <w:t>е</w:t>
      </w:r>
      <w:r w:rsidR="003F594E" w:rsidRPr="003F594E">
        <w:rPr>
          <w:lang w:val="ru-RU"/>
        </w:rPr>
        <w:t xml:space="preserve"> людьми, которые потеряли свою землю, свой храм, свою государственность и, как результат, свою индивидуальность.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</w:r>
      <w:r w:rsidR="0004607A">
        <w:rPr>
          <w:lang w:val="ru-RU"/>
        </w:rPr>
        <w:t>Итак, в чем же состоит послание</w:t>
      </w:r>
      <w:r w:rsidR="003F594E" w:rsidRPr="003F594E">
        <w:rPr>
          <w:lang w:val="ru-RU"/>
        </w:rPr>
        <w:t xml:space="preserve"> этой книги?</w:t>
      </w:r>
      <w:r w:rsidR="00F13CF2" w:rsidRPr="00366117">
        <w:rPr>
          <w:rFonts w:ascii="Calibri" w:hAnsi="Calibri"/>
          <w:b/>
          <w:lang w:val="ru-RU"/>
        </w:rPr>
        <w:t xml:space="preserve"> </w:t>
      </w:r>
    </w:p>
    <w:p w14:paraId="770926D5" w14:textId="77777777" w:rsidR="00F13CF2" w:rsidRPr="00366117" w:rsidRDefault="00F13CF2" w:rsidP="00F2537D">
      <w:pPr>
        <w:tabs>
          <w:tab w:val="left" w:pos="1440"/>
        </w:tabs>
        <w:ind w:firstLine="720"/>
        <w:rPr>
          <w:rFonts w:ascii="Calibri" w:hAnsi="Calibri"/>
          <w:lang w:val="ru-RU"/>
        </w:rPr>
      </w:pPr>
    </w:p>
    <w:p w14:paraId="081DF5E0" w14:textId="4DBF5E21" w:rsidR="007F3B82" w:rsidRPr="007F3B82" w:rsidRDefault="0004607A" w:rsidP="00F2537D">
      <w:pPr>
        <w:tabs>
          <w:tab w:val="left" w:pos="1440"/>
        </w:tabs>
        <w:rPr>
          <w:lang w:val="ru-RU"/>
        </w:rPr>
      </w:pPr>
      <w:r w:rsidRPr="007F3B82">
        <w:rPr>
          <w:rFonts w:ascii="Calibri" w:hAnsi="Calibri"/>
          <w:b/>
          <w:lang w:val="ru-RU"/>
        </w:rPr>
        <w:t>Т</w:t>
      </w:r>
      <w:r w:rsidR="003F594E" w:rsidRPr="007F3B82">
        <w:rPr>
          <w:b/>
          <w:lang w:val="ru-RU"/>
        </w:rPr>
        <w:t>ема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  <w:t xml:space="preserve">Подобно </w:t>
      </w:r>
      <w:r w:rsidR="007F3B82">
        <w:rPr>
          <w:lang w:val="ru-RU"/>
        </w:rPr>
        <w:t xml:space="preserve">книге </w:t>
      </w:r>
      <w:r w:rsidR="003F594E" w:rsidRPr="003F594E">
        <w:rPr>
          <w:lang w:val="ru-RU"/>
        </w:rPr>
        <w:t xml:space="preserve">Иов, </w:t>
      </w:r>
      <w:r w:rsidR="004F2193" w:rsidRPr="003F594E">
        <w:rPr>
          <w:lang w:val="ru-RU"/>
        </w:rPr>
        <w:t>Еккле</w:t>
      </w:r>
      <w:r w:rsidR="004F2193">
        <w:rPr>
          <w:lang w:val="ru-RU"/>
        </w:rPr>
        <w:t>с</w:t>
      </w:r>
      <w:r w:rsidR="004F2193" w:rsidRPr="003F594E">
        <w:rPr>
          <w:lang w:val="ru-RU"/>
        </w:rPr>
        <w:t>иаст</w:t>
      </w:r>
      <w:r w:rsidR="003F594E" w:rsidRPr="003F594E">
        <w:rPr>
          <w:lang w:val="ru-RU"/>
        </w:rPr>
        <w:t xml:space="preserve"> сначала </w:t>
      </w:r>
      <w:r w:rsidR="007F3B82">
        <w:rPr>
          <w:lang w:val="ru-RU"/>
        </w:rPr>
        <w:t>описывает</w:t>
      </w:r>
      <w:r w:rsidR="003F594E" w:rsidRPr="003F594E">
        <w:rPr>
          <w:lang w:val="ru-RU"/>
        </w:rPr>
        <w:t xml:space="preserve"> проблему, а затем </w:t>
      </w:r>
      <w:r w:rsidR="007F3B82">
        <w:rPr>
          <w:lang w:val="ru-RU"/>
        </w:rPr>
        <w:t>предлагает</w:t>
      </w:r>
      <w:r w:rsidR="003F594E" w:rsidRPr="003F594E">
        <w:rPr>
          <w:lang w:val="ru-RU"/>
        </w:rPr>
        <w:t xml:space="preserve"> решение. Вопрос звучит так: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</w:r>
      <w:r w:rsidR="003F594E" w:rsidRPr="007F3B82">
        <w:rPr>
          <w:i/>
          <w:lang w:val="ru-RU"/>
        </w:rPr>
        <w:t xml:space="preserve">В чем смысл жизни? Разве </w:t>
      </w:r>
      <w:r w:rsidR="007F3B82" w:rsidRPr="007F3B82">
        <w:rPr>
          <w:i/>
          <w:lang w:val="ru-RU"/>
        </w:rPr>
        <w:t>все это</w:t>
      </w:r>
      <w:r w:rsidR="003F594E" w:rsidRPr="007F3B82">
        <w:rPr>
          <w:i/>
          <w:lang w:val="ru-RU"/>
        </w:rPr>
        <w:t xml:space="preserve"> не </w:t>
      </w:r>
      <w:r w:rsidR="007F3B82" w:rsidRPr="007F3B82">
        <w:rPr>
          <w:i/>
          <w:lang w:val="ru-RU"/>
        </w:rPr>
        <w:t>является</w:t>
      </w:r>
      <w:r w:rsidR="003F594E" w:rsidRPr="007F3B82">
        <w:rPr>
          <w:i/>
          <w:lang w:val="ru-RU"/>
        </w:rPr>
        <w:t xml:space="preserve"> </w:t>
      </w:r>
      <w:r w:rsidR="007F3B82" w:rsidRPr="007F3B82">
        <w:rPr>
          <w:i/>
          <w:lang w:val="ru-RU"/>
        </w:rPr>
        <w:t>мимолётным</w:t>
      </w:r>
      <w:r w:rsidR="003F594E" w:rsidRPr="007F3B82">
        <w:rPr>
          <w:i/>
          <w:lang w:val="ru-RU"/>
        </w:rPr>
        <w:t>, пуст</w:t>
      </w:r>
      <w:r w:rsidR="007F3B82" w:rsidRPr="007F3B82">
        <w:rPr>
          <w:i/>
          <w:lang w:val="ru-RU"/>
        </w:rPr>
        <w:t>ым</w:t>
      </w:r>
      <w:r w:rsidR="003F594E" w:rsidRPr="007F3B82">
        <w:rPr>
          <w:i/>
          <w:lang w:val="ru-RU"/>
        </w:rPr>
        <w:t>, бессмысленн</w:t>
      </w:r>
      <w:r w:rsidR="007F3B82" w:rsidRPr="007F3B82">
        <w:rPr>
          <w:i/>
          <w:lang w:val="ru-RU"/>
        </w:rPr>
        <w:t>ым</w:t>
      </w:r>
      <w:r w:rsidR="003F594E" w:rsidRPr="007F3B82">
        <w:rPr>
          <w:i/>
          <w:lang w:val="ru-RU"/>
        </w:rPr>
        <w:t xml:space="preserve"> и тщетн</w:t>
      </w:r>
      <w:r w:rsidR="007F3B82" w:rsidRPr="007F3B82">
        <w:rPr>
          <w:i/>
          <w:lang w:val="ru-RU"/>
        </w:rPr>
        <w:t>ым</w:t>
      </w:r>
      <w:r w:rsidR="003F594E" w:rsidRPr="007F3B82">
        <w:rPr>
          <w:i/>
          <w:lang w:val="ru-RU"/>
        </w:rPr>
        <w:t xml:space="preserve">, так как все мы все равно </w:t>
      </w:r>
      <w:r w:rsidR="007F3B82" w:rsidRPr="007F3B82">
        <w:rPr>
          <w:i/>
          <w:lang w:val="ru-RU"/>
        </w:rPr>
        <w:t>умрем</w:t>
      </w:r>
      <w:r w:rsidR="003F594E" w:rsidRPr="007F3B82">
        <w:rPr>
          <w:i/>
          <w:lang w:val="ru-RU"/>
        </w:rPr>
        <w:t>?</w:t>
      </w:r>
      <w:r w:rsidR="003F594E" w:rsidRPr="007F3B82">
        <w:rPr>
          <w:i/>
          <w:lang w:val="ru-RU"/>
        </w:rPr>
        <w:br/>
      </w:r>
      <w:r w:rsidR="003F594E" w:rsidRPr="003F594E">
        <w:rPr>
          <w:lang w:val="ru-RU"/>
        </w:rPr>
        <w:br/>
        <w:t>Процитир</w:t>
      </w:r>
      <w:r w:rsidR="007F3B82">
        <w:rPr>
          <w:lang w:val="ru-RU"/>
        </w:rPr>
        <w:t>уем</w:t>
      </w:r>
      <w:r w:rsidR="003F594E" w:rsidRPr="003F594E">
        <w:rPr>
          <w:lang w:val="ru-RU"/>
        </w:rPr>
        <w:t xml:space="preserve"> главу 1, начиная со стиха 2: «</w:t>
      </w:r>
      <w:r w:rsidR="007F3B82" w:rsidRPr="007F3B82">
        <w:rPr>
          <w:lang w:val="ru-RU"/>
        </w:rPr>
        <w:t xml:space="preserve">2 Суета сует, сказал Екклесиаст, суета сует, - все суета! </w:t>
      </w:r>
    </w:p>
    <w:p w14:paraId="66C0ECD4" w14:textId="4618DCC2" w:rsidR="00F13CF2" w:rsidRPr="00931C39" w:rsidRDefault="007F3B82" w:rsidP="00F2537D">
      <w:pPr>
        <w:tabs>
          <w:tab w:val="left" w:pos="1440"/>
        </w:tabs>
        <w:rPr>
          <w:rFonts w:ascii="Calibri" w:hAnsi="Calibri"/>
          <w:b/>
          <w:i/>
          <w:lang w:val="ru-RU"/>
        </w:rPr>
      </w:pPr>
      <w:r w:rsidRPr="007F3B82">
        <w:rPr>
          <w:lang w:val="ru-RU"/>
        </w:rPr>
        <w:t>3 Что пользы человеку от всех трудов его, ко</w:t>
      </w:r>
      <w:r>
        <w:rPr>
          <w:lang w:val="ru-RU"/>
        </w:rPr>
        <w:t>торыми трудится он под солнцем?</w:t>
      </w:r>
      <w:r w:rsidR="003F594E" w:rsidRPr="003F594E">
        <w:rPr>
          <w:lang w:val="ru-RU"/>
        </w:rPr>
        <w:t>»</w:t>
      </w:r>
      <w:r>
        <w:rPr>
          <w:lang w:val="ru-RU"/>
        </w:rPr>
        <w:t xml:space="preserve"> </w:t>
      </w:r>
      <w:r w:rsidR="003F594E" w:rsidRPr="003F594E">
        <w:rPr>
          <w:lang w:val="ru-RU"/>
        </w:rPr>
        <w:t>И, перейдя к стиху 11:</w:t>
      </w:r>
      <w:r>
        <w:rPr>
          <w:lang w:val="ru-RU"/>
        </w:rPr>
        <w:t xml:space="preserve"> «</w:t>
      </w:r>
      <w:r w:rsidRPr="007F3B82">
        <w:rPr>
          <w:lang w:val="ru-RU"/>
        </w:rPr>
        <w:t>Нет памяти о прежнем; да и о том, что будет, не останется памяти у тех, которые будут после</w:t>
      </w:r>
      <w:r>
        <w:rPr>
          <w:lang w:val="ru-RU"/>
        </w:rPr>
        <w:t>»</w:t>
      </w:r>
      <w:r w:rsidRPr="007F3B82">
        <w:rPr>
          <w:lang w:val="ru-RU"/>
        </w:rPr>
        <w:t>.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  <w:t xml:space="preserve">Все ли бессмысленно? </w:t>
      </w:r>
      <w:r>
        <w:rPr>
          <w:lang w:val="ru-RU"/>
        </w:rPr>
        <w:t>Все ли суета</w:t>
      </w:r>
      <w:r w:rsidR="003F594E" w:rsidRPr="003F594E">
        <w:rPr>
          <w:lang w:val="ru-RU"/>
        </w:rPr>
        <w:t>? Это серьезны</w:t>
      </w:r>
      <w:r>
        <w:rPr>
          <w:lang w:val="ru-RU"/>
        </w:rPr>
        <w:t>е</w:t>
      </w:r>
      <w:r w:rsidR="003F594E" w:rsidRPr="003F594E">
        <w:rPr>
          <w:lang w:val="ru-RU"/>
        </w:rPr>
        <w:t xml:space="preserve"> вопрос</w:t>
      </w:r>
      <w:r>
        <w:rPr>
          <w:lang w:val="ru-RU"/>
        </w:rPr>
        <w:t>ы</w:t>
      </w:r>
      <w:r w:rsidR="00CC383C">
        <w:rPr>
          <w:lang w:val="ru-RU"/>
        </w:rPr>
        <w:t>.</w:t>
      </w:r>
      <w:r w:rsidR="003F594E" w:rsidRPr="003F594E">
        <w:rPr>
          <w:lang w:val="ru-RU"/>
        </w:rPr>
        <w:t xml:space="preserve"> Как писал Роберт Гордис: «Тот, кто мечтал о велик</w:t>
      </w:r>
      <w:r>
        <w:rPr>
          <w:lang w:val="ru-RU"/>
        </w:rPr>
        <w:t>ом</w:t>
      </w:r>
      <w:r w:rsidR="003F594E" w:rsidRPr="003F594E">
        <w:rPr>
          <w:lang w:val="ru-RU"/>
        </w:rPr>
        <w:t xml:space="preserve"> в юности и видел, что </w:t>
      </w:r>
      <w:r>
        <w:rPr>
          <w:lang w:val="ru-RU"/>
        </w:rPr>
        <w:t>его мечты ускользают</w:t>
      </w:r>
      <w:r w:rsidR="003F594E" w:rsidRPr="003F594E">
        <w:rPr>
          <w:lang w:val="ru-RU"/>
        </w:rPr>
        <w:t xml:space="preserve">, или </w:t>
      </w:r>
      <w:r>
        <w:rPr>
          <w:lang w:val="ru-RU"/>
        </w:rPr>
        <w:t xml:space="preserve">кто </w:t>
      </w:r>
      <w:r w:rsidR="003F594E" w:rsidRPr="003F594E">
        <w:rPr>
          <w:lang w:val="ru-RU"/>
        </w:rPr>
        <w:t xml:space="preserve">любил, и потерял, </w:t>
      </w:r>
      <w:r w:rsidR="00CC383C">
        <w:rPr>
          <w:lang w:val="ru-RU"/>
        </w:rPr>
        <w:t>или</w:t>
      </w:r>
      <w:r w:rsidR="003F594E" w:rsidRPr="003F594E">
        <w:rPr>
          <w:lang w:val="ru-RU"/>
        </w:rPr>
        <w:t xml:space="preserve"> </w:t>
      </w:r>
      <w:r>
        <w:rPr>
          <w:lang w:val="ru-RU"/>
        </w:rPr>
        <w:t xml:space="preserve">был побежден </w:t>
      </w:r>
      <w:r w:rsidR="003F594E" w:rsidRPr="003F594E">
        <w:rPr>
          <w:lang w:val="ru-RU"/>
        </w:rPr>
        <w:t>в крепости несправедливости, и вернулся</w:t>
      </w:r>
      <w:r>
        <w:rPr>
          <w:lang w:val="ru-RU"/>
        </w:rPr>
        <w:t>, сломленный и кровавый</w:t>
      </w:r>
      <w:r w:rsidR="003F594E" w:rsidRPr="003F594E">
        <w:rPr>
          <w:lang w:val="ru-RU"/>
        </w:rPr>
        <w:t xml:space="preserve">, прошел </w:t>
      </w:r>
      <w:r>
        <w:rPr>
          <w:lang w:val="ru-RU"/>
        </w:rPr>
        <w:t xml:space="preserve">через </w:t>
      </w:r>
      <w:r w:rsidR="003F594E" w:rsidRPr="003F594E">
        <w:rPr>
          <w:lang w:val="ru-RU"/>
        </w:rPr>
        <w:t xml:space="preserve">[дверь Учителя] и задержался </w:t>
      </w:r>
      <w:r w:rsidR="00CC383C">
        <w:rPr>
          <w:lang w:val="ru-RU"/>
        </w:rPr>
        <w:t xml:space="preserve">на </w:t>
      </w:r>
      <w:r w:rsidR="003F594E" w:rsidRPr="003F594E">
        <w:rPr>
          <w:lang w:val="ru-RU"/>
        </w:rPr>
        <w:t>некоторое время под тенью его крыши</w:t>
      </w:r>
      <w:r>
        <w:rPr>
          <w:lang w:val="ru-RU"/>
        </w:rPr>
        <w:t>»</w:t>
      </w:r>
      <w:r w:rsidRPr="007F3B82">
        <w:rPr>
          <w:rFonts w:ascii="Calibri" w:hAnsi="Calibri"/>
          <w:lang w:val="ru-RU"/>
        </w:rPr>
        <w:t>.”</w:t>
      </w:r>
      <w:r w:rsidRPr="00F65381">
        <w:rPr>
          <w:rStyle w:val="a6"/>
          <w:rFonts w:ascii="Calibri" w:hAnsi="Calibri"/>
          <w:vertAlign w:val="superscript"/>
        </w:rPr>
        <w:footnoteReference w:id="2"/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  <w:t>Итак, вот краткое изложение ответа</w:t>
      </w:r>
      <w:r>
        <w:rPr>
          <w:lang w:val="ru-RU"/>
        </w:rPr>
        <w:t>, который предлагает</w:t>
      </w:r>
      <w:r w:rsidR="003F594E" w:rsidRPr="003F594E">
        <w:rPr>
          <w:lang w:val="ru-RU"/>
        </w:rPr>
        <w:t xml:space="preserve"> эт</w:t>
      </w:r>
      <w:r>
        <w:rPr>
          <w:lang w:val="ru-RU"/>
        </w:rPr>
        <w:t>а</w:t>
      </w:r>
      <w:r w:rsidR="003F594E" w:rsidRPr="003F594E">
        <w:rPr>
          <w:lang w:val="ru-RU"/>
        </w:rPr>
        <w:t xml:space="preserve"> книг</w:t>
      </w:r>
      <w:r>
        <w:rPr>
          <w:lang w:val="ru-RU"/>
        </w:rPr>
        <w:t>а</w:t>
      </w:r>
      <w:r w:rsidR="003F594E" w:rsidRPr="003F594E">
        <w:rPr>
          <w:lang w:val="ru-RU"/>
        </w:rPr>
        <w:t>: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</w:r>
      <w:r w:rsidRPr="00931C39">
        <w:rPr>
          <w:i/>
          <w:lang w:val="ru-RU"/>
        </w:rPr>
        <w:t>Все имеет смысл</w:t>
      </w:r>
      <w:r w:rsidR="003F594E" w:rsidRPr="00931C39">
        <w:rPr>
          <w:i/>
          <w:lang w:val="ru-RU"/>
        </w:rPr>
        <w:t xml:space="preserve">! Все имеет смысл, потому что все упорядочено вечным, суверенным и целеустремленным Богом. Поэтому мы должны </w:t>
      </w:r>
      <w:r w:rsidRPr="00931C39">
        <w:rPr>
          <w:i/>
          <w:lang w:val="ru-RU"/>
        </w:rPr>
        <w:t>имет</w:t>
      </w:r>
      <w:r w:rsidR="00931C39">
        <w:rPr>
          <w:i/>
          <w:lang w:val="ru-RU"/>
        </w:rPr>
        <w:t>ь</w:t>
      </w:r>
      <w:r w:rsidRPr="00931C39">
        <w:rPr>
          <w:i/>
          <w:lang w:val="ru-RU"/>
        </w:rPr>
        <w:t xml:space="preserve"> страх</w:t>
      </w:r>
      <w:r w:rsidR="003F594E" w:rsidRPr="00931C39">
        <w:rPr>
          <w:i/>
          <w:lang w:val="ru-RU"/>
        </w:rPr>
        <w:t xml:space="preserve"> Бо</w:t>
      </w:r>
      <w:r w:rsidRPr="00931C39">
        <w:rPr>
          <w:i/>
          <w:lang w:val="ru-RU"/>
        </w:rPr>
        <w:t>жий</w:t>
      </w:r>
      <w:r w:rsidR="003F594E" w:rsidRPr="00931C39">
        <w:rPr>
          <w:i/>
          <w:lang w:val="ru-RU"/>
        </w:rPr>
        <w:t xml:space="preserve"> и радоваться тому, что Он </w:t>
      </w:r>
      <w:r w:rsidR="00772B1E">
        <w:rPr>
          <w:i/>
          <w:lang w:val="ru-RU"/>
        </w:rPr>
        <w:t>вверил</w:t>
      </w:r>
      <w:r w:rsidRPr="00931C39">
        <w:rPr>
          <w:i/>
          <w:lang w:val="ru-RU"/>
        </w:rPr>
        <w:t xml:space="preserve"> нам</w:t>
      </w:r>
      <w:r w:rsidR="003F594E" w:rsidRPr="00931C39">
        <w:rPr>
          <w:i/>
          <w:lang w:val="ru-RU"/>
        </w:rPr>
        <w:t xml:space="preserve"> делать и иметь.</w:t>
      </w:r>
    </w:p>
    <w:p w14:paraId="124A7798" w14:textId="77777777" w:rsidR="00F13CF2" w:rsidRPr="003F594E" w:rsidRDefault="00F13CF2" w:rsidP="00F2537D">
      <w:pPr>
        <w:tabs>
          <w:tab w:val="left" w:pos="1440"/>
        </w:tabs>
        <w:rPr>
          <w:rFonts w:ascii="Calibri" w:hAnsi="Calibri"/>
          <w:lang w:val="ru-RU"/>
        </w:rPr>
      </w:pPr>
    </w:p>
    <w:p w14:paraId="460E54B3" w14:textId="3A98489F" w:rsidR="00F13CF2" w:rsidRPr="005F1EFD" w:rsidRDefault="00007EAB" w:rsidP="00F2537D">
      <w:pPr>
        <w:tabs>
          <w:tab w:val="left" w:pos="1440"/>
        </w:tabs>
        <w:rPr>
          <w:rFonts w:ascii="Calibri" w:hAnsi="Calibri"/>
          <w:lang w:val="ru-RU"/>
        </w:rPr>
      </w:pPr>
      <w:r w:rsidRPr="003F594E">
        <w:rPr>
          <w:lang w:val="ru-RU"/>
        </w:rPr>
        <w:t>Еккле</w:t>
      </w:r>
      <w:r>
        <w:rPr>
          <w:lang w:val="ru-RU"/>
        </w:rPr>
        <w:t>с</w:t>
      </w:r>
      <w:r w:rsidRPr="003F594E">
        <w:rPr>
          <w:lang w:val="ru-RU"/>
        </w:rPr>
        <w:t>иаст</w:t>
      </w:r>
      <w:r w:rsidR="003F594E" w:rsidRPr="003F594E">
        <w:rPr>
          <w:lang w:val="ru-RU"/>
        </w:rPr>
        <w:t xml:space="preserve"> </w:t>
      </w:r>
      <w:r w:rsidR="00931C39">
        <w:rPr>
          <w:lang w:val="ru-RU"/>
        </w:rPr>
        <w:t>обнажает</w:t>
      </w:r>
      <w:r w:rsidR="003F594E" w:rsidRPr="003F594E">
        <w:rPr>
          <w:lang w:val="ru-RU"/>
        </w:rPr>
        <w:t xml:space="preserve"> наш</w:t>
      </w:r>
      <w:r w:rsidR="00931C39">
        <w:rPr>
          <w:lang w:val="ru-RU"/>
        </w:rPr>
        <w:t>у</w:t>
      </w:r>
      <w:r w:rsidR="003F594E" w:rsidRPr="003F594E">
        <w:rPr>
          <w:lang w:val="ru-RU"/>
        </w:rPr>
        <w:t xml:space="preserve"> попытк</w:t>
      </w:r>
      <w:r w:rsidR="00931C39">
        <w:rPr>
          <w:lang w:val="ru-RU"/>
        </w:rPr>
        <w:t>у</w:t>
      </w:r>
      <w:r w:rsidR="003F594E" w:rsidRPr="003F594E">
        <w:rPr>
          <w:lang w:val="ru-RU"/>
        </w:rPr>
        <w:t xml:space="preserve"> найти смысл в творении, </w:t>
      </w:r>
      <w:r w:rsidR="00931C39">
        <w:rPr>
          <w:lang w:val="ru-RU"/>
        </w:rPr>
        <w:t>вне</w:t>
      </w:r>
      <w:r w:rsidR="003F594E" w:rsidRPr="003F594E">
        <w:rPr>
          <w:lang w:val="ru-RU"/>
        </w:rPr>
        <w:t xml:space="preserve"> Творца. </w:t>
      </w:r>
      <w:r w:rsidR="00931C39">
        <w:rPr>
          <w:lang w:val="ru-RU"/>
        </w:rPr>
        <w:t>Это приводит</w:t>
      </w:r>
      <w:r w:rsidR="003F594E" w:rsidRPr="003F594E">
        <w:rPr>
          <w:lang w:val="ru-RU"/>
        </w:rPr>
        <w:t xml:space="preserve"> к отрезвляющему выводу, что без суверенного Бога-Создателя все суета. Но если Вселенная была создана и теперь управляется вечным, суверенным и целеустремленным Богом, тогда </w:t>
      </w:r>
      <w:r w:rsidR="00931C39">
        <w:rPr>
          <w:lang w:val="ru-RU"/>
        </w:rPr>
        <w:t xml:space="preserve">в жизни </w:t>
      </w:r>
      <w:r w:rsidR="003F594E" w:rsidRPr="003F594E">
        <w:rPr>
          <w:lang w:val="ru-RU"/>
        </w:rPr>
        <w:t xml:space="preserve">есть </w:t>
      </w:r>
      <w:r w:rsidR="00931C39">
        <w:rPr>
          <w:lang w:val="ru-RU"/>
        </w:rPr>
        <w:t xml:space="preserve">и </w:t>
      </w:r>
      <w:r w:rsidR="00CC383C">
        <w:rPr>
          <w:lang w:val="ru-RU"/>
        </w:rPr>
        <w:t>смысл,</w:t>
      </w:r>
      <w:r w:rsidR="00931C39">
        <w:rPr>
          <w:lang w:val="ru-RU"/>
        </w:rPr>
        <w:t xml:space="preserve"> и ценность</w:t>
      </w:r>
      <w:r w:rsidR="003F594E" w:rsidRPr="003F594E">
        <w:rPr>
          <w:lang w:val="ru-RU"/>
        </w:rPr>
        <w:t xml:space="preserve">. </w:t>
      </w:r>
      <w:r w:rsidR="00931C39">
        <w:rPr>
          <w:lang w:val="ru-RU"/>
        </w:rPr>
        <w:t>Заметьте</w:t>
      </w:r>
      <w:r w:rsidR="003F594E" w:rsidRPr="003F594E">
        <w:rPr>
          <w:lang w:val="ru-RU"/>
        </w:rPr>
        <w:t>, что я не сказал, что вселенная имеет смысл просто потому, что у Бога есть смысл. Я сказал, что</w:t>
      </w:r>
      <w:r w:rsidR="00931C39">
        <w:rPr>
          <w:lang w:val="ru-RU"/>
        </w:rPr>
        <w:t xml:space="preserve"> все </w:t>
      </w:r>
      <w:r w:rsidR="00931C39" w:rsidRPr="003F594E">
        <w:rPr>
          <w:lang w:val="ru-RU"/>
        </w:rPr>
        <w:t>это</w:t>
      </w:r>
      <w:r w:rsidR="003F594E" w:rsidRPr="003F594E">
        <w:rPr>
          <w:lang w:val="ru-RU"/>
        </w:rPr>
        <w:t xml:space="preserve"> имеет смысл, потому что Бог </w:t>
      </w:r>
      <w:r w:rsidR="00931C39">
        <w:rPr>
          <w:lang w:val="ru-RU"/>
        </w:rPr>
        <w:t>обладает</w:t>
      </w:r>
      <w:r w:rsidR="003F594E" w:rsidRPr="003F594E">
        <w:rPr>
          <w:lang w:val="ru-RU"/>
        </w:rPr>
        <w:t xml:space="preserve"> определенны</w:t>
      </w:r>
      <w:r w:rsidR="00931C39">
        <w:rPr>
          <w:lang w:val="ru-RU"/>
        </w:rPr>
        <w:t>ми</w:t>
      </w:r>
      <w:r w:rsidR="003F594E" w:rsidRPr="003F594E">
        <w:rPr>
          <w:lang w:val="ru-RU"/>
        </w:rPr>
        <w:t xml:space="preserve"> атрибут</w:t>
      </w:r>
      <w:r w:rsidR="00931C39">
        <w:rPr>
          <w:lang w:val="ru-RU"/>
        </w:rPr>
        <w:t>ами</w:t>
      </w:r>
      <w:r w:rsidR="003F594E" w:rsidRPr="003F594E">
        <w:rPr>
          <w:lang w:val="ru-RU"/>
        </w:rPr>
        <w:t xml:space="preserve">. Вечный, суверенный и целеустремленный. </w:t>
      </w:r>
      <w:r w:rsidR="002E0E36">
        <w:rPr>
          <w:lang w:val="ru-RU"/>
        </w:rPr>
        <w:t>Не просто любой</w:t>
      </w:r>
      <w:r w:rsidR="00931C39">
        <w:rPr>
          <w:lang w:val="ru-RU"/>
        </w:rPr>
        <w:t xml:space="preserve"> Бог</w:t>
      </w:r>
      <w:r w:rsidR="003F594E" w:rsidRPr="003F594E">
        <w:rPr>
          <w:lang w:val="ru-RU"/>
        </w:rPr>
        <w:t xml:space="preserve">. Только если Бог </w:t>
      </w:r>
      <w:r w:rsidR="002E0E36">
        <w:rPr>
          <w:lang w:val="ru-RU"/>
        </w:rPr>
        <w:t>предопределяет</w:t>
      </w:r>
      <w:r w:rsidR="003F594E" w:rsidRPr="003F594E">
        <w:rPr>
          <w:lang w:val="ru-RU"/>
        </w:rPr>
        <w:t xml:space="preserve"> все, что </w:t>
      </w:r>
      <w:r w:rsidR="002E0E36">
        <w:rPr>
          <w:lang w:val="ru-RU"/>
        </w:rPr>
        <w:t>произошло и произойдет</w:t>
      </w:r>
      <w:r w:rsidR="003F594E" w:rsidRPr="003F594E">
        <w:rPr>
          <w:lang w:val="ru-RU"/>
        </w:rPr>
        <w:t xml:space="preserve">, и имеет </w:t>
      </w:r>
      <w:r w:rsidR="00931C39">
        <w:rPr>
          <w:lang w:val="ru-RU"/>
        </w:rPr>
        <w:t>власть</w:t>
      </w:r>
      <w:r w:rsidR="003F594E" w:rsidRPr="003F594E">
        <w:rPr>
          <w:lang w:val="ru-RU"/>
        </w:rPr>
        <w:t xml:space="preserve"> </w:t>
      </w:r>
      <w:r w:rsidR="00931C39">
        <w:rPr>
          <w:lang w:val="ru-RU"/>
        </w:rPr>
        <w:t>претворять</w:t>
      </w:r>
      <w:r w:rsidR="003F594E" w:rsidRPr="003F594E">
        <w:rPr>
          <w:lang w:val="ru-RU"/>
        </w:rPr>
        <w:t xml:space="preserve"> </w:t>
      </w:r>
      <w:r w:rsidR="002E0E36">
        <w:rPr>
          <w:lang w:val="ru-RU"/>
        </w:rPr>
        <w:t>Свои</w:t>
      </w:r>
      <w:r w:rsidR="003F594E" w:rsidRPr="003F594E">
        <w:rPr>
          <w:lang w:val="ru-RU"/>
        </w:rPr>
        <w:t xml:space="preserve"> планы</w:t>
      </w:r>
      <w:r w:rsidR="00931C39">
        <w:rPr>
          <w:lang w:val="ru-RU"/>
        </w:rPr>
        <w:t xml:space="preserve"> в жизнь</w:t>
      </w:r>
      <w:r w:rsidR="003F594E" w:rsidRPr="003F594E">
        <w:rPr>
          <w:lang w:val="ru-RU"/>
        </w:rPr>
        <w:t xml:space="preserve">, </w:t>
      </w:r>
      <w:r w:rsidR="00931C39">
        <w:rPr>
          <w:lang w:val="ru-RU"/>
        </w:rPr>
        <w:t xml:space="preserve">только тогда </w:t>
      </w:r>
      <w:r w:rsidR="003F594E" w:rsidRPr="003F594E">
        <w:rPr>
          <w:lang w:val="ru-RU"/>
        </w:rPr>
        <w:t xml:space="preserve">что-то временное, как наша жизнь, </w:t>
      </w:r>
      <w:r w:rsidR="00931C39">
        <w:rPr>
          <w:lang w:val="ru-RU"/>
        </w:rPr>
        <w:t xml:space="preserve">может </w:t>
      </w:r>
      <w:r w:rsidR="003F594E" w:rsidRPr="003F594E">
        <w:rPr>
          <w:lang w:val="ru-RU"/>
        </w:rPr>
        <w:t xml:space="preserve">иметь </w:t>
      </w:r>
      <w:r w:rsidR="00931C39">
        <w:rPr>
          <w:lang w:val="ru-RU"/>
        </w:rPr>
        <w:t>вечную значимость</w:t>
      </w:r>
      <w:r w:rsidR="003F594E" w:rsidRPr="003F594E">
        <w:rPr>
          <w:lang w:val="ru-RU"/>
        </w:rPr>
        <w:t xml:space="preserve">. Бог </w:t>
      </w:r>
      <w:r w:rsidRPr="003F594E">
        <w:rPr>
          <w:lang w:val="ru-RU"/>
        </w:rPr>
        <w:t>Еккле</w:t>
      </w:r>
      <w:r>
        <w:rPr>
          <w:lang w:val="ru-RU"/>
        </w:rPr>
        <w:t>с</w:t>
      </w:r>
      <w:r w:rsidRPr="003F594E">
        <w:rPr>
          <w:lang w:val="ru-RU"/>
        </w:rPr>
        <w:t>иаста</w:t>
      </w:r>
      <w:r w:rsidR="003F594E" w:rsidRPr="003F594E">
        <w:rPr>
          <w:lang w:val="ru-RU"/>
        </w:rPr>
        <w:t xml:space="preserve"> </w:t>
      </w:r>
      <w:r w:rsidR="00931C39">
        <w:rPr>
          <w:lang w:val="ru-RU"/>
        </w:rPr>
        <w:t>–</w:t>
      </w:r>
      <w:r w:rsidR="003F594E" w:rsidRPr="003F594E">
        <w:rPr>
          <w:lang w:val="ru-RU"/>
        </w:rPr>
        <w:t xml:space="preserve"> </w:t>
      </w:r>
      <w:r w:rsidR="00931C39">
        <w:rPr>
          <w:lang w:val="ru-RU"/>
        </w:rPr>
        <w:t xml:space="preserve">это </w:t>
      </w:r>
      <w:r w:rsidR="003F594E" w:rsidRPr="003F594E">
        <w:rPr>
          <w:lang w:val="ru-RU"/>
        </w:rPr>
        <w:t xml:space="preserve">суверенный Бог, и поэтому все </w:t>
      </w:r>
      <w:r w:rsidR="00931C39">
        <w:rPr>
          <w:lang w:val="ru-RU"/>
        </w:rPr>
        <w:t>имеет значение</w:t>
      </w:r>
      <w:r w:rsidR="003F594E" w:rsidRPr="003F594E">
        <w:rPr>
          <w:lang w:val="ru-RU"/>
        </w:rPr>
        <w:t xml:space="preserve">, потому что Бог ничего не делает без причины. Поэтому Бога следует бояться, и </w:t>
      </w:r>
      <w:r w:rsidR="00931C39">
        <w:rPr>
          <w:lang w:val="ru-RU"/>
        </w:rPr>
        <w:t xml:space="preserve">мы должны принимать с благодарностью все, </w:t>
      </w:r>
      <w:r w:rsidR="003F594E" w:rsidRPr="003F594E">
        <w:rPr>
          <w:lang w:val="ru-RU"/>
        </w:rPr>
        <w:t xml:space="preserve">что Он дает нам. В конце концов, у Него </w:t>
      </w:r>
      <w:r w:rsidR="00931C39">
        <w:rPr>
          <w:lang w:val="ru-RU"/>
        </w:rPr>
        <w:t xml:space="preserve">на это </w:t>
      </w:r>
      <w:r w:rsidR="003F594E" w:rsidRPr="003F594E">
        <w:rPr>
          <w:lang w:val="ru-RU"/>
        </w:rPr>
        <w:t xml:space="preserve">есть </w:t>
      </w:r>
      <w:r w:rsidR="00931C39">
        <w:rPr>
          <w:lang w:val="ru-RU"/>
        </w:rPr>
        <w:t>благие и веские</w:t>
      </w:r>
      <w:r w:rsidR="003F594E" w:rsidRPr="003F594E">
        <w:rPr>
          <w:lang w:val="ru-RU"/>
        </w:rPr>
        <w:t xml:space="preserve"> причины. Сюда входят наш</w:t>
      </w:r>
      <w:r w:rsidR="00931C39">
        <w:rPr>
          <w:lang w:val="ru-RU"/>
        </w:rPr>
        <w:t>а</w:t>
      </w:r>
      <w:r w:rsidR="003F594E" w:rsidRPr="003F594E">
        <w:rPr>
          <w:lang w:val="ru-RU"/>
        </w:rPr>
        <w:t xml:space="preserve"> рабо</w:t>
      </w:r>
      <w:r w:rsidR="00931C39">
        <w:rPr>
          <w:lang w:val="ru-RU"/>
        </w:rPr>
        <w:t>та</w:t>
      </w:r>
      <w:r w:rsidR="003F594E" w:rsidRPr="003F594E">
        <w:rPr>
          <w:lang w:val="ru-RU"/>
        </w:rPr>
        <w:t xml:space="preserve">, дома и семьи и т. </w:t>
      </w:r>
      <w:r w:rsidR="00931C39">
        <w:rPr>
          <w:lang w:val="ru-RU"/>
        </w:rPr>
        <w:t>д</w:t>
      </w:r>
      <w:r w:rsidR="003F594E" w:rsidRPr="003F594E">
        <w:rPr>
          <w:lang w:val="ru-RU"/>
        </w:rPr>
        <w:t xml:space="preserve">. Но </w:t>
      </w:r>
      <w:r w:rsidR="00931C39">
        <w:rPr>
          <w:lang w:val="ru-RU"/>
        </w:rPr>
        <w:t>сюда также входят</w:t>
      </w:r>
      <w:r w:rsidR="003F594E" w:rsidRPr="003F594E">
        <w:rPr>
          <w:lang w:val="ru-RU"/>
        </w:rPr>
        <w:t xml:space="preserve"> наши проблемы и страдания. Они тоже </w:t>
      </w:r>
      <w:r w:rsidR="00931C39">
        <w:rPr>
          <w:lang w:val="ru-RU"/>
        </w:rPr>
        <w:t>имеют значение</w:t>
      </w:r>
      <w:r w:rsidR="003F594E" w:rsidRPr="003F594E">
        <w:rPr>
          <w:lang w:val="ru-RU"/>
        </w:rPr>
        <w:t xml:space="preserve"> и </w:t>
      </w:r>
      <w:r w:rsidR="00931C39">
        <w:rPr>
          <w:lang w:val="ru-RU"/>
        </w:rPr>
        <w:t>полезны</w:t>
      </w:r>
      <w:r w:rsidR="003F594E" w:rsidRPr="003F594E">
        <w:rPr>
          <w:lang w:val="ru-RU"/>
        </w:rPr>
        <w:t>. Мы можем не понимать, как</w:t>
      </w:r>
      <w:r w:rsidR="00931C39">
        <w:rPr>
          <w:lang w:val="ru-RU"/>
        </w:rPr>
        <w:t>им образом, н</w:t>
      </w:r>
      <w:r w:rsidR="003F594E" w:rsidRPr="003F594E">
        <w:rPr>
          <w:lang w:val="ru-RU"/>
        </w:rPr>
        <w:t xml:space="preserve">о мы призваны </w:t>
      </w:r>
      <w:r w:rsidR="00931C39">
        <w:rPr>
          <w:lang w:val="ru-RU"/>
        </w:rPr>
        <w:t>доверя</w:t>
      </w:r>
      <w:r w:rsidR="003F594E" w:rsidRPr="003F594E">
        <w:rPr>
          <w:lang w:val="ru-RU"/>
        </w:rPr>
        <w:t>ть Богу и вери</w:t>
      </w:r>
      <w:r w:rsidR="00931C39">
        <w:rPr>
          <w:lang w:val="ru-RU"/>
        </w:rPr>
        <w:t>ть</w:t>
      </w:r>
      <w:r w:rsidR="003F594E" w:rsidRPr="003F594E">
        <w:rPr>
          <w:lang w:val="ru-RU"/>
        </w:rPr>
        <w:t>, что Он не совершает ошибок.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lastRenderedPageBreak/>
        <w:br/>
        <w:t xml:space="preserve">Я начал с первых слов книги, </w:t>
      </w:r>
      <w:r w:rsidR="005F1EFD">
        <w:rPr>
          <w:lang w:val="ru-RU"/>
        </w:rPr>
        <w:t xml:space="preserve">которые </w:t>
      </w:r>
      <w:r w:rsidR="003F594E" w:rsidRPr="003F594E">
        <w:rPr>
          <w:lang w:val="ru-RU"/>
        </w:rPr>
        <w:t>объявляю</w:t>
      </w:r>
      <w:r w:rsidR="005F1EFD">
        <w:rPr>
          <w:lang w:val="ru-RU"/>
        </w:rPr>
        <w:t xml:space="preserve">т </w:t>
      </w:r>
      <w:r w:rsidR="003F594E" w:rsidRPr="003F594E">
        <w:rPr>
          <w:lang w:val="ru-RU"/>
        </w:rPr>
        <w:t xml:space="preserve">все бессмысленным. И я сказал вам, что послание книги состоит в том, что все имеет смысл при </w:t>
      </w:r>
      <w:r w:rsidR="005F1EFD">
        <w:rPr>
          <w:lang w:val="ru-RU"/>
        </w:rPr>
        <w:t xml:space="preserve">правлении </w:t>
      </w:r>
      <w:r w:rsidR="003F594E" w:rsidRPr="003F594E">
        <w:rPr>
          <w:lang w:val="ru-RU"/>
        </w:rPr>
        <w:t>вечно</w:t>
      </w:r>
      <w:r w:rsidR="005F1EFD">
        <w:rPr>
          <w:lang w:val="ru-RU"/>
        </w:rPr>
        <w:t>го</w:t>
      </w:r>
      <w:r w:rsidR="003F594E" w:rsidRPr="003F594E">
        <w:rPr>
          <w:lang w:val="ru-RU"/>
        </w:rPr>
        <w:t>, суверенно</w:t>
      </w:r>
      <w:r w:rsidR="005F1EFD">
        <w:rPr>
          <w:lang w:val="ru-RU"/>
        </w:rPr>
        <w:t>го</w:t>
      </w:r>
      <w:r w:rsidR="003F594E" w:rsidRPr="003F594E">
        <w:rPr>
          <w:lang w:val="ru-RU"/>
        </w:rPr>
        <w:t xml:space="preserve"> и целеустремленно</w:t>
      </w:r>
      <w:r w:rsidR="005F1EFD">
        <w:rPr>
          <w:lang w:val="ru-RU"/>
        </w:rPr>
        <w:t>го</w:t>
      </w:r>
      <w:r w:rsidR="003F594E" w:rsidRPr="003F594E">
        <w:rPr>
          <w:lang w:val="ru-RU"/>
        </w:rPr>
        <w:t xml:space="preserve"> Боге. Как я </w:t>
      </w:r>
      <w:r w:rsidR="005F1EFD">
        <w:rPr>
          <w:lang w:val="ru-RU"/>
        </w:rPr>
        <w:t>пришел из пункта</w:t>
      </w:r>
      <w:r w:rsidR="003F594E" w:rsidRPr="003F594E">
        <w:rPr>
          <w:lang w:val="ru-RU"/>
        </w:rPr>
        <w:t xml:space="preserve"> А в </w:t>
      </w:r>
      <w:r w:rsidR="005F1EFD">
        <w:rPr>
          <w:lang w:val="ru-RU"/>
        </w:rPr>
        <w:t>пункт</w:t>
      </w:r>
      <w:r w:rsidR="003F594E" w:rsidRPr="003F594E">
        <w:rPr>
          <w:lang w:val="ru-RU"/>
        </w:rPr>
        <w:t xml:space="preserve"> Б? Позвольте мне дать вам обзор структуры книги, чтобы </w:t>
      </w:r>
      <w:r w:rsidR="005F1EFD">
        <w:rPr>
          <w:lang w:val="ru-RU"/>
        </w:rPr>
        <w:t>пояснить это</w:t>
      </w:r>
      <w:r w:rsidR="003F594E" w:rsidRPr="003F594E">
        <w:rPr>
          <w:lang w:val="ru-RU"/>
        </w:rPr>
        <w:t>.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</w:r>
      <w:r w:rsidR="003F594E" w:rsidRPr="005F1EFD">
        <w:rPr>
          <w:b/>
          <w:lang w:val="ru-RU"/>
        </w:rPr>
        <w:t xml:space="preserve">Структура и </w:t>
      </w:r>
      <w:r w:rsidR="005F1EFD">
        <w:rPr>
          <w:b/>
          <w:lang w:val="ru-RU"/>
        </w:rPr>
        <w:t>план</w:t>
      </w:r>
      <w:r w:rsidR="00596D1A" w:rsidRPr="005F1EFD">
        <w:rPr>
          <w:rFonts w:ascii="Calibri" w:hAnsi="Calibri"/>
          <w:b/>
          <w:lang w:val="ru-RU"/>
        </w:rPr>
        <w:t>.</w:t>
      </w:r>
    </w:p>
    <w:p w14:paraId="2ED43909" w14:textId="77777777" w:rsidR="00596D1A" w:rsidRPr="005F1EFD" w:rsidRDefault="00596D1A" w:rsidP="00F2537D">
      <w:pPr>
        <w:tabs>
          <w:tab w:val="left" w:pos="1440"/>
        </w:tabs>
        <w:ind w:firstLine="720"/>
        <w:rPr>
          <w:rFonts w:ascii="Calibri" w:hAnsi="Calibri"/>
          <w:lang w:val="ru-RU"/>
        </w:rPr>
      </w:pPr>
    </w:p>
    <w:p w14:paraId="741ECE55" w14:textId="43725858" w:rsidR="004D1175" w:rsidRPr="00CB308E" w:rsidRDefault="003F594E" w:rsidP="00F2537D">
      <w:pPr>
        <w:tabs>
          <w:tab w:val="left" w:pos="1440"/>
        </w:tabs>
        <w:rPr>
          <w:rFonts w:ascii="Calibri" w:hAnsi="Calibri"/>
          <w:lang w:val="ru-RU"/>
        </w:rPr>
      </w:pPr>
      <w:r w:rsidRPr="003F594E">
        <w:rPr>
          <w:lang w:val="ru-RU"/>
        </w:rPr>
        <w:t xml:space="preserve">Книга начинается с раздела, который я только что читал </w:t>
      </w:r>
      <w:r w:rsidR="005F1EFD">
        <w:rPr>
          <w:lang w:val="ru-RU"/>
        </w:rPr>
        <w:t>в начале</w:t>
      </w:r>
      <w:r w:rsidRPr="003F594E">
        <w:rPr>
          <w:lang w:val="ru-RU"/>
        </w:rPr>
        <w:t xml:space="preserve">, что </w:t>
      </w:r>
      <w:r w:rsidR="005F1EFD">
        <w:rPr>
          <w:lang w:val="ru-RU"/>
        </w:rPr>
        <w:t xml:space="preserve">в </w:t>
      </w:r>
      <w:r w:rsidRPr="003F594E">
        <w:rPr>
          <w:lang w:val="ru-RU"/>
        </w:rPr>
        <w:t>основн</w:t>
      </w:r>
      <w:r w:rsidR="005F1EFD">
        <w:rPr>
          <w:lang w:val="ru-RU"/>
        </w:rPr>
        <w:t>ом является антитезой</w:t>
      </w:r>
      <w:r w:rsidRPr="003F594E">
        <w:rPr>
          <w:lang w:val="ru-RU"/>
        </w:rPr>
        <w:t xml:space="preserve">. Все </w:t>
      </w:r>
      <w:r w:rsidR="005F1EFD">
        <w:rPr>
          <w:lang w:val="ru-RU"/>
        </w:rPr>
        <w:t>суета. Кстати, скептическая прямота</w:t>
      </w:r>
      <w:r w:rsidRPr="003F594E">
        <w:rPr>
          <w:lang w:val="ru-RU"/>
        </w:rPr>
        <w:t xml:space="preserve"> этой книги </w:t>
      </w:r>
      <w:r w:rsidR="005F1EFD">
        <w:rPr>
          <w:lang w:val="ru-RU"/>
        </w:rPr>
        <w:t>придает ей силы и простоты. Мы все себя иногда та</w:t>
      </w:r>
      <w:r w:rsidR="000B27C9">
        <w:rPr>
          <w:lang w:val="ru-RU"/>
        </w:rPr>
        <w:t>к</w:t>
      </w:r>
      <w:r w:rsidR="005F1EFD">
        <w:rPr>
          <w:lang w:val="ru-RU"/>
        </w:rPr>
        <w:t xml:space="preserve"> ощущаем</w:t>
      </w:r>
      <w:r w:rsidRPr="003F594E">
        <w:rPr>
          <w:lang w:val="ru-RU"/>
        </w:rPr>
        <w:t xml:space="preserve">. </w:t>
      </w:r>
      <w:r w:rsidR="005F1EFD">
        <w:rPr>
          <w:lang w:val="ru-RU"/>
        </w:rPr>
        <w:t>Слава</w:t>
      </w:r>
      <w:r w:rsidRPr="003F594E">
        <w:rPr>
          <w:lang w:val="ru-RU"/>
        </w:rPr>
        <w:t xml:space="preserve"> Бог</w:t>
      </w:r>
      <w:r w:rsidR="005F1EFD">
        <w:rPr>
          <w:lang w:val="ru-RU"/>
        </w:rPr>
        <w:t>у</w:t>
      </w:r>
      <w:r w:rsidRPr="003F594E">
        <w:rPr>
          <w:lang w:val="ru-RU"/>
        </w:rPr>
        <w:t xml:space="preserve">, что он </w:t>
      </w:r>
      <w:r w:rsidR="005F1EFD">
        <w:rPr>
          <w:lang w:val="ru-RU"/>
        </w:rPr>
        <w:t>так утроил</w:t>
      </w:r>
      <w:r w:rsidRPr="003F594E">
        <w:rPr>
          <w:lang w:val="ru-RU"/>
        </w:rPr>
        <w:t xml:space="preserve"> сво</w:t>
      </w:r>
      <w:r w:rsidR="005F1EFD">
        <w:rPr>
          <w:lang w:val="ru-RU"/>
        </w:rPr>
        <w:t>ё слово</w:t>
      </w:r>
      <w:r w:rsidRPr="003F594E">
        <w:rPr>
          <w:lang w:val="ru-RU"/>
        </w:rPr>
        <w:t xml:space="preserve">, </w:t>
      </w:r>
      <w:r w:rsidR="005F1EFD">
        <w:rPr>
          <w:lang w:val="ru-RU"/>
        </w:rPr>
        <w:t>которое</w:t>
      </w:r>
      <w:r w:rsidRPr="003F594E">
        <w:rPr>
          <w:lang w:val="ru-RU"/>
        </w:rPr>
        <w:t xml:space="preserve"> в</w:t>
      </w:r>
      <w:r w:rsidR="005F1EFD">
        <w:rPr>
          <w:lang w:val="ru-RU"/>
        </w:rPr>
        <w:t>озвращает</w:t>
      </w:r>
      <w:r w:rsidRPr="003F594E">
        <w:rPr>
          <w:lang w:val="ru-RU"/>
        </w:rPr>
        <w:t xml:space="preserve"> нас от цинизма к Христу и к вере. </w:t>
      </w:r>
      <w:r w:rsidR="005F1EFD">
        <w:rPr>
          <w:lang w:val="ru-RU"/>
        </w:rPr>
        <w:t>На обороте распечаток</w:t>
      </w:r>
      <w:r w:rsidRPr="003F594E">
        <w:rPr>
          <w:lang w:val="ru-RU"/>
        </w:rPr>
        <w:t xml:space="preserve"> вы увидите, как</w:t>
      </w:r>
      <w:r w:rsidR="005F1EFD">
        <w:rPr>
          <w:lang w:val="ru-RU"/>
        </w:rPr>
        <w:t xml:space="preserve"> эта</w:t>
      </w:r>
      <w:r w:rsidRPr="003F594E">
        <w:rPr>
          <w:lang w:val="ru-RU"/>
        </w:rPr>
        <w:t xml:space="preserve"> книга </w:t>
      </w:r>
      <w:r w:rsidR="005F1EFD">
        <w:rPr>
          <w:lang w:val="ru-RU"/>
        </w:rPr>
        <w:t>находит выход</w:t>
      </w:r>
      <w:r w:rsidRPr="003F594E">
        <w:rPr>
          <w:lang w:val="ru-RU"/>
        </w:rPr>
        <w:t xml:space="preserve"> из цинизма.</w:t>
      </w:r>
      <w:r w:rsidRPr="003F594E">
        <w:rPr>
          <w:lang w:val="ru-RU"/>
        </w:rPr>
        <w:br/>
      </w:r>
      <w:r w:rsidRPr="003F594E">
        <w:rPr>
          <w:lang w:val="ru-RU"/>
        </w:rPr>
        <w:br/>
        <w:t xml:space="preserve">Обратите внимание, что </w:t>
      </w:r>
      <w:r w:rsidR="005F1EFD">
        <w:rPr>
          <w:lang w:val="ru-RU"/>
        </w:rPr>
        <w:t>по</w:t>
      </w:r>
      <w:r w:rsidRPr="003F594E">
        <w:rPr>
          <w:lang w:val="ru-RU"/>
        </w:rPr>
        <w:t xml:space="preserve"> завершени</w:t>
      </w:r>
      <w:r w:rsidR="005F1EFD">
        <w:rPr>
          <w:lang w:val="ru-RU"/>
        </w:rPr>
        <w:t>и</w:t>
      </w:r>
      <w:r w:rsidRPr="003F594E">
        <w:rPr>
          <w:lang w:val="ru-RU"/>
        </w:rPr>
        <w:t xml:space="preserve"> этого введения книга переходит от третьего лица</w:t>
      </w:r>
      <w:r w:rsidR="005F1EFD">
        <w:rPr>
          <w:lang w:val="ru-RU"/>
        </w:rPr>
        <w:t xml:space="preserve"> – разговор о </w:t>
      </w:r>
      <w:r w:rsidRPr="003F594E">
        <w:rPr>
          <w:lang w:val="ru-RU"/>
        </w:rPr>
        <w:t xml:space="preserve"> Учителе, - к первому </w:t>
      </w:r>
      <w:r w:rsidR="005F1EFD">
        <w:rPr>
          <w:lang w:val="ru-RU"/>
        </w:rPr>
        <w:t>лицу</w:t>
      </w:r>
      <w:r w:rsidRPr="003F594E">
        <w:rPr>
          <w:lang w:val="ru-RU"/>
        </w:rPr>
        <w:t xml:space="preserve"> - словам </w:t>
      </w:r>
      <w:r w:rsidR="005F1EFD">
        <w:rPr>
          <w:lang w:val="ru-RU"/>
        </w:rPr>
        <w:t xml:space="preserve">самого </w:t>
      </w:r>
      <w:r w:rsidRPr="003F594E">
        <w:rPr>
          <w:lang w:val="ru-RU"/>
        </w:rPr>
        <w:t xml:space="preserve">Учителя. Мы вернемся к третьему лицу в последней главе </w:t>
      </w:r>
      <w:r w:rsidR="005F1EFD">
        <w:rPr>
          <w:lang w:val="ru-RU"/>
        </w:rPr>
        <w:t>в</w:t>
      </w:r>
      <w:r w:rsidRPr="003F594E">
        <w:rPr>
          <w:lang w:val="ru-RU"/>
        </w:rPr>
        <w:t xml:space="preserve"> эпилог</w:t>
      </w:r>
      <w:r w:rsidR="005F1EFD">
        <w:rPr>
          <w:lang w:val="ru-RU"/>
        </w:rPr>
        <w:t>е</w:t>
      </w:r>
      <w:r w:rsidRPr="003F594E">
        <w:rPr>
          <w:lang w:val="ru-RU"/>
        </w:rPr>
        <w:t>.</w:t>
      </w:r>
      <w:r w:rsidRPr="003F594E">
        <w:rPr>
          <w:lang w:val="ru-RU"/>
        </w:rPr>
        <w:br/>
      </w:r>
      <w:r w:rsidRPr="003F594E">
        <w:rPr>
          <w:lang w:val="ru-RU"/>
        </w:rPr>
        <w:br/>
        <w:t xml:space="preserve">Следующие главы </w:t>
      </w:r>
      <w:r w:rsidR="005F1EFD">
        <w:rPr>
          <w:lang w:val="ru-RU"/>
        </w:rPr>
        <w:t>пытаются</w:t>
      </w:r>
      <w:r w:rsidRPr="003F594E">
        <w:rPr>
          <w:lang w:val="ru-RU"/>
        </w:rPr>
        <w:t xml:space="preserve"> </w:t>
      </w:r>
      <w:r w:rsidR="00CB308E" w:rsidRPr="003F594E">
        <w:rPr>
          <w:lang w:val="ru-RU"/>
        </w:rPr>
        <w:t>отве</w:t>
      </w:r>
      <w:r w:rsidR="00CB308E">
        <w:rPr>
          <w:lang w:val="ru-RU"/>
        </w:rPr>
        <w:t>тить</w:t>
      </w:r>
      <w:r w:rsidRPr="003F594E">
        <w:rPr>
          <w:lang w:val="ru-RU"/>
        </w:rPr>
        <w:t xml:space="preserve"> на это основное возражение. Мы начинаем с доказательства в главе 2, </w:t>
      </w:r>
      <w:r w:rsidR="005F1EFD">
        <w:rPr>
          <w:lang w:val="ru-RU"/>
        </w:rPr>
        <w:t xml:space="preserve">того </w:t>
      </w:r>
      <w:r w:rsidRPr="003F594E">
        <w:rPr>
          <w:lang w:val="ru-RU"/>
        </w:rPr>
        <w:t xml:space="preserve">что все действительно </w:t>
      </w:r>
      <w:r w:rsidR="005F1EFD">
        <w:rPr>
          <w:lang w:val="ru-RU"/>
        </w:rPr>
        <w:t>суета</w:t>
      </w:r>
      <w:r w:rsidRPr="003F594E">
        <w:rPr>
          <w:lang w:val="ru-RU"/>
        </w:rPr>
        <w:t xml:space="preserve">: Учитель </w:t>
      </w:r>
      <w:r w:rsidR="005F1EFD">
        <w:rPr>
          <w:lang w:val="ru-RU"/>
        </w:rPr>
        <w:t xml:space="preserve">перепробовал </w:t>
      </w:r>
      <w:r w:rsidRPr="003F594E">
        <w:rPr>
          <w:lang w:val="ru-RU"/>
        </w:rPr>
        <w:t>все</w:t>
      </w:r>
      <w:r w:rsidR="005F1EFD">
        <w:rPr>
          <w:lang w:val="ru-RU"/>
        </w:rPr>
        <w:t>, но так и не нашел смысл</w:t>
      </w:r>
      <w:r w:rsidRPr="003F594E">
        <w:rPr>
          <w:lang w:val="ru-RU"/>
        </w:rPr>
        <w:t xml:space="preserve">. </w:t>
      </w:r>
      <w:r w:rsidR="005F1EFD">
        <w:rPr>
          <w:lang w:val="ru-RU"/>
        </w:rPr>
        <w:t>З</w:t>
      </w:r>
      <w:r w:rsidRPr="003F594E">
        <w:rPr>
          <w:lang w:val="ru-RU"/>
        </w:rPr>
        <w:t>атем в конце главы 2 мы видим тезисы книги. Все имеет смысл, если суверенный Бог управляет Вселенной. Этот тезис</w:t>
      </w:r>
      <w:r w:rsidR="00CB308E">
        <w:rPr>
          <w:lang w:val="ru-RU"/>
        </w:rPr>
        <w:t xml:space="preserve"> отстаивается, опровергается</w:t>
      </w:r>
      <w:r w:rsidRPr="003F594E">
        <w:rPr>
          <w:lang w:val="ru-RU"/>
        </w:rPr>
        <w:t xml:space="preserve">, </w:t>
      </w:r>
      <w:r w:rsidR="00CB308E">
        <w:rPr>
          <w:lang w:val="ru-RU"/>
        </w:rPr>
        <w:t>и</w:t>
      </w:r>
      <w:r w:rsidRPr="003F594E">
        <w:rPr>
          <w:lang w:val="ru-RU"/>
        </w:rPr>
        <w:t xml:space="preserve"> затем</w:t>
      </w:r>
      <w:r w:rsidR="00CB308E">
        <w:rPr>
          <w:lang w:val="ru-RU"/>
        </w:rPr>
        <w:t xml:space="preserve"> мы</w:t>
      </w:r>
      <w:r w:rsidRPr="003F594E">
        <w:rPr>
          <w:lang w:val="ru-RU"/>
        </w:rPr>
        <w:t xml:space="preserve">, наконец, </w:t>
      </w:r>
      <w:r w:rsidR="00CB308E">
        <w:rPr>
          <w:lang w:val="ru-RU"/>
        </w:rPr>
        <w:t>приходим к выводу</w:t>
      </w:r>
      <w:r w:rsidRPr="003F594E">
        <w:rPr>
          <w:lang w:val="ru-RU"/>
        </w:rPr>
        <w:t xml:space="preserve"> в главе 12 эпилога. Каков</w:t>
      </w:r>
      <w:r w:rsidR="00CB308E">
        <w:rPr>
          <w:lang w:val="ru-RU"/>
        </w:rPr>
        <w:t xml:space="preserve"> вывод по этому</w:t>
      </w:r>
      <w:r w:rsidRPr="003F594E">
        <w:rPr>
          <w:lang w:val="ru-RU"/>
        </w:rPr>
        <w:t xml:space="preserve"> вопрос</w:t>
      </w:r>
      <w:r w:rsidR="00CB308E">
        <w:rPr>
          <w:lang w:val="ru-RU"/>
        </w:rPr>
        <w:t>у</w:t>
      </w:r>
      <w:r w:rsidRPr="003F594E">
        <w:rPr>
          <w:lang w:val="ru-RU"/>
        </w:rPr>
        <w:t>? Стих 13</w:t>
      </w:r>
      <w:r w:rsidR="000B27C9">
        <w:rPr>
          <w:lang w:val="ru-RU"/>
        </w:rPr>
        <w:t>:</w:t>
      </w:r>
      <w:r w:rsidRPr="003F594E">
        <w:rPr>
          <w:lang w:val="ru-RU"/>
        </w:rPr>
        <w:t xml:space="preserve"> «</w:t>
      </w:r>
      <w:r w:rsidR="00CB308E" w:rsidRPr="00CB308E">
        <w:rPr>
          <w:lang w:val="ru-RU"/>
        </w:rPr>
        <w:t>Выслушаем сущность всего: бойся Бога и заповеди Его соблюдай, пот</w:t>
      </w:r>
      <w:r w:rsidR="00CB308E">
        <w:rPr>
          <w:lang w:val="ru-RU"/>
        </w:rPr>
        <w:t xml:space="preserve">ому что в этом все для человека, </w:t>
      </w:r>
      <w:r w:rsidR="00CB308E" w:rsidRPr="00CB308E">
        <w:rPr>
          <w:lang w:val="ru-RU"/>
        </w:rPr>
        <w:t xml:space="preserve">ибо всякое дело Бог приведет на суд, и все </w:t>
      </w:r>
      <w:r w:rsidR="00CB308E">
        <w:rPr>
          <w:lang w:val="ru-RU"/>
        </w:rPr>
        <w:t>тайное, хорошо ли оно, или худо</w:t>
      </w:r>
      <w:r w:rsidRPr="003F594E">
        <w:rPr>
          <w:lang w:val="ru-RU"/>
        </w:rPr>
        <w:t>».</w:t>
      </w:r>
      <w:r w:rsidRPr="003F594E">
        <w:rPr>
          <w:lang w:val="ru-RU"/>
        </w:rPr>
        <w:br/>
      </w:r>
      <w:r w:rsidRPr="003F594E">
        <w:rPr>
          <w:lang w:val="ru-RU"/>
        </w:rPr>
        <w:br/>
      </w:r>
      <w:r w:rsidR="00CB308E">
        <w:rPr>
          <w:lang w:val="ru-RU"/>
        </w:rPr>
        <w:t>Давайте пройдемся по книге</w:t>
      </w:r>
      <w:r w:rsidRPr="003F594E">
        <w:rPr>
          <w:lang w:val="ru-RU"/>
        </w:rPr>
        <w:t xml:space="preserve">, чтобы вы могли </w:t>
      </w:r>
      <w:r w:rsidR="00CB308E">
        <w:rPr>
          <w:lang w:val="ru-RU"/>
        </w:rPr>
        <w:t>у</w:t>
      </w:r>
      <w:r w:rsidRPr="003F594E">
        <w:rPr>
          <w:lang w:val="ru-RU"/>
        </w:rPr>
        <w:t xml:space="preserve">видеть, как </w:t>
      </w:r>
      <w:r w:rsidR="00CB308E">
        <w:rPr>
          <w:lang w:val="ru-RU"/>
        </w:rPr>
        <w:t xml:space="preserve">она </w:t>
      </w:r>
      <w:r w:rsidR="004F2193">
        <w:rPr>
          <w:lang w:val="ru-RU"/>
        </w:rPr>
        <w:t>отстаивает</w:t>
      </w:r>
      <w:r w:rsidR="00CB308E">
        <w:rPr>
          <w:lang w:val="ru-RU"/>
        </w:rPr>
        <w:t xml:space="preserve"> свою точку зрения при помощи развития одной идеи</w:t>
      </w:r>
      <w:r w:rsidRPr="003F594E">
        <w:rPr>
          <w:lang w:val="ru-RU"/>
        </w:rPr>
        <w:t>.</w:t>
      </w:r>
    </w:p>
    <w:p w14:paraId="5CDE770E" w14:textId="77777777" w:rsidR="004D1175" w:rsidRPr="00CB308E" w:rsidRDefault="004D1175" w:rsidP="00F2537D">
      <w:pPr>
        <w:tabs>
          <w:tab w:val="left" w:pos="1440"/>
        </w:tabs>
        <w:rPr>
          <w:rFonts w:ascii="Calibri" w:hAnsi="Calibri"/>
          <w:lang w:val="ru-RU"/>
        </w:rPr>
      </w:pPr>
    </w:p>
    <w:p w14:paraId="6143D80A" w14:textId="77777777" w:rsidR="00F13CF2" w:rsidRPr="00507523" w:rsidRDefault="00F13CF2" w:rsidP="00F2537D">
      <w:pPr>
        <w:tabs>
          <w:tab w:val="left" w:pos="1440"/>
        </w:tabs>
        <w:rPr>
          <w:rFonts w:ascii="Calibri" w:hAnsi="Calibri"/>
          <w:b/>
          <w:lang w:val="ru-RU"/>
        </w:rPr>
      </w:pPr>
      <w:r w:rsidRPr="00507523">
        <w:rPr>
          <w:rFonts w:ascii="Calibri" w:hAnsi="Calibri"/>
          <w:b/>
          <w:lang w:val="ru-RU"/>
        </w:rPr>
        <w:t>1:1-2:23</w:t>
      </w:r>
    </w:p>
    <w:p w14:paraId="02C3F12C" w14:textId="77777777" w:rsidR="00F13CF2" w:rsidRPr="00507523" w:rsidRDefault="00F13CF2" w:rsidP="00F2537D">
      <w:pPr>
        <w:tabs>
          <w:tab w:val="left" w:pos="1440"/>
        </w:tabs>
        <w:rPr>
          <w:rFonts w:ascii="Calibri" w:hAnsi="Calibri"/>
          <w:b/>
          <w:lang w:val="ru-RU"/>
        </w:rPr>
      </w:pPr>
    </w:p>
    <w:p w14:paraId="3207C9ED" w14:textId="63DD74B6" w:rsidR="000B5C34" w:rsidRPr="00106300" w:rsidRDefault="003F594E" w:rsidP="00F2537D">
      <w:pPr>
        <w:tabs>
          <w:tab w:val="left" w:pos="1440"/>
        </w:tabs>
        <w:rPr>
          <w:rFonts w:ascii="Calibri" w:hAnsi="Calibri"/>
          <w:lang w:val="ru-RU"/>
        </w:rPr>
      </w:pPr>
      <w:r w:rsidRPr="003F594E">
        <w:rPr>
          <w:lang w:val="ru-RU"/>
        </w:rPr>
        <w:t xml:space="preserve">Как я уже говорил, </w:t>
      </w:r>
      <w:r w:rsidR="00CB308E">
        <w:rPr>
          <w:lang w:val="ru-RU"/>
        </w:rPr>
        <w:t>первые</w:t>
      </w:r>
      <w:r w:rsidRPr="003F594E">
        <w:rPr>
          <w:lang w:val="ru-RU"/>
        </w:rPr>
        <w:t xml:space="preserve"> дв</w:t>
      </w:r>
      <w:r w:rsidR="00CB308E">
        <w:rPr>
          <w:lang w:val="ru-RU"/>
        </w:rPr>
        <w:t>е</w:t>
      </w:r>
      <w:r w:rsidRPr="003F594E">
        <w:rPr>
          <w:lang w:val="ru-RU"/>
        </w:rPr>
        <w:t xml:space="preserve"> глав</w:t>
      </w:r>
      <w:r w:rsidR="00CB308E">
        <w:rPr>
          <w:lang w:val="ru-RU"/>
        </w:rPr>
        <w:t>ы</w:t>
      </w:r>
      <w:r w:rsidRPr="003F594E">
        <w:rPr>
          <w:lang w:val="ru-RU"/>
        </w:rPr>
        <w:t xml:space="preserve"> - это исследование того, что может </w:t>
      </w:r>
      <w:r w:rsidR="00CB308E">
        <w:rPr>
          <w:lang w:val="ru-RU"/>
        </w:rPr>
        <w:t>быт</w:t>
      </w:r>
      <w:r w:rsidRPr="003F594E">
        <w:rPr>
          <w:lang w:val="ru-RU"/>
        </w:rPr>
        <w:t>ь смысл</w:t>
      </w:r>
      <w:r w:rsidR="00CB308E">
        <w:rPr>
          <w:lang w:val="ru-RU"/>
        </w:rPr>
        <w:t>ом</w:t>
      </w:r>
      <w:r w:rsidRPr="003F594E">
        <w:rPr>
          <w:lang w:val="ru-RU"/>
        </w:rPr>
        <w:t xml:space="preserve"> жизни. </w:t>
      </w:r>
      <w:r w:rsidR="00CB308E">
        <w:rPr>
          <w:lang w:val="ru-RU"/>
        </w:rPr>
        <w:t>После вступления,</w:t>
      </w:r>
      <w:r w:rsidRPr="003F594E">
        <w:rPr>
          <w:lang w:val="ru-RU"/>
        </w:rPr>
        <w:t xml:space="preserve"> Учитель </w:t>
      </w:r>
      <w:r w:rsidR="00CB308E">
        <w:rPr>
          <w:lang w:val="ru-RU"/>
        </w:rPr>
        <w:t>вводит нас в курс о</w:t>
      </w:r>
      <w:r w:rsidRPr="003F594E">
        <w:rPr>
          <w:lang w:val="ru-RU"/>
        </w:rPr>
        <w:t xml:space="preserve"> своем </w:t>
      </w:r>
      <w:r w:rsidR="00CB308E">
        <w:rPr>
          <w:lang w:val="ru-RU"/>
        </w:rPr>
        <w:t>поиске смысла вне</w:t>
      </w:r>
      <w:r w:rsidRPr="003F594E">
        <w:rPr>
          <w:lang w:val="ru-RU"/>
        </w:rPr>
        <w:t xml:space="preserve"> Бога. Это </w:t>
      </w:r>
      <w:r w:rsidR="00CB308E">
        <w:rPr>
          <w:lang w:val="ru-RU"/>
        </w:rPr>
        <w:t xml:space="preserve">занимает </w:t>
      </w:r>
      <w:r w:rsidRPr="003F594E">
        <w:rPr>
          <w:lang w:val="ru-RU"/>
        </w:rPr>
        <w:t>оста</w:t>
      </w:r>
      <w:r w:rsidR="00CB308E">
        <w:rPr>
          <w:lang w:val="ru-RU"/>
        </w:rPr>
        <w:t>вшуюся</w:t>
      </w:r>
      <w:r w:rsidRPr="003F594E">
        <w:rPr>
          <w:lang w:val="ru-RU"/>
        </w:rPr>
        <w:t xml:space="preserve"> часть главы 1 и больш</w:t>
      </w:r>
      <w:r w:rsidR="00CB308E">
        <w:rPr>
          <w:lang w:val="ru-RU"/>
        </w:rPr>
        <w:t>ую</w:t>
      </w:r>
      <w:r w:rsidRPr="003F594E">
        <w:rPr>
          <w:lang w:val="ru-RU"/>
        </w:rPr>
        <w:t xml:space="preserve"> часть главы 2. Он ищет </w:t>
      </w:r>
      <w:r w:rsidR="00CB308E">
        <w:rPr>
          <w:lang w:val="ru-RU"/>
        </w:rPr>
        <w:t>смысл</w:t>
      </w:r>
      <w:r w:rsidRPr="003F594E">
        <w:rPr>
          <w:lang w:val="ru-RU"/>
        </w:rPr>
        <w:t xml:space="preserve"> в мудрости, вине, смехе, богатстве, деликатесах, работе, проектах, </w:t>
      </w:r>
      <w:r w:rsidR="00CB308E">
        <w:rPr>
          <w:lang w:val="ru-RU"/>
        </w:rPr>
        <w:t>сексе</w:t>
      </w:r>
      <w:r w:rsidRPr="003F594E">
        <w:rPr>
          <w:lang w:val="ru-RU"/>
        </w:rPr>
        <w:t xml:space="preserve">, </w:t>
      </w:r>
      <w:r w:rsidR="00CB308E">
        <w:rPr>
          <w:lang w:val="ru-RU"/>
        </w:rPr>
        <w:t>власти</w:t>
      </w:r>
      <w:r w:rsidRPr="003F594E">
        <w:rPr>
          <w:lang w:val="ru-RU"/>
        </w:rPr>
        <w:t xml:space="preserve">, славе и </w:t>
      </w:r>
      <w:r w:rsidR="00CB308E">
        <w:rPr>
          <w:lang w:val="ru-RU"/>
        </w:rPr>
        <w:t>м</w:t>
      </w:r>
      <w:r w:rsidRPr="003F594E">
        <w:rPr>
          <w:lang w:val="ru-RU"/>
        </w:rPr>
        <w:t xml:space="preserve">атериальном </w:t>
      </w:r>
      <w:r w:rsidR="00CB308E">
        <w:rPr>
          <w:lang w:val="ru-RU"/>
        </w:rPr>
        <w:t>изобилии</w:t>
      </w:r>
      <w:r w:rsidRPr="003F594E">
        <w:rPr>
          <w:lang w:val="ru-RU"/>
        </w:rPr>
        <w:t xml:space="preserve">. </w:t>
      </w:r>
      <w:r w:rsidR="00CB308E">
        <w:rPr>
          <w:lang w:val="ru-RU"/>
        </w:rPr>
        <w:t>Они имел все, ч</w:t>
      </w:r>
      <w:r w:rsidR="000B27C9">
        <w:rPr>
          <w:lang w:val="ru-RU"/>
        </w:rPr>
        <w:t>его</w:t>
      </w:r>
      <w:r w:rsidR="00CB308E">
        <w:rPr>
          <w:lang w:val="ru-RU"/>
        </w:rPr>
        <w:t xml:space="preserve"> бы ни пожелал</w:t>
      </w:r>
      <w:r w:rsidRPr="003F594E">
        <w:rPr>
          <w:lang w:val="ru-RU"/>
        </w:rPr>
        <w:t>. Глава 2, стих 10: «</w:t>
      </w:r>
      <w:r w:rsidR="00CB308E" w:rsidRPr="00CB308E">
        <w:rPr>
          <w:lang w:val="ru-RU"/>
        </w:rPr>
        <w:t>Чего бы глаза мои ни пожелали, я не отказывал им, не возбранял сердцу моему никакого веселья, потому что сердце мое радовалось во всех трудах моих, и это было моею долею от всех трудов моих.</w:t>
      </w:r>
      <w:r w:rsidR="00CB308E">
        <w:rPr>
          <w:lang w:val="ru-RU"/>
        </w:rPr>
        <w:t xml:space="preserve"> </w:t>
      </w:r>
      <w:r w:rsidR="00CB308E" w:rsidRPr="00CB308E">
        <w:rPr>
          <w:lang w:val="ru-RU"/>
        </w:rPr>
        <w:t>11 И оглянулся я на все дела мои, которые сделали руки мои, и на труд, которым трудился я, делая [их]: и вот, все - суета и томление духа, и нет [от них] пользы под солнцем!</w:t>
      </w:r>
      <w:r w:rsidR="00CB308E">
        <w:rPr>
          <w:lang w:val="ru-RU"/>
        </w:rPr>
        <w:t>»</w:t>
      </w:r>
      <w:r w:rsidRPr="003F594E">
        <w:rPr>
          <w:lang w:val="ru-RU"/>
        </w:rPr>
        <w:br/>
      </w:r>
      <w:r w:rsidRPr="003F594E">
        <w:rPr>
          <w:lang w:val="ru-RU"/>
        </w:rPr>
        <w:br/>
        <w:t xml:space="preserve">Его поиски смысла были не более успешными, чем попытка </w:t>
      </w:r>
      <w:r w:rsidR="00CB308E">
        <w:rPr>
          <w:lang w:val="ru-RU"/>
        </w:rPr>
        <w:t>поймать</w:t>
      </w:r>
      <w:r w:rsidRPr="003F594E">
        <w:rPr>
          <w:lang w:val="ru-RU"/>
        </w:rPr>
        <w:t xml:space="preserve"> ветер.</w:t>
      </w:r>
      <w:r w:rsidRPr="003F594E">
        <w:rPr>
          <w:lang w:val="ru-RU"/>
        </w:rPr>
        <w:br/>
      </w:r>
      <w:r>
        <w:t>  </w:t>
      </w:r>
      <w:r w:rsidRPr="003F594E">
        <w:rPr>
          <w:lang w:val="ru-RU"/>
        </w:rPr>
        <w:br/>
      </w:r>
      <w:r w:rsidR="000B27C9">
        <w:rPr>
          <w:lang w:val="ru-RU"/>
        </w:rPr>
        <w:t>К</w:t>
      </w:r>
      <w:r w:rsidR="000E3C88">
        <w:rPr>
          <w:lang w:val="ru-RU"/>
        </w:rPr>
        <w:t xml:space="preserve">аков результат </w:t>
      </w:r>
      <w:r w:rsidRPr="003F594E">
        <w:rPr>
          <w:lang w:val="ru-RU"/>
        </w:rPr>
        <w:t xml:space="preserve">такого мрачного взгляда? Стих 17 говорит нам, что Учитель </w:t>
      </w:r>
      <w:r w:rsidR="000E3C88">
        <w:rPr>
          <w:lang w:val="ru-RU"/>
        </w:rPr>
        <w:t>воз</w:t>
      </w:r>
      <w:r w:rsidRPr="003F594E">
        <w:rPr>
          <w:lang w:val="ru-RU"/>
        </w:rPr>
        <w:t>ненавидел жизнь. И не удивительно! Даже мирские наслаждения, которые он и</w:t>
      </w:r>
      <w:r w:rsidR="000B27C9">
        <w:rPr>
          <w:lang w:val="ru-RU"/>
        </w:rPr>
        <w:t>спытал</w:t>
      </w:r>
      <w:r w:rsidRPr="003F594E">
        <w:rPr>
          <w:lang w:val="ru-RU"/>
        </w:rPr>
        <w:t xml:space="preserve">, в конце концов </w:t>
      </w:r>
      <w:r w:rsidR="000E3C88">
        <w:rPr>
          <w:lang w:val="ru-RU"/>
        </w:rPr>
        <w:t>исчерпали себя</w:t>
      </w:r>
      <w:r w:rsidRPr="003F594E">
        <w:rPr>
          <w:lang w:val="ru-RU"/>
        </w:rPr>
        <w:t xml:space="preserve">. Все заканчивается; все умирает. Удивительно, </w:t>
      </w:r>
      <w:r w:rsidR="000E3C88">
        <w:rPr>
          <w:lang w:val="ru-RU"/>
        </w:rPr>
        <w:t>как кто-то может при этом улыбаться</w:t>
      </w:r>
      <w:r w:rsidRPr="003F594E">
        <w:rPr>
          <w:lang w:val="ru-RU"/>
        </w:rPr>
        <w:t>!</w:t>
      </w:r>
      <w:r w:rsidRPr="003F594E">
        <w:rPr>
          <w:lang w:val="ru-RU"/>
        </w:rPr>
        <w:br/>
      </w:r>
      <w:r w:rsidRPr="003F594E">
        <w:rPr>
          <w:lang w:val="ru-RU"/>
        </w:rPr>
        <w:br/>
      </w:r>
      <w:r w:rsidRPr="00106300">
        <w:rPr>
          <w:lang w:val="ru-RU"/>
        </w:rPr>
        <w:t>Это приводит нас к стиху 24 в главе 2.</w:t>
      </w:r>
    </w:p>
    <w:p w14:paraId="6FDA51A1" w14:textId="77777777" w:rsidR="000B5C34" w:rsidRPr="00106300" w:rsidRDefault="000B5C34" w:rsidP="00F2537D">
      <w:pPr>
        <w:tabs>
          <w:tab w:val="left" w:pos="1440"/>
        </w:tabs>
        <w:rPr>
          <w:rFonts w:ascii="Calibri" w:hAnsi="Calibri"/>
          <w:lang w:val="ru-RU"/>
        </w:rPr>
      </w:pPr>
    </w:p>
    <w:p w14:paraId="42EC4716" w14:textId="77777777" w:rsidR="00F13CF2" w:rsidRPr="00507523" w:rsidRDefault="00F13CF2" w:rsidP="00F2537D">
      <w:pPr>
        <w:tabs>
          <w:tab w:val="left" w:pos="1440"/>
        </w:tabs>
        <w:rPr>
          <w:rFonts w:ascii="Calibri" w:hAnsi="Calibri"/>
          <w:lang w:val="ru-RU"/>
        </w:rPr>
      </w:pPr>
      <w:r w:rsidRPr="00507523">
        <w:rPr>
          <w:rFonts w:ascii="Calibri" w:hAnsi="Calibri"/>
          <w:b/>
          <w:lang w:val="ru-RU"/>
        </w:rPr>
        <w:t>2:24-26</w:t>
      </w:r>
    </w:p>
    <w:p w14:paraId="7D7001E9" w14:textId="77777777" w:rsidR="00F13CF2" w:rsidRPr="00507523" w:rsidRDefault="00F13CF2" w:rsidP="00F2537D">
      <w:pPr>
        <w:tabs>
          <w:tab w:val="left" w:pos="1440"/>
        </w:tabs>
        <w:rPr>
          <w:rFonts w:ascii="Calibri" w:hAnsi="Calibri"/>
          <w:b/>
          <w:lang w:val="ru-RU"/>
        </w:rPr>
      </w:pPr>
    </w:p>
    <w:p w14:paraId="4D064F90" w14:textId="1FE86631" w:rsidR="00981545" w:rsidRPr="00F2537D" w:rsidRDefault="000E3C88" w:rsidP="00F2537D">
      <w:pPr>
        <w:tabs>
          <w:tab w:val="left" w:pos="1440"/>
        </w:tabs>
        <w:rPr>
          <w:rFonts w:ascii="Calibri" w:hAnsi="Calibri"/>
          <w:i/>
          <w:lang w:val="ru-RU"/>
        </w:rPr>
      </w:pPr>
      <w:r>
        <w:rPr>
          <w:lang w:val="ru-RU"/>
        </w:rPr>
        <w:lastRenderedPageBreak/>
        <w:t>П</w:t>
      </w:r>
      <w:r w:rsidR="003F594E" w:rsidRPr="003F594E">
        <w:rPr>
          <w:lang w:val="ru-RU"/>
        </w:rPr>
        <w:t xml:space="preserve">омните, что </w:t>
      </w:r>
      <w:r w:rsidR="002E0E36">
        <w:rPr>
          <w:lang w:val="ru-RU"/>
        </w:rPr>
        <w:t>поток и течение</w:t>
      </w:r>
      <w:r w:rsidR="003F594E" w:rsidRPr="003F594E">
        <w:rPr>
          <w:lang w:val="ru-RU"/>
        </w:rPr>
        <w:t xml:space="preserve"> мысли </w:t>
      </w:r>
      <w:r>
        <w:rPr>
          <w:lang w:val="ru-RU"/>
        </w:rPr>
        <w:t xml:space="preserve">очень </w:t>
      </w:r>
      <w:r w:rsidR="003F594E" w:rsidRPr="003F594E">
        <w:rPr>
          <w:lang w:val="ru-RU"/>
        </w:rPr>
        <w:t>важ</w:t>
      </w:r>
      <w:r>
        <w:rPr>
          <w:lang w:val="ru-RU"/>
        </w:rPr>
        <w:t>н</w:t>
      </w:r>
      <w:r w:rsidR="002E0E36">
        <w:rPr>
          <w:lang w:val="ru-RU"/>
        </w:rPr>
        <w:t>ы</w:t>
      </w:r>
      <w:r w:rsidR="003F594E" w:rsidRPr="003F594E">
        <w:rPr>
          <w:lang w:val="ru-RU"/>
        </w:rPr>
        <w:t>. Нич</w:t>
      </w:r>
      <w:r>
        <w:rPr>
          <w:lang w:val="ru-RU"/>
        </w:rPr>
        <w:t>его из того</w:t>
      </w:r>
      <w:r w:rsidR="003F594E" w:rsidRPr="003F594E">
        <w:rPr>
          <w:lang w:val="ru-RU"/>
        </w:rPr>
        <w:t xml:space="preserve">, что человек может </w:t>
      </w:r>
      <w:r>
        <w:rPr>
          <w:lang w:val="ru-RU"/>
        </w:rPr>
        <w:t>с</w:t>
      </w:r>
      <w:r w:rsidR="003F594E" w:rsidRPr="003F594E">
        <w:rPr>
          <w:lang w:val="ru-RU"/>
        </w:rPr>
        <w:t xml:space="preserve">делать между рождением и смертью, </w:t>
      </w:r>
      <w:r w:rsidR="000B27C9">
        <w:rPr>
          <w:lang w:val="ru-RU"/>
        </w:rPr>
        <w:t xml:space="preserve">не </w:t>
      </w:r>
      <w:r w:rsidR="003F594E" w:rsidRPr="003F594E">
        <w:rPr>
          <w:lang w:val="ru-RU"/>
        </w:rPr>
        <w:t xml:space="preserve">имеет </w:t>
      </w:r>
      <w:r>
        <w:rPr>
          <w:lang w:val="ru-RU"/>
        </w:rPr>
        <w:t>вечную значимость</w:t>
      </w:r>
      <w:r w:rsidR="003F594E" w:rsidRPr="003F594E">
        <w:rPr>
          <w:lang w:val="ru-RU"/>
        </w:rPr>
        <w:t xml:space="preserve">. Поэтому </w:t>
      </w:r>
      <w:r>
        <w:rPr>
          <w:lang w:val="ru-RU"/>
        </w:rPr>
        <w:t>она</w:t>
      </w:r>
      <w:r w:rsidR="003F594E" w:rsidRPr="003F594E">
        <w:rPr>
          <w:lang w:val="ru-RU"/>
        </w:rPr>
        <w:t xml:space="preserve"> не имеет </w:t>
      </w:r>
      <w:r>
        <w:rPr>
          <w:lang w:val="ru-RU"/>
        </w:rPr>
        <w:t>смысла</w:t>
      </w:r>
      <w:r w:rsidR="003F594E" w:rsidRPr="003F594E">
        <w:rPr>
          <w:lang w:val="ru-RU"/>
        </w:rPr>
        <w:t xml:space="preserve">. Но теперь, в </w:t>
      </w:r>
      <w:r w:rsidR="003F594E" w:rsidRPr="000E3C88">
        <w:rPr>
          <w:b/>
          <w:lang w:val="ru-RU"/>
        </w:rPr>
        <w:t>стихах с 24 по 26</w:t>
      </w:r>
      <w:r w:rsidR="003F594E" w:rsidRPr="003F594E">
        <w:rPr>
          <w:lang w:val="ru-RU"/>
        </w:rPr>
        <w:t xml:space="preserve">, он </w:t>
      </w:r>
      <w:r>
        <w:rPr>
          <w:lang w:val="ru-RU"/>
        </w:rPr>
        <w:t>начинает предлагать</w:t>
      </w:r>
      <w:r w:rsidR="003F594E" w:rsidRPr="003F594E">
        <w:rPr>
          <w:lang w:val="ru-RU"/>
        </w:rPr>
        <w:t xml:space="preserve"> решение </w:t>
      </w:r>
      <w:r>
        <w:rPr>
          <w:lang w:val="ru-RU"/>
        </w:rPr>
        <w:t xml:space="preserve">для </w:t>
      </w:r>
      <w:r w:rsidR="003F594E" w:rsidRPr="003F594E">
        <w:rPr>
          <w:lang w:val="ru-RU"/>
        </w:rPr>
        <w:t>этой очевидной суеты всего</w:t>
      </w:r>
      <w:r w:rsidR="000B27C9">
        <w:rPr>
          <w:lang w:val="ru-RU"/>
        </w:rPr>
        <w:t>,</w:t>
      </w:r>
      <w:r w:rsidR="003F594E" w:rsidRPr="003F594E">
        <w:rPr>
          <w:lang w:val="ru-RU"/>
        </w:rPr>
        <w:t xml:space="preserve"> </w:t>
      </w:r>
      <w:r>
        <w:rPr>
          <w:lang w:val="ru-RU"/>
        </w:rPr>
        <w:t xml:space="preserve">что есть </w:t>
      </w:r>
      <w:r w:rsidR="003F594E" w:rsidRPr="003F594E">
        <w:rPr>
          <w:lang w:val="ru-RU"/>
        </w:rPr>
        <w:t>под солнцем. «</w:t>
      </w:r>
      <w:r w:rsidRPr="000E3C88">
        <w:rPr>
          <w:lang w:val="ru-RU"/>
        </w:rPr>
        <w:t>Не во власти человека и то благо, чтобы есть и пить и услаждать душу свою от труда своего. Я увидел, что и это - от руки Божией;</w:t>
      </w:r>
      <w:r>
        <w:rPr>
          <w:lang w:val="ru-RU"/>
        </w:rPr>
        <w:t xml:space="preserve"> </w:t>
      </w:r>
      <w:r w:rsidRPr="000E3C88">
        <w:rPr>
          <w:lang w:val="ru-RU"/>
        </w:rPr>
        <w:t>25 потому что кто может есть и кто может наслаждаться без Него?</w:t>
      </w:r>
      <w:r>
        <w:rPr>
          <w:lang w:val="ru-RU"/>
        </w:rPr>
        <w:t xml:space="preserve"> </w:t>
      </w:r>
      <w:r w:rsidRPr="000E3C88">
        <w:rPr>
          <w:lang w:val="ru-RU"/>
        </w:rPr>
        <w:t>26 Ибо человеку, который добр пред лицем Его, Он дает мудрость и знание и радость; а грешнику дает заботу собирать и копить, чтобы [после] отдать доброму пред лицем Божиим. И это - суета и томление духа!</w:t>
      </w:r>
      <w:r w:rsidR="003F594E" w:rsidRPr="003F594E">
        <w:rPr>
          <w:lang w:val="ru-RU"/>
        </w:rPr>
        <w:t>».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  <w:t>Как</w:t>
      </w:r>
      <w:r>
        <w:rPr>
          <w:lang w:val="ru-RU"/>
        </w:rPr>
        <w:t>ая перемена взгляда</w:t>
      </w:r>
      <w:r w:rsidR="003F594E" w:rsidRPr="003F594E">
        <w:rPr>
          <w:lang w:val="ru-RU"/>
        </w:rPr>
        <w:t>! Мы видим слова «</w:t>
      </w:r>
      <w:r>
        <w:rPr>
          <w:lang w:val="ru-RU"/>
        </w:rPr>
        <w:t>благо</w:t>
      </w:r>
      <w:r w:rsidR="003F594E" w:rsidRPr="003F594E">
        <w:rPr>
          <w:lang w:val="ru-RU"/>
        </w:rPr>
        <w:t>» и «</w:t>
      </w:r>
      <w:r>
        <w:rPr>
          <w:lang w:val="ru-RU"/>
        </w:rPr>
        <w:t>услаждать</w:t>
      </w:r>
      <w:r w:rsidR="003F594E" w:rsidRPr="003F594E">
        <w:rPr>
          <w:lang w:val="ru-RU"/>
        </w:rPr>
        <w:t>» и «от руки Бо</w:t>
      </w:r>
      <w:r>
        <w:rPr>
          <w:lang w:val="ru-RU"/>
        </w:rPr>
        <w:t>жьей</w:t>
      </w:r>
      <w:r w:rsidR="003F594E" w:rsidRPr="003F594E">
        <w:rPr>
          <w:lang w:val="ru-RU"/>
        </w:rPr>
        <w:t>» и «знани</w:t>
      </w:r>
      <w:r>
        <w:rPr>
          <w:lang w:val="ru-RU"/>
        </w:rPr>
        <w:t>е</w:t>
      </w:r>
      <w:r w:rsidR="003F594E" w:rsidRPr="003F594E">
        <w:rPr>
          <w:lang w:val="ru-RU"/>
        </w:rPr>
        <w:t>» и «радост</w:t>
      </w:r>
      <w:r>
        <w:rPr>
          <w:lang w:val="ru-RU"/>
        </w:rPr>
        <w:t>ь</w:t>
      </w:r>
      <w:r w:rsidR="003F594E" w:rsidRPr="003F594E">
        <w:rPr>
          <w:lang w:val="ru-RU"/>
        </w:rPr>
        <w:t xml:space="preserve">». </w:t>
      </w:r>
      <w:r>
        <w:rPr>
          <w:lang w:val="ru-RU"/>
        </w:rPr>
        <w:t>Очень далеко</w:t>
      </w:r>
      <w:r w:rsidR="003F594E" w:rsidRPr="003F594E">
        <w:rPr>
          <w:lang w:val="ru-RU"/>
        </w:rPr>
        <w:t xml:space="preserve"> от «</w:t>
      </w:r>
      <w:r>
        <w:rPr>
          <w:lang w:val="ru-RU"/>
        </w:rPr>
        <w:t>суеты</w:t>
      </w:r>
      <w:r w:rsidR="003F594E" w:rsidRPr="003F594E">
        <w:rPr>
          <w:lang w:val="ru-RU"/>
        </w:rPr>
        <w:t>» и «</w:t>
      </w:r>
      <w:r>
        <w:rPr>
          <w:lang w:val="ru-RU"/>
        </w:rPr>
        <w:t>томления духа</w:t>
      </w:r>
      <w:r w:rsidR="003F594E" w:rsidRPr="003F594E">
        <w:rPr>
          <w:lang w:val="ru-RU"/>
        </w:rPr>
        <w:t xml:space="preserve">». Что изменилось? Те же факты, одна и та же жизнь. Но теперь </w:t>
      </w:r>
      <w:r>
        <w:rPr>
          <w:lang w:val="ru-RU"/>
        </w:rPr>
        <w:t xml:space="preserve">есть </w:t>
      </w:r>
      <w:r w:rsidR="003F594E" w:rsidRPr="003F594E">
        <w:rPr>
          <w:lang w:val="ru-RU"/>
        </w:rPr>
        <w:t>нов</w:t>
      </w:r>
      <w:r>
        <w:rPr>
          <w:lang w:val="ru-RU"/>
        </w:rPr>
        <w:t>ый взгляд</w:t>
      </w:r>
      <w:r w:rsidR="003F594E" w:rsidRPr="003F594E">
        <w:rPr>
          <w:lang w:val="ru-RU"/>
        </w:rPr>
        <w:t>, потому что теперь это жизнь с Богом.</w:t>
      </w:r>
      <w:r w:rsidR="003F594E" w:rsidRPr="003F594E">
        <w:rPr>
          <w:lang w:val="ru-RU"/>
        </w:rPr>
        <w:br/>
      </w:r>
      <w:r w:rsidR="003F594E" w:rsidRPr="003F594E">
        <w:rPr>
          <w:lang w:val="ru-RU"/>
        </w:rPr>
        <w:br/>
        <w:t xml:space="preserve">Давайте </w:t>
      </w:r>
      <w:r>
        <w:rPr>
          <w:lang w:val="ru-RU"/>
        </w:rPr>
        <w:t>снова прочитаем</w:t>
      </w:r>
      <w:r w:rsidR="003F594E" w:rsidRPr="003F594E">
        <w:rPr>
          <w:lang w:val="ru-RU"/>
        </w:rPr>
        <w:t xml:space="preserve"> стих 24. «</w:t>
      </w:r>
      <w:r w:rsidRPr="000E3C88">
        <w:rPr>
          <w:lang w:val="ru-RU"/>
        </w:rPr>
        <w:t xml:space="preserve">Не во власти человека и то благо, чтобы есть и </w:t>
      </w:r>
      <w:r w:rsidR="003E7377" w:rsidRPr="000E3C88">
        <w:rPr>
          <w:lang w:val="ru-RU"/>
        </w:rPr>
        <w:t>пить,</w:t>
      </w:r>
      <w:r w:rsidRPr="000E3C88">
        <w:rPr>
          <w:lang w:val="ru-RU"/>
        </w:rPr>
        <w:t xml:space="preserve"> и услаждать душу свою от труда своего. Я уви</w:t>
      </w:r>
      <w:r>
        <w:rPr>
          <w:lang w:val="ru-RU"/>
        </w:rPr>
        <w:t>дел, что и это - от руки Божией</w:t>
      </w:r>
      <w:r w:rsidR="003F594E" w:rsidRPr="003F594E">
        <w:rPr>
          <w:lang w:val="ru-RU"/>
        </w:rPr>
        <w:t xml:space="preserve">». Заметьте, он говорит, что </w:t>
      </w:r>
      <w:r>
        <w:rPr>
          <w:lang w:val="ru-RU"/>
        </w:rPr>
        <w:t>благо</w:t>
      </w:r>
      <w:r w:rsidR="003E7377">
        <w:rPr>
          <w:lang w:val="ru-RU"/>
        </w:rPr>
        <w:t xml:space="preserve"> для</w:t>
      </w:r>
      <w:r w:rsidR="003F594E" w:rsidRPr="003F594E">
        <w:rPr>
          <w:lang w:val="ru-RU"/>
        </w:rPr>
        <w:t xml:space="preserve"> человек</w:t>
      </w:r>
      <w:r w:rsidR="003E7377">
        <w:rPr>
          <w:lang w:val="ru-RU"/>
        </w:rPr>
        <w:t xml:space="preserve"> есть и пить</w:t>
      </w:r>
      <w:r w:rsidR="000B27C9">
        <w:rPr>
          <w:lang w:val="ru-RU"/>
        </w:rPr>
        <w:t>,</w:t>
      </w:r>
      <w:r w:rsidR="003F594E" w:rsidRPr="003F594E">
        <w:rPr>
          <w:lang w:val="ru-RU"/>
        </w:rPr>
        <w:t xml:space="preserve"> и наслаждаться своей работой. Я думал, он </w:t>
      </w:r>
      <w:r w:rsidR="003E7377">
        <w:rPr>
          <w:lang w:val="ru-RU"/>
        </w:rPr>
        <w:t>только что говорил</w:t>
      </w:r>
      <w:r w:rsidR="003F594E" w:rsidRPr="003F594E">
        <w:rPr>
          <w:lang w:val="ru-RU"/>
        </w:rPr>
        <w:t xml:space="preserve">, что все это </w:t>
      </w:r>
      <w:r w:rsidR="003E7377">
        <w:rPr>
          <w:lang w:val="ru-RU"/>
        </w:rPr>
        <w:t>суета</w:t>
      </w:r>
      <w:r w:rsidR="003F594E" w:rsidRPr="003F594E">
        <w:rPr>
          <w:lang w:val="ru-RU"/>
        </w:rPr>
        <w:t xml:space="preserve">. Почему он сейчас рекомендует работать? Как он может </w:t>
      </w:r>
      <w:r w:rsidR="003E7377">
        <w:rPr>
          <w:lang w:val="ru-RU"/>
        </w:rPr>
        <w:t>говорить</w:t>
      </w:r>
      <w:r w:rsidR="003F594E" w:rsidRPr="003F594E">
        <w:rPr>
          <w:lang w:val="ru-RU"/>
        </w:rPr>
        <w:t xml:space="preserve">, что </w:t>
      </w:r>
      <w:r w:rsidR="003E7377" w:rsidRPr="003F594E">
        <w:rPr>
          <w:lang w:val="ru-RU"/>
        </w:rPr>
        <w:t xml:space="preserve">в жизни </w:t>
      </w:r>
      <w:r w:rsidR="003F594E" w:rsidRPr="003F594E">
        <w:rPr>
          <w:lang w:val="ru-RU"/>
        </w:rPr>
        <w:t>может</w:t>
      </w:r>
      <w:r w:rsidR="003E7377">
        <w:rPr>
          <w:lang w:val="ru-RU"/>
        </w:rPr>
        <w:t xml:space="preserve">, </w:t>
      </w:r>
      <w:r w:rsidR="003F594E" w:rsidRPr="003F594E">
        <w:rPr>
          <w:lang w:val="ru-RU"/>
        </w:rPr>
        <w:t xml:space="preserve">и должно быть удовлетворение и радость? Вот что значит «есть и пить». Это метафора, означающая «все, что </w:t>
      </w:r>
      <w:r w:rsidR="003E7377">
        <w:rPr>
          <w:lang w:val="ru-RU"/>
        </w:rPr>
        <w:t>делает человек</w:t>
      </w:r>
      <w:r w:rsidR="003F594E" w:rsidRPr="003F594E">
        <w:rPr>
          <w:lang w:val="ru-RU"/>
        </w:rPr>
        <w:t>», поскольку еда и питье являются основой всех видов деятельност</w:t>
      </w:r>
      <w:r w:rsidR="003E7377">
        <w:rPr>
          <w:lang w:val="ru-RU"/>
        </w:rPr>
        <w:t>и. Поэтому вы должны жить</w:t>
      </w:r>
      <w:r w:rsidR="003F594E" w:rsidRPr="003F594E">
        <w:rPr>
          <w:lang w:val="ru-RU"/>
        </w:rPr>
        <w:t>, быть счастлив</w:t>
      </w:r>
      <w:r w:rsidR="003E7377">
        <w:rPr>
          <w:lang w:val="ru-RU"/>
        </w:rPr>
        <w:t>ым</w:t>
      </w:r>
      <w:r w:rsidR="003F594E" w:rsidRPr="003F594E">
        <w:rPr>
          <w:lang w:val="ru-RU"/>
        </w:rPr>
        <w:t xml:space="preserve"> и </w:t>
      </w:r>
      <w:r w:rsidR="003E7377">
        <w:rPr>
          <w:lang w:val="ru-RU"/>
        </w:rPr>
        <w:t>по-настоящему</w:t>
      </w:r>
      <w:r w:rsidR="003F594E" w:rsidRPr="003F594E">
        <w:rPr>
          <w:lang w:val="ru-RU"/>
        </w:rPr>
        <w:t xml:space="preserve"> наслаждаться трудом своих рук. Неужели </w:t>
      </w:r>
      <w:r w:rsidR="003E7377">
        <w:rPr>
          <w:lang w:val="ru-RU"/>
        </w:rPr>
        <w:t>он действительно говорит об этом</w:t>
      </w:r>
      <w:r w:rsidR="003F594E" w:rsidRPr="003F594E">
        <w:rPr>
          <w:lang w:val="ru-RU"/>
        </w:rPr>
        <w:t xml:space="preserve">? В чем </w:t>
      </w:r>
      <w:r w:rsidR="000B27C9">
        <w:rPr>
          <w:lang w:val="ru-RU"/>
        </w:rPr>
        <w:t>причина</w:t>
      </w:r>
      <w:r w:rsidR="003F594E" w:rsidRPr="003F594E">
        <w:rPr>
          <w:lang w:val="ru-RU"/>
        </w:rPr>
        <w:t xml:space="preserve">? </w:t>
      </w:r>
      <w:r w:rsidR="003E7377">
        <w:rPr>
          <w:lang w:val="ru-RU"/>
        </w:rPr>
        <w:t>П</w:t>
      </w:r>
      <w:r w:rsidR="000B27C9">
        <w:rPr>
          <w:lang w:val="ru-RU"/>
        </w:rPr>
        <w:t xml:space="preserve">ричина </w:t>
      </w:r>
      <w:r w:rsidR="003F594E" w:rsidRPr="003F594E">
        <w:rPr>
          <w:lang w:val="ru-RU"/>
        </w:rPr>
        <w:t>в остальной части стиха</w:t>
      </w:r>
      <w:r w:rsidR="000B27C9">
        <w:rPr>
          <w:lang w:val="ru-RU"/>
        </w:rPr>
        <w:t>:</w:t>
      </w:r>
      <w:r w:rsidR="003F594E" w:rsidRPr="003F594E">
        <w:rPr>
          <w:lang w:val="ru-RU"/>
        </w:rPr>
        <w:t xml:space="preserve"> «</w:t>
      </w:r>
      <w:r w:rsidR="003E7377" w:rsidRPr="000E3C88">
        <w:rPr>
          <w:lang w:val="ru-RU"/>
        </w:rPr>
        <w:t>Я уви</w:t>
      </w:r>
      <w:r w:rsidR="003E7377">
        <w:rPr>
          <w:lang w:val="ru-RU"/>
        </w:rPr>
        <w:t>дел, что и это - от руки Божией</w:t>
      </w:r>
      <w:r w:rsidR="003F594E" w:rsidRPr="003F594E">
        <w:rPr>
          <w:lang w:val="ru-RU"/>
        </w:rPr>
        <w:t xml:space="preserve">». Соломон многое </w:t>
      </w:r>
      <w:r w:rsidR="003E7377">
        <w:rPr>
          <w:lang w:val="ru-RU"/>
        </w:rPr>
        <w:t>по</w:t>
      </w:r>
      <w:r w:rsidR="003F594E" w:rsidRPr="003F594E">
        <w:rPr>
          <w:lang w:val="ru-RU"/>
        </w:rPr>
        <w:t>вид</w:t>
      </w:r>
      <w:r w:rsidR="003E7377">
        <w:rPr>
          <w:lang w:val="ru-RU"/>
        </w:rPr>
        <w:t>а</w:t>
      </w:r>
      <w:r w:rsidR="003F594E" w:rsidRPr="003F594E">
        <w:rPr>
          <w:lang w:val="ru-RU"/>
        </w:rPr>
        <w:t xml:space="preserve">л в главах 1 и 2. Но </w:t>
      </w:r>
      <w:r w:rsidR="003E7377">
        <w:rPr>
          <w:lang w:val="ru-RU"/>
        </w:rPr>
        <w:t>он увидел еще одно: т</w:t>
      </w:r>
      <w:r w:rsidR="003F594E" w:rsidRPr="003F594E">
        <w:rPr>
          <w:lang w:val="ru-RU"/>
        </w:rPr>
        <w:t xml:space="preserve">о, что «есть и пить» - то есть </w:t>
      </w:r>
      <w:r w:rsidR="003E7377">
        <w:rPr>
          <w:lang w:val="ru-RU"/>
        </w:rPr>
        <w:t>- «жит</w:t>
      </w:r>
      <w:r w:rsidR="000B27C9">
        <w:rPr>
          <w:lang w:val="ru-RU"/>
        </w:rPr>
        <w:t>ь</w:t>
      </w:r>
      <w:r w:rsidR="003E7377">
        <w:rPr>
          <w:lang w:val="ru-RU"/>
        </w:rPr>
        <w:t xml:space="preserve"> обычной жизнью</w:t>
      </w:r>
      <w:r w:rsidR="003F594E" w:rsidRPr="003F594E">
        <w:rPr>
          <w:lang w:val="ru-RU"/>
        </w:rPr>
        <w:t xml:space="preserve">» </w:t>
      </w:r>
      <w:r w:rsidR="003E7377" w:rsidRPr="00F2537D">
        <w:rPr>
          <w:i/>
          <w:lang w:val="ru-RU"/>
        </w:rPr>
        <w:t>исходит</w:t>
      </w:r>
      <w:r w:rsidR="003F594E" w:rsidRPr="00F2537D">
        <w:rPr>
          <w:i/>
          <w:lang w:val="ru-RU"/>
        </w:rPr>
        <w:t xml:space="preserve"> от руки Бо</w:t>
      </w:r>
      <w:r w:rsidR="003E7377" w:rsidRPr="00F2537D">
        <w:rPr>
          <w:i/>
          <w:lang w:val="ru-RU"/>
        </w:rPr>
        <w:t>жьей</w:t>
      </w:r>
      <w:r w:rsidR="003F594E" w:rsidRPr="00F2537D">
        <w:rPr>
          <w:i/>
          <w:lang w:val="ru-RU"/>
        </w:rPr>
        <w:t xml:space="preserve">. </w:t>
      </w:r>
      <w:r w:rsidR="003E7377" w:rsidRPr="00F2537D">
        <w:rPr>
          <w:i/>
          <w:lang w:val="ru-RU"/>
        </w:rPr>
        <w:t>И</w:t>
      </w:r>
      <w:r w:rsidR="003F594E" w:rsidRPr="00F2537D">
        <w:rPr>
          <w:i/>
          <w:lang w:val="ru-RU"/>
        </w:rPr>
        <w:t xml:space="preserve"> это меняет все!</w:t>
      </w:r>
    </w:p>
    <w:p w14:paraId="06273456" w14:textId="77777777" w:rsidR="00981545" w:rsidRPr="003E7377" w:rsidRDefault="00981545" w:rsidP="00F2537D">
      <w:pPr>
        <w:tabs>
          <w:tab w:val="left" w:pos="1440"/>
        </w:tabs>
        <w:rPr>
          <w:rFonts w:ascii="Calibri" w:hAnsi="Calibri"/>
          <w:lang w:val="ru-RU"/>
        </w:rPr>
      </w:pPr>
    </w:p>
    <w:p w14:paraId="729AFC77" w14:textId="73B9F9FF" w:rsidR="00F13CF2" w:rsidRPr="00106300" w:rsidRDefault="003F594E" w:rsidP="00F2537D">
      <w:pPr>
        <w:tabs>
          <w:tab w:val="left" w:pos="1440"/>
        </w:tabs>
        <w:rPr>
          <w:rFonts w:ascii="Calibri" w:hAnsi="Calibri"/>
          <w:lang w:val="ru-RU"/>
        </w:rPr>
      </w:pPr>
      <w:r w:rsidRPr="003F594E">
        <w:rPr>
          <w:lang w:val="ru-RU"/>
        </w:rPr>
        <w:t xml:space="preserve">До </w:t>
      </w:r>
      <w:r w:rsidR="003E7377">
        <w:rPr>
          <w:lang w:val="ru-RU"/>
        </w:rPr>
        <w:t xml:space="preserve">этого </w:t>
      </w:r>
      <w:r w:rsidRPr="003F594E">
        <w:rPr>
          <w:lang w:val="ru-RU"/>
        </w:rPr>
        <w:t xml:space="preserve">(то есть, с 1: 1 до 2:23) Соломон смотрел на жизнь через </w:t>
      </w:r>
      <w:r w:rsidR="003E7377">
        <w:rPr>
          <w:lang w:val="ru-RU"/>
        </w:rPr>
        <w:t>призму</w:t>
      </w:r>
      <w:r w:rsidRPr="003F594E">
        <w:rPr>
          <w:lang w:val="ru-RU"/>
        </w:rPr>
        <w:t xml:space="preserve"> естественного человека. И </w:t>
      </w:r>
      <w:r w:rsidR="003E7377">
        <w:rPr>
          <w:lang w:val="ru-RU"/>
        </w:rPr>
        <w:t xml:space="preserve">нам </w:t>
      </w:r>
      <w:r w:rsidRPr="003F594E">
        <w:rPr>
          <w:lang w:val="ru-RU"/>
        </w:rPr>
        <w:t>это пон</w:t>
      </w:r>
      <w:r w:rsidR="003E7377">
        <w:rPr>
          <w:lang w:val="ru-RU"/>
        </w:rPr>
        <w:t>ятно</w:t>
      </w:r>
      <w:r w:rsidRPr="003F594E">
        <w:rPr>
          <w:lang w:val="ru-RU"/>
        </w:rPr>
        <w:t>. Он просто сообщал</w:t>
      </w:r>
      <w:r w:rsidR="003E7377">
        <w:rPr>
          <w:lang w:val="ru-RU"/>
        </w:rPr>
        <w:t xml:space="preserve"> о том</w:t>
      </w:r>
      <w:r w:rsidRPr="003F594E">
        <w:rPr>
          <w:lang w:val="ru-RU"/>
        </w:rPr>
        <w:t xml:space="preserve">, что видел. </w:t>
      </w:r>
      <w:r w:rsidR="003E7377">
        <w:rPr>
          <w:lang w:val="ru-RU"/>
        </w:rPr>
        <w:t>К</w:t>
      </w:r>
      <w:r w:rsidRPr="003F594E">
        <w:rPr>
          <w:lang w:val="ru-RU"/>
        </w:rPr>
        <w:t>огда это был</w:t>
      </w:r>
      <w:r w:rsidR="003E7377">
        <w:rPr>
          <w:lang w:val="ru-RU"/>
        </w:rPr>
        <w:t>о его</w:t>
      </w:r>
      <w:r w:rsidRPr="003F594E">
        <w:rPr>
          <w:lang w:val="ru-RU"/>
        </w:rPr>
        <w:t xml:space="preserve"> единственны</w:t>
      </w:r>
      <w:r w:rsidR="003E7377">
        <w:rPr>
          <w:lang w:val="ru-RU"/>
        </w:rPr>
        <w:t>м</w:t>
      </w:r>
      <w:r w:rsidRPr="003F594E">
        <w:rPr>
          <w:lang w:val="ru-RU"/>
        </w:rPr>
        <w:t xml:space="preserve"> инструмент</w:t>
      </w:r>
      <w:r w:rsidR="003E7377">
        <w:rPr>
          <w:lang w:val="ru-RU"/>
        </w:rPr>
        <w:t>ом</w:t>
      </w:r>
      <w:r w:rsidRPr="003F594E">
        <w:rPr>
          <w:lang w:val="ru-RU"/>
        </w:rPr>
        <w:t xml:space="preserve"> сбора информации, его выводы были </w:t>
      </w:r>
      <w:r w:rsidR="00577289">
        <w:rPr>
          <w:lang w:val="ru-RU"/>
        </w:rPr>
        <w:t>рациональными</w:t>
      </w:r>
      <w:r w:rsidRPr="003F594E">
        <w:rPr>
          <w:lang w:val="ru-RU"/>
        </w:rPr>
        <w:t>, хотя и пессимистичными. Но, вспомнив о Творце, жизнь обрела друго</w:t>
      </w:r>
      <w:r w:rsidR="00577289">
        <w:rPr>
          <w:lang w:val="ru-RU"/>
        </w:rPr>
        <w:t>й смысл</w:t>
      </w:r>
      <w:r w:rsidRPr="003F594E">
        <w:rPr>
          <w:lang w:val="ru-RU"/>
        </w:rPr>
        <w:t xml:space="preserve">, цель, средства и конец. Как </w:t>
      </w:r>
      <w:r w:rsidR="00577289">
        <w:rPr>
          <w:lang w:val="ru-RU"/>
        </w:rPr>
        <w:t>то</w:t>
      </w:r>
      <w:r w:rsidR="000B27C9">
        <w:rPr>
          <w:lang w:val="ru-RU"/>
        </w:rPr>
        <w:t>,</w:t>
      </w:r>
      <w:r w:rsidR="00577289">
        <w:rPr>
          <w:lang w:val="ru-RU"/>
        </w:rPr>
        <w:t xml:space="preserve"> что казалось бессмысленным</w:t>
      </w:r>
      <w:r w:rsidRPr="003F594E">
        <w:rPr>
          <w:lang w:val="ru-RU"/>
        </w:rPr>
        <w:t xml:space="preserve"> </w:t>
      </w:r>
      <w:r w:rsidR="000B27C9">
        <w:rPr>
          <w:lang w:val="ru-RU"/>
        </w:rPr>
        <w:t xml:space="preserve">может </w:t>
      </w:r>
      <w:r w:rsidRPr="003F594E">
        <w:rPr>
          <w:lang w:val="ru-RU"/>
        </w:rPr>
        <w:t xml:space="preserve">иметь смысл? </w:t>
      </w:r>
      <w:r w:rsidR="00577289">
        <w:rPr>
          <w:lang w:val="ru-RU"/>
        </w:rPr>
        <w:t>Только тогда, когда корни каждого</w:t>
      </w:r>
      <w:r w:rsidRPr="003F594E">
        <w:rPr>
          <w:lang w:val="ru-RU"/>
        </w:rPr>
        <w:t xml:space="preserve"> действия, которое </w:t>
      </w:r>
      <w:r w:rsidR="00577289">
        <w:rPr>
          <w:lang w:val="ru-RU"/>
        </w:rPr>
        <w:t>делает человек</w:t>
      </w:r>
      <w:r w:rsidRPr="003F594E">
        <w:rPr>
          <w:lang w:val="ru-RU"/>
        </w:rPr>
        <w:t xml:space="preserve"> </w:t>
      </w:r>
      <w:r w:rsidR="00577289">
        <w:rPr>
          <w:lang w:val="ru-RU"/>
        </w:rPr>
        <w:t>ведут к</w:t>
      </w:r>
      <w:r w:rsidRPr="003F594E">
        <w:rPr>
          <w:lang w:val="ru-RU"/>
        </w:rPr>
        <w:t xml:space="preserve"> рук</w:t>
      </w:r>
      <w:r w:rsidR="00577289">
        <w:rPr>
          <w:lang w:val="ru-RU"/>
        </w:rPr>
        <w:t>е</w:t>
      </w:r>
      <w:r w:rsidRPr="003F594E">
        <w:rPr>
          <w:lang w:val="ru-RU"/>
        </w:rPr>
        <w:t xml:space="preserve"> вечного и </w:t>
      </w:r>
      <w:r w:rsidR="00577289">
        <w:rPr>
          <w:lang w:val="ru-RU"/>
        </w:rPr>
        <w:t>наполненного смыслом</w:t>
      </w:r>
      <w:r w:rsidRPr="003F594E">
        <w:rPr>
          <w:lang w:val="ru-RU"/>
        </w:rPr>
        <w:t xml:space="preserve"> Бога. Единственный способ, как </w:t>
      </w:r>
      <w:r w:rsidR="00577289">
        <w:rPr>
          <w:lang w:val="ru-RU"/>
        </w:rPr>
        <w:t xml:space="preserve">нечто </w:t>
      </w:r>
      <w:r w:rsidRPr="003F594E">
        <w:rPr>
          <w:lang w:val="ru-RU"/>
        </w:rPr>
        <w:t>временн</w:t>
      </w:r>
      <w:r w:rsidR="00577289">
        <w:rPr>
          <w:lang w:val="ru-RU"/>
        </w:rPr>
        <w:t>ое</w:t>
      </w:r>
      <w:r w:rsidRPr="003F594E">
        <w:rPr>
          <w:lang w:val="ru-RU"/>
        </w:rPr>
        <w:t xml:space="preserve">, как наша жизнь, может иметь вечное значение, </w:t>
      </w:r>
      <w:r w:rsidR="00577289">
        <w:rPr>
          <w:lang w:val="ru-RU"/>
        </w:rPr>
        <w:t xml:space="preserve">это </w:t>
      </w:r>
      <w:r w:rsidRPr="003F594E">
        <w:rPr>
          <w:lang w:val="ru-RU"/>
        </w:rPr>
        <w:t xml:space="preserve">если вечный Бог </w:t>
      </w:r>
      <w:r w:rsidR="00422CEC">
        <w:rPr>
          <w:lang w:val="ru-RU"/>
        </w:rPr>
        <w:t>устраивает ее</w:t>
      </w:r>
      <w:r w:rsidRPr="003F594E">
        <w:rPr>
          <w:lang w:val="ru-RU"/>
        </w:rPr>
        <w:t xml:space="preserve">. Потому что </w:t>
      </w:r>
      <w:r w:rsidR="00F2537D">
        <w:rPr>
          <w:lang w:val="ru-RU"/>
        </w:rPr>
        <w:t xml:space="preserve">у </w:t>
      </w:r>
      <w:r w:rsidRPr="003F594E">
        <w:rPr>
          <w:lang w:val="ru-RU"/>
        </w:rPr>
        <w:t>Бог</w:t>
      </w:r>
      <w:r w:rsidR="00F2537D">
        <w:rPr>
          <w:lang w:val="ru-RU"/>
        </w:rPr>
        <w:t>а делает все с определенной целью и</w:t>
      </w:r>
      <w:r w:rsidRPr="003F594E">
        <w:rPr>
          <w:lang w:val="ru-RU"/>
        </w:rPr>
        <w:t xml:space="preserve"> никогда не делает ничего без причины.</w:t>
      </w:r>
      <w:r w:rsidRPr="003F594E">
        <w:rPr>
          <w:lang w:val="ru-RU"/>
        </w:rPr>
        <w:br/>
      </w:r>
      <w:r w:rsidRPr="003F594E">
        <w:rPr>
          <w:lang w:val="ru-RU"/>
        </w:rPr>
        <w:br/>
        <w:t xml:space="preserve">В </w:t>
      </w:r>
      <w:r w:rsidRPr="00422CEC">
        <w:rPr>
          <w:b/>
          <w:lang w:val="ru-RU"/>
        </w:rPr>
        <w:t>стихе 25</w:t>
      </w:r>
      <w:r w:rsidRPr="003F594E">
        <w:rPr>
          <w:lang w:val="ru-RU"/>
        </w:rPr>
        <w:t xml:space="preserve"> нам зада</w:t>
      </w:r>
      <w:r w:rsidR="00422CEC">
        <w:rPr>
          <w:lang w:val="ru-RU"/>
        </w:rPr>
        <w:t>ется</w:t>
      </w:r>
      <w:r w:rsidRPr="003F594E">
        <w:rPr>
          <w:lang w:val="ru-RU"/>
        </w:rPr>
        <w:t xml:space="preserve"> риторический вопрос, чтобы поддержать это утверждение: «</w:t>
      </w:r>
      <w:r w:rsidR="00422CEC" w:rsidRPr="00422CEC">
        <w:rPr>
          <w:lang w:val="ru-RU"/>
        </w:rPr>
        <w:t xml:space="preserve">кто может есть и </w:t>
      </w:r>
      <w:r w:rsidR="00422CEC">
        <w:rPr>
          <w:lang w:val="ru-RU"/>
        </w:rPr>
        <w:t>кто может наслаждаться без Него</w:t>
      </w:r>
      <w:r w:rsidRPr="003F594E">
        <w:rPr>
          <w:lang w:val="ru-RU"/>
        </w:rPr>
        <w:t xml:space="preserve">?» </w:t>
      </w:r>
      <w:r w:rsidR="00422CEC">
        <w:rPr>
          <w:lang w:val="ru-RU"/>
        </w:rPr>
        <w:t>Все едят</w:t>
      </w:r>
      <w:r w:rsidRPr="003F594E">
        <w:rPr>
          <w:lang w:val="ru-RU"/>
        </w:rPr>
        <w:t xml:space="preserve"> и многие люди находят наслаждение без Бога. Просто прочитайте Псалом 7</w:t>
      </w:r>
      <w:r w:rsidR="00422CEC">
        <w:rPr>
          <w:lang w:val="ru-RU"/>
        </w:rPr>
        <w:t>2</w:t>
      </w:r>
      <w:r w:rsidRPr="003F594E">
        <w:rPr>
          <w:lang w:val="ru-RU"/>
        </w:rPr>
        <w:t xml:space="preserve">. </w:t>
      </w:r>
      <w:r w:rsidR="00422CEC">
        <w:rPr>
          <w:lang w:val="ru-RU"/>
        </w:rPr>
        <w:t xml:space="preserve">Все </w:t>
      </w:r>
      <w:r w:rsidRPr="003F594E">
        <w:rPr>
          <w:lang w:val="ru-RU"/>
        </w:rPr>
        <w:t>это только мимолетное, тщетное наслаждение первых стихов главы 2. Он</w:t>
      </w:r>
      <w:r w:rsidR="00422CEC">
        <w:rPr>
          <w:lang w:val="ru-RU"/>
        </w:rPr>
        <w:t>о</w:t>
      </w:r>
      <w:r w:rsidRPr="003F594E">
        <w:rPr>
          <w:lang w:val="ru-RU"/>
        </w:rPr>
        <w:t xml:space="preserve"> проходит, как </w:t>
      </w:r>
      <w:r w:rsidR="00F2537D">
        <w:rPr>
          <w:lang w:val="ru-RU"/>
        </w:rPr>
        <w:t>пар</w:t>
      </w:r>
      <w:r w:rsidRPr="003F594E">
        <w:rPr>
          <w:lang w:val="ru-RU"/>
        </w:rPr>
        <w:t xml:space="preserve">. </w:t>
      </w:r>
      <w:r w:rsidR="00422CEC">
        <w:rPr>
          <w:lang w:val="ru-RU"/>
        </w:rPr>
        <w:t>Быстро</w:t>
      </w:r>
      <w:r w:rsidRPr="003F594E">
        <w:rPr>
          <w:lang w:val="ru-RU"/>
        </w:rPr>
        <w:t xml:space="preserve"> исчез</w:t>
      </w:r>
      <w:r w:rsidR="00422CEC">
        <w:rPr>
          <w:lang w:val="ru-RU"/>
        </w:rPr>
        <w:t>ает</w:t>
      </w:r>
      <w:r w:rsidRPr="003F594E">
        <w:rPr>
          <w:lang w:val="ru-RU"/>
        </w:rPr>
        <w:t>. Он</w:t>
      </w:r>
      <w:r w:rsidR="00422CEC">
        <w:rPr>
          <w:lang w:val="ru-RU"/>
        </w:rPr>
        <w:t>о</w:t>
      </w:r>
      <w:r w:rsidRPr="003F594E">
        <w:rPr>
          <w:lang w:val="ru-RU"/>
        </w:rPr>
        <w:t xml:space="preserve"> не имеет веса; никакого значения. </w:t>
      </w:r>
      <w:r w:rsidR="00422CEC">
        <w:rPr>
          <w:lang w:val="ru-RU"/>
        </w:rPr>
        <w:t>В случае е</w:t>
      </w:r>
      <w:r w:rsidRPr="003F594E">
        <w:rPr>
          <w:lang w:val="ru-RU"/>
        </w:rPr>
        <w:t xml:space="preserve">сли </w:t>
      </w:r>
      <w:r w:rsidR="00422CEC">
        <w:rPr>
          <w:lang w:val="ru-RU"/>
        </w:rPr>
        <w:t xml:space="preserve">только </w:t>
      </w:r>
      <w:r w:rsidRPr="003F594E">
        <w:rPr>
          <w:lang w:val="ru-RU"/>
        </w:rPr>
        <w:t xml:space="preserve">... </w:t>
      </w:r>
      <w:r w:rsidR="00422CEC" w:rsidRPr="00F2537D">
        <w:rPr>
          <w:i/>
          <w:lang w:val="ru-RU"/>
        </w:rPr>
        <w:t>оно дается не</w:t>
      </w:r>
      <w:r w:rsidRPr="00F2537D">
        <w:rPr>
          <w:i/>
          <w:lang w:val="ru-RU"/>
        </w:rPr>
        <w:t xml:space="preserve"> Бог</w:t>
      </w:r>
      <w:r w:rsidR="00422CEC" w:rsidRPr="00F2537D">
        <w:rPr>
          <w:i/>
          <w:lang w:val="ru-RU"/>
        </w:rPr>
        <w:t>ом</w:t>
      </w:r>
      <w:r w:rsidRPr="00F2537D">
        <w:rPr>
          <w:i/>
          <w:lang w:val="ru-RU"/>
        </w:rPr>
        <w:t>.</w:t>
      </w:r>
      <w:r w:rsidR="00422CEC" w:rsidRPr="00F65381">
        <w:rPr>
          <w:rStyle w:val="a6"/>
          <w:rFonts w:ascii="Calibri" w:hAnsi="Calibri"/>
          <w:vertAlign w:val="superscript"/>
        </w:rPr>
        <w:footnoteReference w:id="3"/>
      </w:r>
      <w:r w:rsidRPr="003F594E">
        <w:rPr>
          <w:lang w:val="ru-RU"/>
        </w:rPr>
        <w:br/>
      </w:r>
      <w:r w:rsidRPr="003F594E">
        <w:rPr>
          <w:lang w:val="ru-RU"/>
        </w:rPr>
        <w:br/>
        <w:t xml:space="preserve">Теперь стих 26 имеет смысл. Те, у кого нет этой мудрости, знания и радости, остаются в </w:t>
      </w:r>
      <w:r w:rsidR="00422CEC">
        <w:rPr>
          <w:lang w:val="ru-RU"/>
        </w:rPr>
        <w:t>неведении</w:t>
      </w:r>
      <w:r w:rsidRPr="003F594E">
        <w:rPr>
          <w:lang w:val="ru-RU"/>
        </w:rPr>
        <w:t xml:space="preserve">. Они живут «без Него». Поэтому их дни </w:t>
      </w:r>
      <w:r w:rsidR="00422CEC">
        <w:rPr>
          <w:lang w:val="ru-RU"/>
        </w:rPr>
        <w:t>обречены на такую суету в</w:t>
      </w:r>
      <w:r w:rsidRPr="003F594E">
        <w:rPr>
          <w:lang w:val="ru-RU"/>
        </w:rPr>
        <w:t xml:space="preserve"> работ</w:t>
      </w:r>
      <w:r w:rsidR="00422CEC">
        <w:rPr>
          <w:lang w:val="ru-RU"/>
        </w:rPr>
        <w:t>е</w:t>
      </w:r>
      <w:r w:rsidRPr="003F594E">
        <w:rPr>
          <w:lang w:val="ru-RU"/>
        </w:rPr>
        <w:t>, сбор</w:t>
      </w:r>
      <w:r w:rsidR="00422CEC">
        <w:rPr>
          <w:lang w:val="ru-RU"/>
        </w:rPr>
        <w:t>е</w:t>
      </w:r>
      <w:r w:rsidRPr="003F594E">
        <w:rPr>
          <w:lang w:val="ru-RU"/>
        </w:rPr>
        <w:t xml:space="preserve"> и хранени</w:t>
      </w:r>
      <w:r w:rsidR="00422CEC">
        <w:rPr>
          <w:lang w:val="ru-RU"/>
        </w:rPr>
        <w:t>и</w:t>
      </w:r>
      <w:r w:rsidRPr="003F594E">
        <w:rPr>
          <w:lang w:val="ru-RU"/>
        </w:rPr>
        <w:t xml:space="preserve"> богатства для того, чтобы кто-то </w:t>
      </w:r>
      <w:r w:rsidR="00422CEC">
        <w:rPr>
          <w:lang w:val="ru-RU"/>
        </w:rPr>
        <w:t>другой</w:t>
      </w:r>
      <w:r w:rsidRPr="003F594E">
        <w:rPr>
          <w:lang w:val="ru-RU"/>
        </w:rPr>
        <w:t xml:space="preserve"> унаследовал </w:t>
      </w:r>
      <w:r w:rsidR="00422CEC">
        <w:rPr>
          <w:lang w:val="ru-RU"/>
        </w:rPr>
        <w:t>его</w:t>
      </w:r>
      <w:r w:rsidRPr="003F594E">
        <w:rPr>
          <w:lang w:val="ru-RU"/>
        </w:rPr>
        <w:t xml:space="preserve">, как только они умрут. </w:t>
      </w:r>
      <w:r w:rsidR="00422CEC">
        <w:rPr>
          <w:lang w:val="ru-RU"/>
        </w:rPr>
        <w:t>В этом суетность</w:t>
      </w:r>
      <w:r w:rsidRPr="003F594E">
        <w:rPr>
          <w:lang w:val="ru-RU"/>
        </w:rPr>
        <w:t xml:space="preserve"> жизн</w:t>
      </w:r>
      <w:r w:rsidR="00422CEC">
        <w:rPr>
          <w:lang w:val="ru-RU"/>
        </w:rPr>
        <w:t>и:</w:t>
      </w:r>
      <w:r w:rsidRPr="003F594E">
        <w:rPr>
          <w:lang w:val="ru-RU"/>
        </w:rPr>
        <w:t xml:space="preserve"> пыта</w:t>
      </w:r>
      <w:r w:rsidR="000B27C9">
        <w:rPr>
          <w:lang w:val="ru-RU"/>
        </w:rPr>
        <w:t>ть</w:t>
      </w:r>
      <w:r w:rsidRPr="003F594E">
        <w:rPr>
          <w:lang w:val="ru-RU"/>
        </w:rPr>
        <w:t>с</w:t>
      </w:r>
      <w:r w:rsidR="000B27C9">
        <w:rPr>
          <w:lang w:val="ru-RU"/>
        </w:rPr>
        <w:t>я</w:t>
      </w:r>
      <w:r w:rsidRPr="003F594E">
        <w:rPr>
          <w:lang w:val="ru-RU"/>
        </w:rPr>
        <w:t xml:space="preserve"> </w:t>
      </w:r>
      <w:r w:rsidR="00422CEC">
        <w:rPr>
          <w:lang w:val="ru-RU"/>
        </w:rPr>
        <w:t>прожить отдельно от Творца. Но, слава Б</w:t>
      </w:r>
      <w:r w:rsidRPr="003F594E">
        <w:rPr>
          <w:lang w:val="ru-RU"/>
        </w:rPr>
        <w:t xml:space="preserve">огу, некоторым он дает мудрость, знание и радость. Поэтому для них все имеет смысл, поскольку </w:t>
      </w:r>
      <w:r w:rsidR="00106300">
        <w:rPr>
          <w:lang w:val="ru-RU"/>
        </w:rPr>
        <w:t>все пр</w:t>
      </w:r>
      <w:r w:rsidRPr="003F594E">
        <w:rPr>
          <w:lang w:val="ru-RU"/>
        </w:rPr>
        <w:t>иходит от рук целеустремленного Бога.</w:t>
      </w:r>
      <w:r w:rsidRPr="003F594E">
        <w:rPr>
          <w:lang w:val="ru-RU"/>
        </w:rPr>
        <w:br/>
      </w:r>
      <w:r w:rsidRPr="003F594E">
        <w:rPr>
          <w:lang w:val="ru-RU"/>
        </w:rPr>
        <w:br/>
        <w:t>Эта идея становится общим рефреном книг</w:t>
      </w:r>
      <w:r w:rsidR="00106300">
        <w:rPr>
          <w:lang w:val="ru-RU"/>
        </w:rPr>
        <w:t>и</w:t>
      </w:r>
      <w:r w:rsidRPr="003F594E">
        <w:rPr>
          <w:lang w:val="ru-RU"/>
        </w:rPr>
        <w:t xml:space="preserve">. Взгляните на </w:t>
      </w:r>
      <w:r w:rsidR="00106300">
        <w:rPr>
          <w:b/>
          <w:lang w:val="ru-RU"/>
        </w:rPr>
        <w:t>3:</w:t>
      </w:r>
      <w:r w:rsidRPr="00106300">
        <w:rPr>
          <w:b/>
          <w:lang w:val="ru-RU"/>
        </w:rPr>
        <w:t>12-14</w:t>
      </w:r>
      <w:r w:rsidRPr="003F594E">
        <w:rPr>
          <w:lang w:val="ru-RU"/>
        </w:rPr>
        <w:t>: «</w:t>
      </w:r>
      <w:r w:rsidR="00106300" w:rsidRPr="00106300">
        <w:rPr>
          <w:lang w:val="ru-RU"/>
        </w:rPr>
        <w:t>Познал я, что нет для них ничего лучшего, как веселиться и делать доброе в жизни своей.</w:t>
      </w:r>
      <w:r w:rsidR="00106300">
        <w:rPr>
          <w:lang w:val="ru-RU"/>
        </w:rPr>
        <w:t xml:space="preserve"> </w:t>
      </w:r>
      <w:r w:rsidR="00106300" w:rsidRPr="00106300">
        <w:rPr>
          <w:lang w:val="ru-RU"/>
        </w:rPr>
        <w:t xml:space="preserve">13 И если какой человек ест и пьет, и видит </w:t>
      </w:r>
      <w:r w:rsidR="00106300" w:rsidRPr="00106300">
        <w:rPr>
          <w:lang w:val="ru-RU"/>
        </w:rPr>
        <w:lastRenderedPageBreak/>
        <w:t>доброе во всяком труде своем, то это - дар Божий.</w:t>
      </w:r>
      <w:r w:rsidR="00106300">
        <w:rPr>
          <w:lang w:val="ru-RU"/>
        </w:rPr>
        <w:t xml:space="preserve"> </w:t>
      </w:r>
      <w:r w:rsidR="00106300" w:rsidRPr="00106300">
        <w:rPr>
          <w:lang w:val="ru-RU"/>
        </w:rPr>
        <w:t>14 Познал я, что все, что делает Бог, пребывает вовек: к тому нечего прибавлять и от того нечего убавить, - и Бог делает так, ч</w:t>
      </w:r>
      <w:r w:rsidR="00106300">
        <w:rPr>
          <w:lang w:val="ru-RU"/>
        </w:rPr>
        <w:t>тобы благоговели пред лицем Его</w:t>
      </w:r>
      <w:r w:rsidRPr="003F594E">
        <w:rPr>
          <w:lang w:val="ru-RU"/>
        </w:rPr>
        <w:t xml:space="preserve">». </w:t>
      </w:r>
      <w:r w:rsidR="00106300">
        <w:rPr>
          <w:lang w:val="ru-RU"/>
        </w:rPr>
        <w:t>В э</w:t>
      </w:r>
      <w:r w:rsidRPr="003F594E">
        <w:rPr>
          <w:lang w:val="ru-RU"/>
        </w:rPr>
        <w:t>то</w:t>
      </w:r>
      <w:r w:rsidR="00106300">
        <w:rPr>
          <w:lang w:val="ru-RU"/>
        </w:rPr>
        <w:t xml:space="preserve">м смысл </w:t>
      </w:r>
      <w:r w:rsidRPr="003F594E">
        <w:rPr>
          <w:lang w:val="ru-RU"/>
        </w:rPr>
        <w:t xml:space="preserve">жизни. </w:t>
      </w:r>
      <w:r w:rsidRPr="00106300">
        <w:rPr>
          <w:lang w:val="ru-RU"/>
        </w:rPr>
        <w:t>Мы чита</w:t>
      </w:r>
      <w:r w:rsidR="00106300">
        <w:rPr>
          <w:lang w:val="ru-RU"/>
        </w:rPr>
        <w:t>ем по существу то же самое в 5:18-20, 8:15 и 9:</w:t>
      </w:r>
      <w:r w:rsidRPr="00106300">
        <w:rPr>
          <w:lang w:val="ru-RU"/>
        </w:rPr>
        <w:t>7-10.</w:t>
      </w:r>
      <w:r w:rsidR="00577289" w:rsidRPr="00106300">
        <w:rPr>
          <w:rFonts w:ascii="Calibri" w:hAnsi="Calibri"/>
          <w:lang w:val="ru-RU"/>
        </w:rPr>
        <w:t xml:space="preserve"> </w:t>
      </w:r>
    </w:p>
    <w:p w14:paraId="1293EBB3" w14:textId="77777777" w:rsidR="00422CEC" w:rsidRPr="00106300" w:rsidRDefault="00422CEC" w:rsidP="00F2537D">
      <w:pPr>
        <w:tabs>
          <w:tab w:val="left" w:pos="1440"/>
        </w:tabs>
        <w:rPr>
          <w:rFonts w:ascii="Calibri" w:hAnsi="Calibri"/>
          <w:lang w:val="ru-RU"/>
        </w:rPr>
      </w:pPr>
    </w:p>
    <w:p w14:paraId="4645DDAA" w14:textId="799BE024" w:rsidR="005370AF" w:rsidRPr="00A34D14" w:rsidRDefault="00A34D14" w:rsidP="00F2537D">
      <w:pPr>
        <w:tabs>
          <w:tab w:val="left" w:pos="1440"/>
        </w:tabs>
        <w:rPr>
          <w:rFonts w:ascii="Calibri" w:hAnsi="Calibri"/>
          <w:lang w:val="ru-RU"/>
        </w:rPr>
      </w:pPr>
      <w:r>
        <w:rPr>
          <w:lang w:val="ru-RU"/>
        </w:rPr>
        <w:t>Это</w:t>
      </w:r>
      <w:r w:rsidR="003F594E" w:rsidRPr="003F594E">
        <w:rPr>
          <w:lang w:val="ru-RU"/>
        </w:rPr>
        <w:t>, друзья</w:t>
      </w:r>
      <w:r>
        <w:rPr>
          <w:lang w:val="ru-RU"/>
        </w:rPr>
        <w:t xml:space="preserve"> мои</w:t>
      </w:r>
      <w:r w:rsidR="003F594E" w:rsidRPr="003F594E">
        <w:rPr>
          <w:lang w:val="ru-RU"/>
        </w:rPr>
        <w:t xml:space="preserve">, является </w:t>
      </w:r>
      <w:r w:rsidR="00F2537D">
        <w:rPr>
          <w:b/>
          <w:lang w:val="ru-RU"/>
        </w:rPr>
        <w:t>отличной площадкой для изучения</w:t>
      </w:r>
      <w:r w:rsidRPr="00F2537D">
        <w:rPr>
          <w:b/>
          <w:lang w:val="ru-RU"/>
        </w:rPr>
        <w:t xml:space="preserve"> </w:t>
      </w:r>
      <w:r w:rsidR="00F2537D">
        <w:rPr>
          <w:b/>
          <w:lang w:val="ru-RU"/>
        </w:rPr>
        <w:t>евангелия</w:t>
      </w:r>
      <w:r w:rsidR="003F594E" w:rsidRPr="003F594E">
        <w:rPr>
          <w:lang w:val="ru-RU"/>
        </w:rPr>
        <w:t xml:space="preserve"> </w:t>
      </w:r>
      <w:r>
        <w:rPr>
          <w:lang w:val="ru-RU"/>
        </w:rPr>
        <w:t>в</w:t>
      </w:r>
      <w:r w:rsidR="003F594E" w:rsidRPr="003F594E">
        <w:rPr>
          <w:lang w:val="ru-RU"/>
        </w:rPr>
        <w:t xml:space="preserve"> нашей культур</w:t>
      </w:r>
      <w:r>
        <w:rPr>
          <w:lang w:val="ru-RU"/>
        </w:rPr>
        <w:t>е</w:t>
      </w:r>
      <w:r w:rsidR="003F594E" w:rsidRPr="003F594E">
        <w:rPr>
          <w:lang w:val="ru-RU"/>
        </w:rPr>
        <w:t xml:space="preserve">. Вы когда-нибудь думали о </w:t>
      </w:r>
      <w:r>
        <w:rPr>
          <w:lang w:val="ru-RU"/>
        </w:rPr>
        <w:t xml:space="preserve">книге </w:t>
      </w:r>
      <w:r w:rsidR="003F594E" w:rsidRPr="003F594E">
        <w:rPr>
          <w:lang w:val="ru-RU"/>
        </w:rPr>
        <w:t xml:space="preserve">Екклесиаст как </w:t>
      </w:r>
      <w:r>
        <w:rPr>
          <w:lang w:val="ru-RU"/>
        </w:rPr>
        <w:t xml:space="preserve">о хорошей базе </w:t>
      </w:r>
      <w:r w:rsidR="003F594E" w:rsidRPr="003F594E">
        <w:rPr>
          <w:lang w:val="ru-RU"/>
        </w:rPr>
        <w:t xml:space="preserve">для </w:t>
      </w:r>
      <w:r>
        <w:rPr>
          <w:lang w:val="ru-RU"/>
        </w:rPr>
        <w:t>исследования</w:t>
      </w:r>
      <w:r w:rsidR="003F594E" w:rsidRPr="003F594E">
        <w:rPr>
          <w:lang w:val="ru-RU"/>
        </w:rPr>
        <w:t xml:space="preserve"> Библии? </w:t>
      </w:r>
      <w:r>
        <w:rPr>
          <w:lang w:val="ru-RU"/>
        </w:rPr>
        <w:t xml:space="preserve"> </w:t>
      </w:r>
      <w:r w:rsidR="003F594E" w:rsidRPr="003F594E">
        <w:rPr>
          <w:lang w:val="ru-RU"/>
        </w:rPr>
        <w:t xml:space="preserve">Люди </w:t>
      </w:r>
      <w:r>
        <w:rPr>
          <w:lang w:val="ru-RU"/>
        </w:rPr>
        <w:t>погрязли в по</w:t>
      </w:r>
      <w:r w:rsidR="000B27C9">
        <w:rPr>
          <w:lang w:val="ru-RU"/>
        </w:rPr>
        <w:t>д</w:t>
      </w:r>
      <w:r>
        <w:rPr>
          <w:lang w:val="ru-RU"/>
        </w:rPr>
        <w:t>обного род</w:t>
      </w:r>
      <w:r w:rsidR="000B27C9">
        <w:rPr>
          <w:lang w:val="ru-RU"/>
        </w:rPr>
        <w:t>а</w:t>
      </w:r>
      <w:r>
        <w:rPr>
          <w:lang w:val="ru-RU"/>
        </w:rPr>
        <w:t xml:space="preserve"> нигилизме.</w:t>
      </w:r>
      <w:r w:rsidR="003F594E" w:rsidRPr="003F594E">
        <w:rPr>
          <w:lang w:val="ru-RU"/>
        </w:rPr>
        <w:t xml:space="preserve"> </w:t>
      </w:r>
      <w:r>
        <w:rPr>
          <w:lang w:val="ru-RU"/>
        </w:rPr>
        <w:t>В</w:t>
      </w:r>
      <w:r w:rsidR="003F594E" w:rsidRPr="003F594E">
        <w:rPr>
          <w:lang w:val="ru-RU"/>
        </w:rPr>
        <w:t xml:space="preserve"> своих попытках избежать бессмысленност</w:t>
      </w:r>
      <w:r w:rsidR="000B27C9">
        <w:rPr>
          <w:lang w:val="ru-RU"/>
        </w:rPr>
        <w:t>ь</w:t>
      </w:r>
      <w:r w:rsidR="003F594E" w:rsidRPr="003F594E">
        <w:rPr>
          <w:lang w:val="ru-RU"/>
        </w:rPr>
        <w:t xml:space="preserve"> жизни они </w:t>
      </w:r>
      <w:r>
        <w:rPr>
          <w:lang w:val="ru-RU"/>
        </w:rPr>
        <w:t>бросаются с головой в работу</w:t>
      </w:r>
      <w:r w:rsidR="003F594E" w:rsidRPr="003F594E">
        <w:rPr>
          <w:lang w:val="ru-RU"/>
        </w:rPr>
        <w:t xml:space="preserve">, сексуальные подвиги и материальный гедонизм. Но в конце концов они </w:t>
      </w:r>
      <w:r>
        <w:rPr>
          <w:lang w:val="ru-RU"/>
        </w:rPr>
        <w:t>т</w:t>
      </w:r>
      <w:r w:rsidR="003F594E" w:rsidRPr="003F594E">
        <w:rPr>
          <w:lang w:val="ru-RU"/>
        </w:rPr>
        <w:t xml:space="preserve">олько </w:t>
      </w:r>
      <w:r>
        <w:rPr>
          <w:lang w:val="ru-RU"/>
        </w:rPr>
        <w:t>добавляют больше суеты и тщетности</w:t>
      </w:r>
      <w:r w:rsidR="003F594E" w:rsidRPr="003F594E">
        <w:rPr>
          <w:lang w:val="ru-RU"/>
        </w:rPr>
        <w:t xml:space="preserve">. </w:t>
      </w:r>
      <w:r>
        <w:rPr>
          <w:lang w:val="ru-RU"/>
        </w:rPr>
        <w:t>Е</w:t>
      </w:r>
      <w:r w:rsidR="003F594E" w:rsidRPr="003F594E">
        <w:rPr>
          <w:lang w:val="ru-RU"/>
        </w:rPr>
        <w:t>вангелие</w:t>
      </w:r>
      <w:r>
        <w:rPr>
          <w:lang w:val="ru-RU"/>
        </w:rPr>
        <w:t xml:space="preserve"> предлагает выход их этой суеты</w:t>
      </w:r>
      <w:r w:rsidR="003F594E" w:rsidRPr="003F594E">
        <w:rPr>
          <w:lang w:val="ru-RU"/>
        </w:rPr>
        <w:t xml:space="preserve">. Поэтому </w:t>
      </w:r>
      <w:r>
        <w:rPr>
          <w:lang w:val="ru-RU"/>
        </w:rPr>
        <w:t>делитесь посланием книги</w:t>
      </w:r>
      <w:r w:rsidR="003F594E" w:rsidRPr="003F594E">
        <w:rPr>
          <w:lang w:val="ru-RU"/>
        </w:rPr>
        <w:t xml:space="preserve"> </w:t>
      </w:r>
      <w:r w:rsidR="00F2537D" w:rsidRPr="003F594E">
        <w:rPr>
          <w:lang w:val="ru-RU"/>
        </w:rPr>
        <w:t>Еккле</w:t>
      </w:r>
      <w:r w:rsidR="00F2537D">
        <w:rPr>
          <w:lang w:val="ru-RU"/>
        </w:rPr>
        <w:t>с</w:t>
      </w:r>
      <w:r w:rsidR="00F2537D" w:rsidRPr="003F594E">
        <w:rPr>
          <w:lang w:val="ru-RU"/>
        </w:rPr>
        <w:t>иаст</w:t>
      </w:r>
      <w:r w:rsidR="003F594E" w:rsidRPr="003F594E">
        <w:rPr>
          <w:lang w:val="ru-RU"/>
        </w:rPr>
        <w:t xml:space="preserve"> </w:t>
      </w:r>
      <w:r>
        <w:rPr>
          <w:lang w:val="ru-RU"/>
        </w:rPr>
        <w:t xml:space="preserve">со </w:t>
      </w:r>
      <w:r w:rsidR="003F594E" w:rsidRPr="003F594E">
        <w:rPr>
          <w:lang w:val="ru-RU"/>
        </w:rPr>
        <w:t>своим</w:t>
      </w:r>
      <w:r>
        <w:rPr>
          <w:lang w:val="ru-RU"/>
        </w:rPr>
        <w:t>и</w:t>
      </w:r>
      <w:r w:rsidR="003F594E" w:rsidRPr="003F594E">
        <w:rPr>
          <w:lang w:val="ru-RU"/>
        </w:rPr>
        <w:t xml:space="preserve"> коллегам</w:t>
      </w:r>
      <w:r>
        <w:rPr>
          <w:lang w:val="ru-RU"/>
        </w:rPr>
        <w:t>и</w:t>
      </w:r>
      <w:r w:rsidR="003F594E" w:rsidRPr="003F594E">
        <w:rPr>
          <w:lang w:val="ru-RU"/>
        </w:rPr>
        <w:t>, друзьям</w:t>
      </w:r>
      <w:r>
        <w:rPr>
          <w:lang w:val="ru-RU"/>
        </w:rPr>
        <w:t>и</w:t>
      </w:r>
      <w:r w:rsidR="003F594E" w:rsidRPr="003F594E">
        <w:rPr>
          <w:lang w:val="ru-RU"/>
        </w:rPr>
        <w:t>, родственникам</w:t>
      </w:r>
      <w:r>
        <w:rPr>
          <w:lang w:val="ru-RU"/>
        </w:rPr>
        <w:t>и</w:t>
      </w:r>
      <w:r w:rsidR="003F594E" w:rsidRPr="003F594E">
        <w:rPr>
          <w:lang w:val="ru-RU"/>
        </w:rPr>
        <w:t xml:space="preserve"> и знакомым</w:t>
      </w:r>
      <w:r>
        <w:rPr>
          <w:lang w:val="ru-RU"/>
        </w:rPr>
        <w:t>и</w:t>
      </w:r>
      <w:r w:rsidR="003F594E" w:rsidRPr="003F594E">
        <w:rPr>
          <w:lang w:val="ru-RU"/>
        </w:rPr>
        <w:t xml:space="preserve">. Они </w:t>
      </w:r>
      <w:r>
        <w:rPr>
          <w:lang w:val="ru-RU"/>
        </w:rPr>
        <w:t xml:space="preserve">уже </w:t>
      </w:r>
      <w:r w:rsidR="003F594E" w:rsidRPr="003F594E">
        <w:rPr>
          <w:lang w:val="ru-RU"/>
        </w:rPr>
        <w:t xml:space="preserve">созрели, чтобы услышать </w:t>
      </w:r>
      <w:r>
        <w:rPr>
          <w:lang w:val="ru-RU"/>
        </w:rPr>
        <w:t>его</w:t>
      </w:r>
      <w:r w:rsidR="003F594E" w:rsidRPr="003F594E">
        <w:rPr>
          <w:lang w:val="ru-RU"/>
        </w:rPr>
        <w:t>. У</w:t>
      </w:r>
      <w:r w:rsidR="003F594E" w:rsidRPr="00A34D14">
        <w:rPr>
          <w:lang w:val="ru-RU"/>
        </w:rPr>
        <w:t xml:space="preserve"> </w:t>
      </w:r>
      <w:r w:rsidR="003F594E" w:rsidRPr="003F594E">
        <w:rPr>
          <w:lang w:val="ru-RU"/>
        </w:rPr>
        <w:t>нас</w:t>
      </w:r>
      <w:r w:rsidR="003F594E" w:rsidRPr="00A34D14">
        <w:rPr>
          <w:lang w:val="ru-RU"/>
        </w:rPr>
        <w:t xml:space="preserve"> </w:t>
      </w:r>
      <w:r w:rsidR="003F594E" w:rsidRPr="003F594E">
        <w:rPr>
          <w:lang w:val="ru-RU"/>
        </w:rPr>
        <w:t>есть</w:t>
      </w:r>
      <w:r w:rsidR="003F594E" w:rsidRPr="00A34D14">
        <w:rPr>
          <w:lang w:val="ru-RU"/>
        </w:rPr>
        <w:t xml:space="preserve"> </w:t>
      </w:r>
      <w:r w:rsidR="003F594E" w:rsidRPr="003F594E">
        <w:rPr>
          <w:lang w:val="ru-RU"/>
        </w:rPr>
        <w:t>послание</w:t>
      </w:r>
      <w:r w:rsidR="003F594E" w:rsidRPr="00A34D14">
        <w:rPr>
          <w:lang w:val="ru-RU"/>
        </w:rPr>
        <w:t xml:space="preserve"> </w:t>
      </w:r>
      <w:r w:rsidR="003F594E" w:rsidRPr="003F594E">
        <w:rPr>
          <w:lang w:val="ru-RU"/>
        </w:rPr>
        <w:t>надежды</w:t>
      </w:r>
      <w:r w:rsidR="003F594E" w:rsidRPr="00A34D14">
        <w:rPr>
          <w:lang w:val="ru-RU"/>
        </w:rPr>
        <w:t xml:space="preserve"> </w:t>
      </w:r>
      <w:r w:rsidR="003F594E" w:rsidRPr="003F594E">
        <w:rPr>
          <w:lang w:val="ru-RU"/>
        </w:rPr>
        <w:t>в</w:t>
      </w:r>
      <w:r w:rsidR="003F594E" w:rsidRPr="00A34D14">
        <w:rPr>
          <w:lang w:val="ru-RU"/>
        </w:rPr>
        <w:t xml:space="preserve"> </w:t>
      </w:r>
      <w:r>
        <w:rPr>
          <w:lang w:val="ru-RU"/>
        </w:rPr>
        <w:t xml:space="preserve">этом </w:t>
      </w:r>
      <w:r w:rsidR="003F594E" w:rsidRPr="003F594E">
        <w:rPr>
          <w:lang w:val="ru-RU"/>
        </w:rPr>
        <w:t>безнадежном</w:t>
      </w:r>
      <w:r w:rsidR="003F594E" w:rsidRPr="00A34D14">
        <w:rPr>
          <w:lang w:val="ru-RU"/>
        </w:rPr>
        <w:t xml:space="preserve"> </w:t>
      </w:r>
      <w:r w:rsidR="003F594E" w:rsidRPr="003F594E">
        <w:rPr>
          <w:lang w:val="ru-RU"/>
        </w:rPr>
        <w:t>мире</w:t>
      </w:r>
      <w:r w:rsidR="003F594E" w:rsidRPr="00A34D14">
        <w:rPr>
          <w:lang w:val="ru-RU"/>
        </w:rPr>
        <w:t>.</w:t>
      </w:r>
      <w:r w:rsidR="006409FE" w:rsidRPr="00A34D14">
        <w:rPr>
          <w:rFonts w:ascii="Calibri" w:hAnsi="Calibri"/>
          <w:lang w:val="ru-RU"/>
        </w:rPr>
        <w:t xml:space="preserve"> </w:t>
      </w:r>
    </w:p>
    <w:p w14:paraId="01559735" w14:textId="77777777" w:rsidR="005370AF" w:rsidRPr="00A34D14" w:rsidRDefault="005370AF" w:rsidP="00F2537D">
      <w:pPr>
        <w:tabs>
          <w:tab w:val="left" w:pos="1440"/>
        </w:tabs>
        <w:ind w:firstLine="720"/>
        <w:rPr>
          <w:rFonts w:ascii="Calibri" w:hAnsi="Calibri"/>
          <w:lang w:val="ru-RU"/>
        </w:rPr>
      </w:pPr>
    </w:p>
    <w:p w14:paraId="7EAE8716" w14:textId="0BD1FD5F" w:rsidR="0053355B" w:rsidRPr="007B353D" w:rsidRDefault="003F594E" w:rsidP="00F2537D">
      <w:pPr>
        <w:tabs>
          <w:tab w:val="left" w:pos="1440"/>
        </w:tabs>
        <w:rPr>
          <w:rFonts w:ascii="Calibri" w:hAnsi="Calibri"/>
          <w:lang w:val="ru-RU"/>
        </w:rPr>
      </w:pPr>
      <w:r w:rsidRPr="00A34D14">
        <w:rPr>
          <w:b/>
          <w:lang w:val="ru-RU"/>
        </w:rPr>
        <w:t>Остальная часть книги</w:t>
      </w:r>
      <w:r w:rsidRPr="00A34D14">
        <w:rPr>
          <w:b/>
          <w:lang w:val="ru-RU"/>
        </w:rPr>
        <w:br/>
      </w:r>
      <w:r w:rsidRPr="003F594E">
        <w:rPr>
          <w:lang w:val="ru-RU"/>
        </w:rPr>
        <w:t xml:space="preserve">К сожалению, у нас нет времени, чтобы пройти оставшуюся часть книги. Но вы можете использовать </w:t>
      </w:r>
      <w:r w:rsidR="00A34D14">
        <w:rPr>
          <w:lang w:val="ru-RU"/>
        </w:rPr>
        <w:t>план</w:t>
      </w:r>
      <w:r w:rsidRPr="003F594E">
        <w:rPr>
          <w:lang w:val="ru-RU"/>
        </w:rPr>
        <w:t xml:space="preserve"> на об</w:t>
      </w:r>
      <w:r w:rsidR="00A34D14">
        <w:rPr>
          <w:lang w:val="ru-RU"/>
        </w:rPr>
        <w:t>ороте ваших распечаток</w:t>
      </w:r>
      <w:r w:rsidRPr="003F594E">
        <w:rPr>
          <w:lang w:val="ru-RU"/>
        </w:rPr>
        <w:t>, чтобы увидеть, к</w:t>
      </w:r>
      <w:r w:rsidR="00A34D14">
        <w:rPr>
          <w:lang w:val="ru-RU"/>
        </w:rPr>
        <w:t>ак дальше развивается послание</w:t>
      </w:r>
      <w:r w:rsidRPr="003F594E">
        <w:rPr>
          <w:lang w:val="ru-RU"/>
        </w:rPr>
        <w:t>. Объясн</w:t>
      </w:r>
      <w:r w:rsidR="00A34D14">
        <w:rPr>
          <w:lang w:val="ru-RU"/>
        </w:rPr>
        <w:t>ив</w:t>
      </w:r>
      <w:r w:rsidR="000B27C9">
        <w:rPr>
          <w:lang w:val="ru-RU"/>
        </w:rPr>
        <w:t>,</w:t>
      </w:r>
      <w:r w:rsidR="00A34D14">
        <w:rPr>
          <w:lang w:val="ru-RU"/>
        </w:rPr>
        <w:t xml:space="preserve"> что у Бога есть для всего свои </w:t>
      </w:r>
      <w:r w:rsidRPr="003F594E">
        <w:rPr>
          <w:lang w:val="ru-RU"/>
        </w:rPr>
        <w:t>идеальные</w:t>
      </w:r>
      <w:r w:rsidR="000B27C9">
        <w:rPr>
          <w:lang w:val="ru-RU"/>
        </w:rPr>
        <w:t xml:space="preserve"> сроки</w:t>
      </w:r>
      <w:r w:rsidRPr="003F594E">
        <w:rPr>
          <w:lang w:val="ru-RU"/>
        </w:rPr>
        <w:t xml:space="preserve">, Учитель </w:t>
      </w:r>
      <w:r w:rsidR="00A34D14">
        <w:rPr>
          <w:lang w:val="ru-RU"/>
        </w:rPr>
        <w:t>говорит об</w:t>
      </w:r>
      <w:r w:rsidRPr="003F594E">
        <w:rPr>
          <w:lang w:val="ru-RU"/>
        </w:rPr>
        <w:t xml:space="preserve"> основно</w:t>
      </w:r>
      <w:r w:rsidR="000B27C9">
        <w:rPr>
          <w:lang w:val="ru-RU"/>
        </w:rPr>
        <w:t>м</w:t>
      </w:r>
      <w:r w:rsidRPr="003F594E">
        <w:rPr>
          <w:lang w:val="ru-RU"/>
        </w:rPr>
        <w:t xml:space="preserve"> возражени</w:t>
      </w:r>
      <w:r w:rsidR="000B27C9">
        <w:rPr>
          <w:lang w:val="ru-RU"/>
        </w:rPr>
        <w:t>и</w:t>
      </w:r>
      <w:r w:rsidRPr="003F594E">
        <w:rPr>
          <w:lang w:val="ru-RU"/>
        </w:rPr>
        <w:t xml:space="preserve"> человечества на Божью </w:t>
      </w:r>
      <w:r w:rsidR="00A34D14">
        <w:rPr>
          <w:lang w:val="ru-RU"/>
        </w:rPr>
        <w:t>благость</w:t>
      </w:r>
      <w:r w:rsidRPr="003F594E">
        <w:rPr>
          <w:lang w:val="ru-RU"/>
        </w:rPr>
        <w:t xml:space="preserve"> и суверенитет, начиная с 16-го стиха третьей главы: проблема зла. И он отвечает на </w:t>
      </w:r>
      <w:r w:rsidR="008D4F5A">
        <w:rPr>
          <w:lang w:val="ru-RU"/>
        </w:rPr>
        <w:t xml:space="preserve">это в </w:t>
      </w:r>
      <w:r w:rsidRPr="003F594E">
        <w:rPr>
          <w:lang w:val="ru-RU"/>
        </w:rPr>
        <w:t>тр</w:t>
      </w:r>
      <w:r w:rsidR="008D4F5A">
        <w:rPr>
          <w:lang w:val="ru-RU"/>
        </w:rPr>
        <w:t>ёх</w:t>
      </w:r>
      <w:r w:rsidRPr="003F594E">
        <w:rPr>
          <w:lang w:val="ru-RU"/>
        </w:rPr>
        <w:t xml:space="preserve"> част</w:t>
      </w:r>
      <w:r w:rsidR="008D4F5A">
        <w:rPr>
          <w:lang w:val="ru-RU"/>
        </w:rPr>
        <w:t>ях</w:t>
      </w:r>
      <w:r w:rsidRPr="003F594E">
        <w:rPr>
          <w:lang w:val="ru-RU"/>
        </w:rPr>
        <w:t xml:space="preserve">. Первые семь стихов главы 5 </w:t>
      </w:r>
      <w:r w:rsidR="008D4F5A">
        <w:rPr>
          <w:lang w:val="ru-RU"/>
        </w:rPr>
        <w:t>содержат</w:t>
      </w:r>
      <w:r w:rsidRPr="003F594E">
        <w:rPr>
          <w:lang w:val="ru-RU"/>
        </w:rPr>
        <w:t xml:space="preserve"> тот же ответ на проблему зла, что Бог дал Иов</w:t>
      </w:r>
      <w:r w:rsidR="008D4F5A">
        <w:rPr>
          <w:lang w:val="ru-RU"/>
        </w:rPr>
        <w:t>у</w:t>
      </w:r>
      <w:r w:rsidRPr="003F594E">
        <w:rPr>
          <w:lang w:val="ru-RU"/>
        </w:rPr>
        <w:t xml:space="preserve">. </w:t>
      </w:r>
      <w:r w:rsidR="008D4F5A">
        <w:rPr>
          <w:lang w:val="ru-RU"/>
        </w:rPr>
        <w:t xml:space="preserve">В целом - </w:t>
      </w:r>
      <w:r w:rsidRPr="003F594E">
        <w:rPr>
          <w:lang w:val="ru-RU"/>
        </w:rPr>
        <w:t>«</w:t>
      </w:r>
      <w:r w:rsidR="008D4F5A">
        <w:rPr>
          <w:lang w:val="ru-RU"/>
        </w:rPr>
        <w:t>помолчи</w:t>
      </w:r>
      <w:r w:rsidRPr="003F594E">
        <w:rPr>
          <w:lang w:val="ru-RU"/>
        </w:rPr>
        <w:t>». Кто ты, созда</w:t>
      </w:r>
      <w:r w:rsidR="008D4F5A">
        <w:rPr>
          <w:lang w:val="ru-RU"/>
        </w:rPr>
        <w:t>ние</w:t>
      </w:r>
      <w:r w:rsidRPr="003F594E">
        <w:rPr>
          <w:lang w:val="ru-RU"/>
        </w:rPr>
        <w:t>, чтобы бросить вызов создателю? «</w:t>
      </w:r>
      <w:r w:rsidR="008D4F5A" w:rsidRPr="008D4F5A">
        <w:rPr>
          <w:lang w:val="ru-RU"/>
        </w:rPr>
        <w:t>Бог на небе, а ты на земле; поэтому слова твои да будут немноги</w:t>
      </w:r>
      <w:r w:rsidRPr="003F594E">
        <w:rPr>
          <w:lang w:val="ru-RU"/>
        </w:rPr>
        <w:t>»</w:t>
      </w:r>
      <w:r w:rsidR="008D4F5A">
        <w:rPr>
          <w:lang w:val="ru-RU"/>
        </w:rPr>
        <w:t xml:space="preserve"> </w:t>
      </w:r>
      <w:r w:rsidRPr="003F594E">
        <w:rPr>
          <w:lang w:val="ru-RU"/>
        </w:rPr>
        <w:t xml:space="preserve">(5: </w:t>
      </w:r>
      <w:r w:rsidR="008D4F5A">
        <w:rPr>
          <w:lang w:val="ru-RU"/>
        </w:rPr>
        <w:t>1б</w:t>
      </w:r>
      <w:r w:rsidR="00CE3AB0">
        <w:rPr>
          <w:lang w:val="ru-RU"/>
        </w:rPr>
        <w:t>). Вторая часть этого ответа</w:t>
      </w:r>
      <w:r w:rsidRPr="003F594E">
        <w:rPr>
          <w:lang w:val="ru-RU"/>
        </w:rPr>
        <w:t xml:space="preserve"> </w:t>
      </w:r>
      <w:r w:rsidR="008D4F5A">
        <w:rPr>
          <w:lang w:val="ru-RU"/>
        </w:rPr>
        <w:t>до</w:t>
      </w:r>
      <w:r w:rsidRPr="003F594E">
        <w:rPr>
          <w:lang w:val="ru-RU"/>
        </w:rPr>
        <w:t xml:space="preserve"> 7:14, - это </w:t>
      </w:r>
      <w:r w:rsidR="008D4F5A">
        <w:rPr>
          <w:lang w:val="ru-RU"/>
        </w:rPr>
        <w:t>здравая</w:t>
      </w:r>
      <w:r w:rsidRPr="003F594E">
        <w:rPr>
          <w:lang w:val="ru-RU"/>
        </w:rPr>
        <w:t xml:space="preserve"> оценка процветания в этом мире. </w:t>
      </w:r>
      <w:r w:rsidR="00F2537D">
        <w:rPr>
          <w:lang w:val="ru-RU"/>
        </w:rPr>
        <w:t>Действительно</w:t>
      </w:r>
      <w:r w:rsidR="008D4F5A" w:rsidRPr="003F594E">
        <w:rPr>
          <w:lang w:val="ru-RU"/>
        </w:rPr>
        <w:t xml:space="preserve"> </w:t>
      </w:r>
      <w:r w:rsidR="008D4F5A">
        <w:rPr>
          <w:lang w:val="ru-RU"/>
        </w:rPr>
        <w:t>ли н</w:t>
      </w:r>
      <w:r w:rsidRPr="003F594E">
        <w:rPr>
          <w:lang w:val="ru-RU"/>
        </w:rPr>
        <w:t xml:space="preserve">едостаток материальных вещей </w:t>
      </w:r>
      <w:r w:rsidR="00F2537D">
        <w:rPr>
          <w:lang w:val="ru-RU"/>
        </w:rPr>
        <w:t xml:space="preserve">является </w:t>
      </w:r>
      <w:r w:rsidRPr="003F594E">
        <w:rPr>
          <w:lang w:val="ru-RU"/>
        </w:rPr>
        <w:t xml:space="preserve">признаком </w:t>
      </w:r>
      <w:r w:rsidR="008D4F5A">
        <w:rPr>
          <w:lang w:val="ru-RU"/>
        </w:rPr>
        <w:t>Божьего проклятия</w:t>
      </w:r>
      <w:r w:rsidRPr="003F594E">
        <w:rPr>
          <w:lang w:val="ru-RU"/>
        </w:rPr>
        <w:t xml:space="preserve">? Возможно, часть проблемы зла </w:t>
      </w:r>
      <w:r w:rsidR="008D4F5A">
        <w:rPr>
          <w:lang w:val="ru-RU"/>
        </w:rPr>
        <w:t xml:space="preserve">в </w:t>
      </w:r>
      <w:r w:rsidRPr="003F594E">
        <w:rPr>
          <w:lang w:val="ru-RU"/>
        </w:rPr>
        <w:t>непонимани</w:t>
      </w:r>
      <w:r w:rsidR="008D4F5A">
        <w:rPr>
          <w:lang w:val="ru-RU"/>
        </w:rPr>
        <w:t>и</w:t>
      </w:r>
      <w:r w:rsidRPr="003F594E">
        <w:rPr>
          <w:lang w:val="ru-RU"/>
        </w:rPr>
        <w:t xml:space="preserve"> того, что </w:t>
      </w:r>
      <w:r w:rsidR="008D4F5A">
        <w:rPr>
          <w:lang w:val="ru-RU"/>
        </w:rPr>
        <w:t>по-настоящему является благим</w:t>
      </w:r>
      <w:r w:rsidRPr="003F594E">
        <w:rPr>
          <w:lang w:val="ru-RU"/>
        </w:rPr>
        <w:t>. И третий ответ, конец главы 7: почему хорошие люди страдают? Глупый вопрос; нет хороших людей. 7:29: «</w:t>
      </w:r>
      <w:r w:rsidR="008D4F5A" w:rsidRPr="008D4F5A">
        <w:rPr>
          <w:lang w:val="ru-RU"/>
        </w:rPr>
        <w:t>Бог сотворил человека правым, а л</w:t>
      </w:r>
      <w:r w:rsidR="008D4F5A">
        <w:rPr>
          <w:lang w:val="ru-RU"/>
        </w:rPr>
        <w:t>юди пустились во многие помыслы</w:t>
      </w:r>
      <w:r w:rsidRPr="003F594E">
        <w:rPr>
          <w:lang w:val="ru-RU"/>
        </w:rPr>
        <w:t>». Затем мы заканчиваем длинную часть пр</w:t>
      </w:r>
      <w:r w:rsidR="008D4F5A">
        <w:rPr>
          <w:lang w:val="ru-RU"/>
        </w:rPr>
        <w:t xml:space="preserve">актического </w:t>
      </w:r>
      <w:r w:rsidRPr="003F594E">
        <w:rPr>
          <w:lang w:val="ru-RU"/>
        </w:rPr>
        <w:t>и</w:t>
      </w:r>
      <w:r w:rsidR="008D4F5A">
        <w:rPr>
          <w:lang w:val="ru-RU"/>
        </w:rPr>
        <w:t>з</w:t>
      </w:r>
      <w:r w:rsidRPr="003F594E">
        <w:rPr>
          <w:lang w:val="ru-RU"/>
        </w:rPr>
        <w:t xml:space="preserve">ложения в главах 8 </w:t>
      </w:r>
      <w:r w:rsidR="00790C62">
        <w:rPr>
          <w:lang w:val="ru-RU"/>
        </w:rPr>
        <w:t xml:space="preserve">и последующими за ней </w:t>
      </w:r>
      <w:r w:rsidR="008D4F5A">
        <w:rPr>
          <w:lang w:val="ru-RU"/>
        </w:rPr>
        <w:t>утверждением</w:t>
      </w:r>
      <w:r w:rsidRPr="003F594E">
        <w:rPr>
          <w:lang w:val="ru-RU"/>
        </w:rPr>
        <w:t xml:space="preserve">: повинуйтесь царю. </w:t>
      </w:r>
      <w:r w:rsidR="00790C62">
        <w:rPr>
          <w:lang w:val="ru-RU"/>
        </w:rPr>
        <w:t>Работайте усердно</w:t>
      </w:r>
      <w:r w:rsidRPr="003F594E">
        <w:rPr>
          <w:lang w:val="ru-RU"/>
        </w:rPr>
        <w:t>. Наслаждайтесь своим супругом</w:t>
      </w:r>
      <w:r w:rsidR="00790C62">
        <w:rPr>
          <w:lang w:val="ru-RU"/>
        </w:rPr>
        <w:t xml:space="preserve"> или супругой</w:t>
      </w:r>
      <w:r w:rsidRPr="003F594E">
        <w:rPr>
          <w:lang w:val="ru-RU"/>
        </w:rPr>
        <w:t>. Ищите мудрост</w:t>
      </w:r>
      <w:r w:rsidR="00790C62">
        <w:rPr>
          <w:lang w:val="ru-RU"/>
        </w:rPr>
        <w:t>и</w:t>
      </w:r>
      <w:r w:rsidRPr="003F594E">
        <w:rPr>
          <w:lang w:val="ru-RU"/>
        </w:rPr>
        <w:t>. Помните своего создателя в дни вашей юности.</w:t>
      </w:r>
      <w:r w:rsidRPr="003F594E">
        <w:rPr>
          <w:lang w:val="ru-RU"/>
        </w:rPr>
        <w:br/>
      </w:r>
      <w:r w:rsidRPr="003F594E">
        <w:rPr>
          <w:lang w:val="ru-RU"/>
        </w:rPr>
        <w:br/>
        <w:t>Когда вы используете эту книгу, приходит на ум афоризм</w:t>
      </w:r>
      <w:r w:rsidR="00790C62">
        <w:rPr>
          <w:lang w:val="ru-RU"/>
        </w:rPr>
        <w:t>:</w:t>
      </w:r>
      <w:r w:rsidRPr="003F594E">
        <w:rPr>
          <w:lang w:val="ru-RU"/>
        </w:rPr>
        <w:t xml:space="preserve"> «</w:t>
      </w:r>
      <w:r w:rsidR="00790C62">
        <w:rPr>
          <w:lang w:val="ru-RU"/>
        </w:rPr>
        <w:t>за деревьям</w:t>
      </w:r>
      <w:r w:rsidR="00CE3AB0">
        <w:rPr>
          <w:lang w:val="ru-RU"/>
        </w:rPr>
        <w:t>и</w:t>
      </w:r>
      <w:r w:rsidR="00790C62">
        <w:rPr>
          <w:lang w:val="ru-RU"/>
        </w:rPr>
        <w:t xml:space="preserve"> леса не видно</w:t>
      </w:r>
      <w:r w:rsidRPr="003F594E">
        <w:rPr>
          <w:lang w:val="ru-RU"/>
        </w:rPr>
        <w:t xml:space="preserve">». Чтобы понять какой-либо конкретный отрывок, вам действительно нужно учесть общий </w:t>
      </w:r>
      <w:r w:rsidR="00790C62">
        <w:rPr>
          <w:lang w:val="ru-RU"/>
        </w:rPr>
        <w:t>ход</w:t>
      </w:r>
      <w:r w:rsidRPr="003F594E">
        <w:rPr>
          <w:lang w:val="ru-RU"/>
        </w:rPr>
        <w:t xml:space="preserve"> мысли. Но как только вы сможете собрать все это в</w:t>
      </w:r>
      <w:r w:rsidR="00CE3AB0">
        <w:rPr>
          <w:lang w:val="ru-RU"/>
        </w:rPr>
        <w:t>оедино</w:t>
      </w:r>
      <w:r w:rsidRPr="003F594E">
        <w:rPr>
          <w:lang w:val="ru-RU"/>
        </w:rPr>
        <w:t xml:space="preserve">, </w:t>
      </w:r>
      <w:r w:rsidR="00790C62">
        <w:rPr>
          <w:lang w:val="ru-RU"/>
        </w:rPr>
        <w:t>вам открывается удивительное</w:t>
      </w:r>
      <w:r w:rsidRPr="003F594E">
        <w:rPr>
          <w:lang w:val="ru-RU"/>
        </w:rPr>
        <w:t xml:space="preserve"> сокровище.</w:t>
      </w:r>
      <w:r w:rsidRPr="003F594E">
        <w:rPr>
          <w:lang w:val="ru-RU"/>
        </w:rPr>
        <w:br/>
      </w:r>
      <w:r w:rsidRPr="003F594E">
        <w:rPr>
          <w:lang w:val="ru-RU"/>
        </w:rPr>
        <w:br/>
        <w:t xml:space="preserve">Поэтому используйте книгу </w:t>
      </w:r>
      <w:r w:rsidR="00007EAB" w:rsidRPr="003F594E">
        <w:rPr>
          <w:lang w:val="ru-RU"/>
        </w:rPr>
        <w:t>Еккле</w:t>
      </w:r>
      <w:r w:rsidR="00007EAB">
        <w:rPr>
          <w:lang w:val="ru-RU"/>
        </w:rPr>
        <w:t>с</w:t>
      </w:r>
      <w:r w:rsidR="00007EAB" w:rsidRPr="003F594E">
        <w:rPr>
          <w:lang w:val="ru-RU"/>
        </w:rPr>
        <w:t>иаста</w:t>
      </w:r>
      <w:r w:rsidRPr="003F594E">
        <w:rPr>
          <w:lang w:val="ru-RU"/>
        </w:rPr>
        <w:t>. Используйте е</w:t>
      </w:r>
      <w:r w:rsidR="00790C62">
        <w:rPr>
          <w:lang w:val="ru-RU"/>
        </w:rPr>
        <w:t>ё</w:t>
      </w:r>
      <w:r w:rsidRPr="003F594E">
        <w:rPr>
          <w:lang w:val="ru-RU"/>
        </w:rPr>
        <w:t xml:space="preserve">, когда вы чувствуете </w:t>
      </w:r>
      <w:r w:rsidR="00790C62">
        <w:rPr>
          <w:lang w:val="ru-RU"/>
        </w:rPr>
        <w:t xml:space="preserve">себя </w:t>
      </w:r>
      <w:r w:rsidRPr="003F594E">
        <w:rPr>
          <w:lang w:val="ru-RU"/>
        </w:rPr>
        <w:t>цини</w:t>
      </w:r>
      <w:r w:rsidR="00790C62">
        <w:rPr>
          <w:lang w:val="ru-RU"/>
        </w:rPr>
        <w:t>ком</w:t>
      </w:r>
      <w:r w:rsidRPr="003F594E">
        <w:rPr>
          <w:lang w:val="ru-RU"/>
        </w:rPr>
        <w:t xml:space="preserve">, </w:t>
      </w:r>
      <w:r w:rsidR="00790C62">
        <w:rPr>
          <w:lang w:val="ru-RU"/>
        </w:rPr>
        <w:t>в качестве</w:t>
      </w:r>
      <w:r w:rsidRPr="003F594E">
        <w:rPr>
          <w:lang w:val="ru-RU"/>
        </w:rPr>
        <w:t xml:space="preserve"> честн</w:t>
      </w:r>
      <w:r w:rsidR="00CE3AB0">
        <w:rPr>
          <w:lang w:val="ru-RU"/>
        </w:rPr>
        <w:t>ого</w:t>
      </w:r>
      <w:r w:rsidRPr="003F594E">
        <w:rPr>
          <w:lang w:val="ru-RU"/>
        </w:rPr>
        <w:t xml:space="preserve"> пут</w:t>
      </w:r>
      <w:r w:rsidR="00CE3AB0">
        <w:rPr>
          <w:lang w:val="ru-RU"/>
        </w:rPr>
        <w:t>и</w:t>
      </w:r>
      <w:r w:rsidRPr="003F594E">
        <w:rPr>
          <w:lang w:val="ru-RU"/>
        </w:rPr>
        <w:t xml:space="preserve"> </w:t>
      </w:r>
      <w:r w:rsidR="00790C62">
        <w:rPr>
          <w:lang w:val="ru-RU"/>
        </w:rPr>
        <w:t>обратно к вере. Используйте её</w:t>
      </w:r>
      <w:r w:rsidRPr="003F594E">
        <w:rPr>
          <w:lang w:val="ru-RU"/>
        </w:rPr>
        <w:t xml:space="preserve"> в </w:t>
      </w:r>
      <w:r w:rsidR="00F2537D">
        <w:rPr>
          <w:lang w:val="ru-RU"/>
        </w:rPr>
        <w:t>благовестии</w:t>
      </w:r>
      <w:r w:rsidRPr="003F594E">
        <w:rPr>
          <w:lang w:val="ru-RU"/>
        </w:rPr>
        <w:t xml:space="preserve">, чтобы </w:t>
      </w:r>
      <w:r w:rsidR="00790C62">
        <w:rPr>
          <w:lang w:val="ru-RU"/>
        </w:rPr>
        <w:t>признать</w:t>
      </w:r>
      <w:r w:rsidRPr="003F594E">
        <w:rPr>
          <w:lang w:val="ru-RU"/>
        </w:rPr>
        <w:t xml:space="preserve"> </w:t>
      </w:r>
      <w:r w:rsidR="00790C62">
        <w:rPr>
          <w:lang w:val="ru-RU"/>
        </w:rPr>
        <w:t>суету</w:t>
      </w:r>
      <w:r w:rsidR="00CE3AB0">
        <w:rPr>
          <w:lang w:val="ru-RU"/>
        </w:rPr>
        <w:t>,</w:t>
      </w:r>
      <w:r w:rsidR="00790C62">
        <w:rPr>
          <w:lang w:val="ru-RU"/>
        </w:rPr>
        <w:t xml:space="preserve"> в которой погряз ваш</w:t>
      </w:r>
      <w:r w:rsidRPr="003F594E">
        <w:rPr>
          <w:lang w:val="ru-RU"/>
        </w:rPr>
        <w:t xml:space="preserve"> нехристианск</w:t>
      </w:r>
      <w:r w:rsidR="00790C62">
        <w:rPr>
          <w:lang w:val="ru-RU"/>
        </w:rPr>
        <w:t>ий</w:t>
      </w:r>
      <w:r w:rsidRPr="003F594E">
        <w:rPr>
          <w:lang w:val="ru-RU"/>
        </w:rPr>
        <w:t xml:space="preserve"> друг, а затем </w:t>
      </w:r>
      <w:r w:rsidR="00790C62">
        <w:rPr>
          <w:lang w:val="ru-RU"/>
        </w:rPr>
        <w:t>обратить его к</w:t>
      </w:r>
      <w:r w:rsidRPr="003F594E">
        <w:rPr>
          <w:lang w:val="ru-RU"/>
        </w:rPr>
        <w:t xml:space="preserve"> Евангели</w:t>
      </w:r>
      <w:r w:rsidR="00790C62">
        <w:rPr>
          <w:lang w:val="ru-RU"/>
        </w:rPr>
        <w:t>ю</w:t>
      </w:r>
      <w:r w:rsidR="00CE3AB0">
        <w:rPr>
          <w:lang w:val="ru-RU"/>
        </w:rPr>
        <w:t>. И</w:t>
      </w:r>
      <w:r w:rsidRPr="003F594E">
        <w:rPr>
          <w:lang w:val="ru-RU"/>
        </w:rPr>
        <w:t>спользуйте е</w:t>
      </w:r>
      <w:r w:rsidR="00790C62">
        <w:rPr>
          <w:lang w:val="ru-RU"/>
        </w:rPr>
        <w:t>ё</w:t>
      </w:r>
      <w:r w:rsidRPr="003F594E">
        <w:rPr>
          <w:lang w:val="ru-RU"/>
        </w:rPr>
        <w:t xml:space="preserve">, чтобы </w:t>
      </w:r>
      <w:r w:rsidR="00790C62">
        <w:rPr>
          <w:lang w:val="ru-RU"/>
        </w:rPr>
        <w:t>осветить</w:t>
      </w:r>
      <w:r w:rsidRPr="003F594E">
        <w:rPr>
          <w:lang w:val="ru-RU"/>
        </w:rPr>
        <w:t xml:space="preserve"> сокровище Евангелия в своем сердце. Книга Екклесиаста никогда не объясняет Евангелие. Но </w:t>
      </w:r>
      <w:r w:rsidR="00790C62">
        <w:rPr>
          <w:lang w:val="ru-RU"/>
        </w:rPr>
        <w:t>она</w:t>
      </w:r>
      <w:r w:rsidRPr="003F594E">
        <w:rPr>
          <w:lang w:val="ru-RU"/>
        </w:rPr>
        <w:t xml:space="preserve"> указывает на </w:t>
      </w:r>
      <w:r w:rsidR="00790C62">
        <w:rPr>
          <w:lang w:val="ru-RU"/>
        </w:rPr>
        <w:t>него</w:t>
      </w:r>
      <w:r w:rsidRPr="003F594E">
        <w:rPr>
          <w:lang w:val="ru-RU"/>
        </w:rPr>
        <w:t>. Он</w:t>
      </w:r>
      <w:r w:rsidR="00790C62">
        <w:rPr>
          <w:lang w:val="ru-RU"/>
        </w:rPr>
        <w:t>а</w:t>
      </w:r>
      <w:r w:rsidRPr="003F594E">
        <w:rPr>
          <w:lang w:val="ru-RU"/>
        </w:rPr>
        <w:t xml:space="preserve"> говорит нам, что Бог суверенен и ему можно доверять. Но что является самым большим доказательством его достоверности </w:t>
      </w:r>
      <w:r w:rsidR="00790C62">
        <w:rPr>
          <w:lang w:val="ru-RU"/>
        </w:rPr>
        <w:t>при</w:t>
      </w:r>
      <w:r w:rsidRPr="003F594E">
        <w:rPr>
          <w:lang w:val="ru-RU"/>
        </w:rPr>
        <w:t xml:space="preserve"> кажущемся нигилизме? </w:t>
      </w:r>
      <w:r w:rsidR="00790C62">
        <w:rPr>
          <w:lang w:val="ru-RU"/>
        </w:rPr>
        <w:t xml:space="preserve">Суверенный </w:t>
      </w:r>
      <w:r w:rsidRPr="003F594E">
        <w:rPr>
          <w:lang w:val="ru-RU"/>
        </w:rPr>
        <w:t xml:space="preserve">Бог, который использовал величайшую трагедию в истории, смерть своего сына на кресте, </w:t>
      </w:r>
      <w:r w:rsidR="007B353D">
        <w:rPr>
          <w:lang w:val="ru-RU"/>
        </w:rPr>
        <w:t>для</w:t>
      </w:r>
      <w:r w:rsidRPr="003F594E">
        <w:rPr>
          <w:lang w:val="ru-RU"/>
        </w:rPr>
        <w:t xml:space="preserve"> наш</w:t>
      </w:r>
      <w:r w:rsidR="00790C62">
        <w:rPr>
          <w:lang w:val="ru-RU"/>
        </w:rPr>
        <w:t>е</w:t>
      </w:r>
      <w:r w:rsidR="007B353D">
        <w:rPr>
          <w:lang w:val="ru-RU"/>
        </w:rPr>
        <w:t>го</w:t>
      </w:r>
      <w:r w:rsidRPr="003F594E">
        <w:rPr>
          <w:lang w:val="ru-RU"/>
        </w:rPr>
        <w:t xml:space="preserve"> вечн</w:t>
      </w:r>
      <w:r w:rsidR="007B353D">
        <w:rPr>
          <w:lang w:val="ru-RU"/>
        </w:rPr>
        <w:t>ого блага</w:t>
      </w:r>
      <w:r w:rsidRPr="003F594E">
        <w:rPr>
          <w:lang w:val="ru-RU"/>
        </w:rPr>
        <w:t xml:space="preserve">. </w:t>
      </w:r>
      <w:r w:rsidR="00007EAB" w:rsidRPr="003F594E">
        <w:rPr>
          <w:lang w:val="ru-RU"/>
        </w:rPr>
        <w:t>Еккле</w:t>
      </w:r>
      <w:r w:rsidR="00007EAB">
        <w:rPr>
          <w:lang w:val="ru-RU"/>
        </w:rPr>
        <w:t>с</w:t>
      </w:r>
      <w:r w:rsidR="00007EAB" w:rsidRPr="003F594E">
        <w:rPr>
          <w:lang w:val="ru-RU"/>
        </w:rPr>
        <w:t>иаст</w:t>
      </w:r>
      <w:r w:rsidRPr="003F594E">
        <w:rPr>
          <w:lang w:val="ru-RU"/>
        </w:rPr>
        <w:t xml:space="preserve"> говорит, что все </w:t>
      </w:r>
      <w:r w:rsidR="007B353D">
        <w:rPr>
          <w:lang w:val="ru-RU"/>
        </w:rPr>
        <w:t>люди нечестивы</w:t>
      </w:r>
      <w:r w:rsidRPr="003F594E">
        <w:rPr>
          <w:lang w:val="ru-RU"/>
        </w:rPr>
        <w:t>, и все же смысл п</w:t>
      </w:r>
      <w:r w:rsidR="007B353D">
        <w:rPr>
          <w:lang w:val="ru-RU"/>
        </w:rPr>
        <w:t>остигают</w:t>
      </w:r>
      <w:r w:rsidRPr="003F594E">
        <w:rPr>
          <w:lang w:val="ru-RU"/>
        </w:rPr>
        <w:t xml:space="preserve"> те, кто угождает Богу. Как может </w:t>
      </w:r>
      <w:r w:rsidR="007B353D">
        <w:rPr>
          <w:lang w:val="ru-RU"/>
        </w:rPr>
        <w:t>нечестивый</w:t>
      </w:r>
      <w:r w:rsidRPr="003F594E">
        <w:rPr>
          <w:lang w:val="ru-RU"/>
        </w:rPr>
        <w:t xml:space="preserve"> угодить Богу? Через веру в жертвенн</w:t>
      </w:r>
      <w:r w:rsidR="007B353D">
        <w:rPr>
          <w:lang w:val="ru-RU"/>
        </w:rPr>
        <w:t>ый труд</w:t>
      </w:r>
      <w:r w:rsidRPr="003F594E">
        <w:rPr>
          <w:lang w:val="ru-RU"/>
        </w:rPr>
        <w:t xml:space="preserve"> Иисуса от нашего имени. </w:t>
      </w:r>
      <w:r w:rsidR="007B353D">
        <w:rPr>
          <w:lang w:val="ru-RU"/>
        </w:rPr>
        <w:t>Слава Богу</w:t>
      </w:r>
      <w:r w:rsidRPr="003F594E">
        <w:rPr>
          <w:lang w:val="ru-RU"/>
        </w:rPr>
        <w:t xml:space="preserve"> за это</w:t>
      </w:r>
      <w:r w:rsidR="007B353D">
        <w:rPr>
          <w:lang w:val="ru-RU"/>
        </w:rPr>
        <w:t xml:space="preserve"> маленькое сокровище в виде этой</w:t>
      </w:r>
      <w:r w:rsidRPr="003F594E">
        <w:rPr>
          <w:lang w:val="ru-RU"/>
        </w:rPr>
        <w:t xml:space="preserve"> книги.</w:t>
      </w:r>
    </w:p>
    <w:p w14:paraId="088151F4" w14:textId="77777777" w:rsidR="0053355B" w:rsidRPr="007B353D" w:rsidRDefault="0053355B" w:rsidP="00F2537D">
      <w:pPr>
        <w:tabs>
          <w:tab w:val="left" w:pos="1440"/>
        </w:tabs>
        <w:ind w:firstLine="720"/>
        <w:rPr>
          <w:rFonts w:ascii="Calibri" w:hAnsi="Calibri"/>
          <w:lang w:val="ru-RU"/>
        </w:rPr>
      </w:pPr>
    </w:p>
    <w:p w14:paraId="5D00E44C" w14:textId="0931428F" w:rsidR="00F13CF2" w:rsidRPr="007B353D" w:rsidRDefault="00F13CF2" w:rsidP="00F2537D">
      <w:pPr>
        <w:tabs>
          <w:tab w:val="left" w:pos="1440"/>
        </w:tabs>
        <w:rPr>
          <w:rFonts w:ascii="Calibri" w:hAnsi="Calibri"/>
          <w:b/>
          <w:lang w:val="ru-RU"/>
        </w:rPr>
      </w:pPr>
      <w:r w:rsidRPr="007B353D">
        <w:rPr>
          <w:rFonts w:ascii="Calibri" w:hAnsi="Calibri"/>
          <w:b/>
          <w:lang w:val="ru-RU"/>
        </w:rPr>
        <w:t>[</w:t>
      </w:r>
      <w:r w:rsidR="007B353D">
        <w:rPr>
          <w:rFonts w:ascii="Calibri" w:hAnsi="Calibri"/>
          <w:b/>
          <w:lang w:val="ru-RU"/>
        </w:rPr>
        <w:t>ВОПРОСЫ</w:t>
      </w:r>
      <w:r w:rsidRPr="007B353D">
        <w:rPr>
          <w:rFonts w:ascii="Calibri" w:hAnsi="Calibri"/>
          <w:b/>
          <w:lang w:val="ru-RU"/>
        </w:rPr>
        <w:t>]</w:t>
      </w:r>
    </w:p>
    <w:p w14:paraId="064319EB" w14:textId="77777777" w:rsidR="0032241C" w:rsidRPr="007B353D" w:rsidRDefault="0032241C" w:rsidP="00F2537D">
      <w:pPr>
        <w:tabs>
          <w:tab w:val="left" w:pos="1440"/>
        </w:tabs>
        <w:rPr>
          <w:rFonts w:ascii="Calibri" w:hAnsi="Calibri"/>
          <w:b/>
          <w:lang w:val="ru-RU"/>
        </w:rPr>
      </w:pPr>
    </w:p>
    <w:p w14:paraId="57460BD6" w14:textId="77777777" w:rsidR="00F13CF2" w:rsidRPr="007B353D" w:rsidRDefault="00F13CF2" w:rsidP="00F2537D">
      <w:pPr>
        <w:pBdr>
          <w:bottom w:val="single" w:sz="12" w:space="1" w:color="auto"/>
        </w:pBdr>
        <w:tabs>
          <w:tab w:val="left" w:pos="1440"/>
        </w:tabs>
        <w:rPr>
          <w:rFonts w:ascii="Calibri" w:hAnsi="Calibri"/>
          <w:b/>
          <w:bCs/>
          <w:lang w:val="ru-RU"/>
        </w:rPr>
      </w:pPr>
    </w:p>
    <w:p w14:paraId="3540E4D0" w14:textId="77777777" w:rsidR="008B1010" w:rsidRPr="007B353D" w:rsidRDefault="008B1010" w:rsidP="00F2537D">
      <w:pPr>
        <w:tabs>
          <w:tab w:val="left" w:pos="1440"/>
        </w:tabs>
        <w:rPr>
          <w:rFonts w:ascii="Calibri" w:hAnsi="Calibri"/>
          <w:b/>
          <w:bCs/>
          <w:lang w:val="ru-RU"/>
        </w:rPr>
      </w:pPr>
    </w:p>
    <w:p w14:paraId="1596D1C3" w14:textId="31F5ADB0" w:rsidR="00F13CF2" w:rsidRPr="007B353D" w:rsidRDefault="007B353D" w:rsidP="00F2537D">
      <w:pPr>
        <w:tabs>
          <w:tab w:val="left" w:pos="1440"/>
        </w:tabs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ПЕСНЯ ПЕСНЕЙ</w:t>
      </w:r>
      <w:r w:rsidR="00F13CF2" w:rsidRPr="007B353D">
        <w:rPr>
          <w:rFonts w:ascii="Calibri" w:hAnsi="Calibri"/>
          <w:lang w:val="ru-RU"/>
        </w:rPr>
        <w:t xml:space="preserve"> </w:t>
      </w:r>
    </w:p>
    <w:p w14:paraId="55F9E348" w14:textId="77777777" w:rsidR="00F13CF2" w:rsidRPr="007B353D" w:rsidRDefault="00F13CF2" w:rsidP="00F2537D">
      <w:pPr>
        <w:tabs>
          <w:tab w:val="left" w:pos="1440"/>
        </w:tabs>
        <w:rPr>
          <w:rFonts w:ascii="Calibri" w:hAnsi="Calibri"/>
          <w:b/>
          <w:lang w:val="ru-RU"/>
        </w:rPr>
      </w:pPr>
    </w:p>
    <w:p w14:paraId="6E9118E5" w14:textId="69DEE908" w:rsidR="00F13CF2" w:rsidRPr="007B353D" w:rsidRDefault="007B353D" w:rsidP="00F2537D">
      <w:pPr>
        <w:tabs>
          <w:tab w:val="left" w:pos="1440"/>
        </w:tabs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lastRenderedPageBreak/>
        <w:t>Контекст</w:t>
      </w:r>
    </w:p>
    <w:p w14:paraId="4F74FDEE" w14:textId="77777777" w:rsidR="00F13CF2" w:rsidRPr="007B353D" w:rsidRDefault="00F13CF2" w:rsidP="00F2537D">
      <w:pPr>
        <w:tabs>
          <w:tab w:val="left" w:pos="1440"/>
        </w:tabs>
        <w:rPr>
          <w:rFonts w:ascii="Calibri" w:hAnsi="Calibri"/>
          <w:lang w:val="ru-RU"/>
        </w:rPr>
      </w:pPr>
    </w:p>
    <w:p w14:paraId="563E6D4D" w14:textId="4A5E5B1D" w:rsidR="00F13CF2" w:rsidRPr="0004761E" w:rsidRDefault="003F594E" w:rsidP="00F2537D">
      <w:pPr>
        <w:tabs>
          <w:tab w:val="left" w:pos="1440"/>
        </w:tabs>
        <w:rPr>
          <w:rFonts w:ascii="Calibri" w:hAnsi="Calibri"/>
          <w:lang w:val="ru-RU"/>
        </w:rPr>
      </w:pPr>
      <w:r w:rsidRPr="003F594E">
        <w:rPr>
          <w:lang w:val="ru-RU"/>
        </w:rPr>
        <w:t xml:space="preserve">Обратимся теперь к </w:t>
      </w:r>
      <w:r w:rsidR="007B353D">
        <w:rPr>
          <w:lang w:val="ru-RU"/>
        </w:rPr>
        <w:t xml:space="preserve">книге </w:t>
      </w:r>
      <w:r w:rsidRPr="003F594E">
        <w:rPr>
          <w:lang w:val="ru-RU"/>
        </w:rPr>
        <w:t>Песн</w:t>
      </w:r>
      <w:r w:rsidR="007B353D">
        <w:rPr>
          <w:lang w:val="ru-RU"/>
        </w:rPr>
        <w:t>я Песней</w:t>
      </w:r>
      <w:r w:rsidRPr="003F594E">
        <w:rPr>
          <w:lang w:val="ru-RU"/>
        </w:rPr>
        <w:t xml:space="preserve">. На этот раз автор </w:t>
      </w:r>
      <w:r w:rsidR="007B353D">
        <w:rPr>
          <w:lang w:val="ru-RU"/>
        </w:rPr>
        <w:t>известен</w:t>
      </w:r>
      <w:r w:rsidRPr="003F594E">
        <w:rPr>
          <w:lang w:val="ru-RU"/>
        </w:rPr>
        <w:t>, первая глава перв</w:t>
      </w:r>
      <w:r w:rsidR="007B353D">
        <w:rPr>
          <w:lang w:val="ru-RU"/>
        </w:rPr>
        <w:t>ый стих современного перевода</w:t>
      </w:r>
      <w:r w:rsidRPr="003F594E">
        <w:rPr>
          <w:lang w:val="ru-RU"/>
        </w:rPr>
        <w:t xml:space="preserve">: </w:t>
      </w:r>
      <w:r w:rsidR="007B353D" w:rsidRPr="007B353D">
        <w:rPr>
          <w:lang w:val="ru-RU"/>
        </w:rPr>
        <w:t>Лучшая из песен Соломона</w:t>
      </w:r>
      <w:r w:rsidRPr="003F594E">
        <w:rPr>
          <w:lang w:val="ru-RU"/>
        </w:rPr>
        <w:t xml:space="preserve">. Опять же, </w:t>
      </w:r>
      <w:r w:rsidR="007B353D">
        <w:rPr>
          <w:lang w:val="ru-RU"/>
        </w:rPr>
        <w:t>нам не нужен</w:t>
      </w:r>
      <w:r w:rsidRPr="003F594E">
        <w:rPr>
          <w:lang w:val="ru-RU"/>
        </w:rPr>
        <w:t xml:space="preserve"> строг</w:t>
      </w:r>
      <w:r w:rsidR="007B353D">
        <w:rPr>
          <w:lang w:val="ru-RU"/>
        </w:rPr>
        <w:t>ий</w:t>
      </w:r>
      <w:r w:rsidRPr="003F594E">
        <w:rPr>
          <w:lang w:val="ru-RU"/>
        </w:rPr>
        <w:t xml:space="preserve"> историческ</w:t>
      </w:r>
      <w:r w:rsidR="007B353D">
        <w:rPr>
          <w:lang w:val="ru-RU"/>
        </w:rPr>
        <w:t>ий контекст</w:t>
      </w:r>
      <w:r w:rsidRPr="003F594E">
        <w:rPr>
          <w:lang w:val="ru-RU"/>
        </w:rPr>
        <w:t xml:space="preserve">. Но у книги есть важный искупительно-исторический контекст. В книге </w:t>
      </w:r>
      <w:r w:rsidR="00CE3AB0">
        <w:rPr>
          <w:lang w:val="ru-RU"/>
        </w:rPr>
        <w:t>присутствует</w:t>
      </w:r>
      <w:r w:rsidRPr="003F594E">
        <w:rPr>
          <w:lang w:val="ru-RU"/>
        </w:rPr>
        <w:t xml:space="preserve"> немного повторения и инверсии </w:t>
      </w:r>
      <w:r w:rsidR="007B353D">
        <w:rPr>
          <w:lang w:val="ru-RU"/>
        </w:rPr>
        <w:t xml:space="preserve">глав </w:t>
      </w:r>
      <w:r w:rsidRPr="003F594E">
        <w:rPr>
          <w:lang w:val="ru-RU"/>
        </w:rPr>
        <w:t>2 и 3</w:t>
      </w:r>
      <w:r w:rsidR="007B353D">
        <w:rPr>
          <w:lang w:val="ru-RU"/>
        </w:rPr>
        <w:t xml:space="preserve"> из книги Бытие</w:t>
      </w:r>
      <w:r w:rsidRPr="003F594E">
        <w:rPr>
          <w:lang w:val="ru-RU"/>
        </w:rPr>
        <w:t xml:space="preserve">. Я имею в виду, что эти прекрасные отношения в Эдемском саду между Адамом и Евой были предназначены для Божьей славы и их </w:t>
      </w:r>
      <w:r w:rsidR="007B353D">
        <w:rPr>
          <w:lang w:val="ru-RU"/>
        </w:rPr>
        <w:t>блага</w:t>
      </w:r>
      <w:r w:rsidRPr="003F594E">
        <w:rPr>
          <w:lang w:val="ru-RU"/>
        </w:rPr>
        <w:t xml:space="preserve">. </w:t>
      </w:r>
      <w:r w:rsidR="007B353D">
        <w:rPr>
          <w:lang w:val="ru-RU"/>
        </w:rPr>
        <w:t>По эту строну грехопадения</w:t>
      </w:r>
      <w:r w:rsidRPr="003F594E">
        <w:rPr>
          <w:lang w:val="ru-RU"/>
        </w:rPr>
        <w:t xml:space="preserve">, мужчины и женщины все еще должны </w:t>
      </w:r>
      <w:r w:rsidR="007B353D">
        <w:rPr>
          <w:lang w:val="ru-RU"/>
        </w:rPr>
        <w:t xml:space="preserve">иметь </w:t>
      </w:r>
      <w:r w:rsidR="00F2537D">
        <w:rPr>
          <w:lang w:val="ru-RU"/>
        </w:rPr>
        <w:t xml:space="preserve">сексуальные </w:t>
      </w:r>
      <w:r w:rsidR="007B353D">
        <w:rPr>
          <w:lang w:val="ru-RU"/>
        </w:rPr>
        <w:t>отношения</w:t>
      </w:r>
      <w:r w:rsidRPr="003F594E">
        <w:rPr>
          <w:lang w:val="ru-RU"/>
        </w:rPr>
        <w:t xml:space="preserve"> друг с другом в браке, в соответствии с совершенным планом Бога. Если </w:t>
      </w:r>
      <w:r w:rsidR="00CE5E4A">
        <w:rPr>
          <w:lang w:val="ru-RU"/>
        </w:rPr>
        <w:t>это происходит</w:t>
      </w:r>
      <w:r w:rsidRPr="003F594E">
        <w:rPr>
          <w:lang w:val="ru-RU"/>
        </w:rPr>
        <w:t xml:space="preserve">, это снова </w:t>
      </w:r>
      <w:r w:rsidR="00CE5E4A">
        <w:rPr>
          <w:lang w:val="ru-RU"/>
        </w:rPr>
        <w:t>приносит славу Богу и благо для них</w:t>
      </w:r>
      <w:r w:rsidRPr="003F594E">
        <w:rPr>
          <w:lang w:val="ru-RU"/>
        </w:rPr>
        <w:t xml:space="preserve">. </w:t>
      </w:r>
      <w:r w:rsidR="00CE5E4A">
        <w:rPr>
          <w:lang w:val="ru-RU"/>
        </w:rPr>
        <w:t>Для них это</w:t>
      </w:r>
      <w:r w:rsidRPr="003F594E">
        <w:rPr>
          <w:lang w:val="ru-RU"/>
        </w:rPr>
        <w:t xml:space="preserve"> на самом деле</w:t>
      </w:r>
      <w:r w:rsidR="00CE5E4A">
        <w:rPr>
          <w:lang w:val="ru-RU"/>
        </w:rPr>
        <w:t xml:space="preserve"> благо</w:t>
      </w:r>
      <w:r w:rsidRPr="003F594E">
        <w:rPr>
          <w:lang w:val="ru-RU"/>
        </w:rPr>
        <w:t xml:space="preserve">. Но если </w:t>
      </w:r>
      <w:r w:rsidR="00CE5E4A">
        <w:rPr>
          <w:lang w:val="ru-RU"/>
        </w:rPr>
        <w:t>этого не происходит</w:t>
      </w:r>
      <w:r w:rsidRPr="003F594E">
        <w:rPr>
          <w:lang w:val="ru-RU"/>
        </w:rPr>
        <w:t xml:space="preserve">, они испытают </w:t>
      </w:r>
      <w:r w:rsidR="00CE5E4A" w:rsidRPr="003F594E">
        <w:rPr>
          <w:lang w:val="ru-RU"/>
        </w:rPr>
        <w:t>больш</w:t>
      </w:r>
      <w:r w:rsidR="00CE5E4A">
        <w:rPr>
          <w:lang w:val="ru-RU"/>
        </w:rPr>
        <w:t xml:space="preserve">инство из </w:t>
      </w:r>
      <w:r w:rsidRPr="003F594E">
        <w:rPr>
          <w:lang w:val="ru-RU"/>
        </w:rPr>
        <w:t xml:space="preserve">тех последствий, которые </w:t>
      </w:r>
      <w:r w:rsidR="00CE5E4A">
        <w:rPr>
          <w:lang w:val="ru-RU"/>
        </w:rPr>
        <w:t>были в жизни</w:t>
      </w:r>
      <w:r w:rsidRPr="003F594E">
        <w:rPr>
          <w:lang w:val="ru-RU"/>
        </w:rPr>
        <w:t xml:space="preserve"> Адам и Ева в Книге Бытия 3: Бог не будет прославлен, а мужчины и женщины </w:t>
      </w:r>
      <w:r w:rsidR="00CE5E4A">
        <w:rPr>
          <w:lang w:val="ru-RU"/>
        </w:rPr>
        <w:t>принесут друг другу и себе</w:t>
      </w:r>
      <w:r w:rsidRPr="003F594E">
        <w:rPr>
          <w:lang w:val="ru-RU"/>
        </w:rPr>
        <w:t xml:space="preserve"> вред.</w:t>
      </w:r>
      <w:r w:rsidRPr="003F594E">
        <w:rPr>
          <w:lang w:val="ru-RU"/>
        </w:rPr>
        <w:br/>
      </w:r>
      <w:r w:rsidRPr="003F594E">
        <w:rPr>
          <w:lang w:val="ru-RU"/>
        </w:rPr>
        <w:br/>
      </w:r>
      <w:r w:rsidR="00CE3AB0">
        <w:rPr>
          <w:lang w:val="ru-RU"/>
        </w:rPr>
        <w:t>П</w:t>
      </w:r>
      <w:r w:rsidRPr="003F594E">
        <w:rPr>
          <w:lang w:val="ru-RU"/>
        </w:rPr>
        <w:t>омимо непосредственного контекста брака, происходит еще</w:t>
      </w:r>
      <w:r w:rsidR="00CE5E4A">
        <w:rPr>
          <w:lang w:val="ru-RU"/>
        </w:rPr>
        <w:t xml:space="preserve"> кое-что</w:t>
      </w:r>
      <w:r w:rsidRPr="003F594E">
        <w:rPr>
          <w:lang w:val="ru-RU"/>
        </w:rPr>
        <w:t xml:space="preserve">. Как Стивен Демпстер написал в </w:t>
      </w:r>
      <w:r w:rsidR="00CE5E4A">
        <w:rPr>
          <w:lang w:val="ru-RU"/>
        </w:rPr>
        <w:t xml:space="preserve">книге «Правление </w:t>
      </w:r>
      <w:r w:rsidRPr="003F594E">
        <w:rPr>
          <w:lang w:val="ru-RU"/>
        </w:rPr>
        <w:t>и династи</w:t>
      </w:r>
      <w:r w:rsidR="00CE5E4A">
        <w:rPr>
          <w:lang w:val="ru-RU"/>
        </w:rPr>
        <w:t>я» (</w:t>
      </w:r>
      <w:r w:rsidR="00CE5E4A" w:rsidRPr="00F65381">
        <w:rPr>
          <w:rFonts w:ascii="Calibri" w:hAnsi="Calibri"/>
          <w:i/>
        </w:rPr>
        <w:t>Dominion</w:t>
      </w:r>
      <w:r w:rsidR="00CE5E4A" w:rsidRPr="00CE5E4A">
        <w:rPr>
          <w:rFonts w:ascii="Calibri" w:hAnsi="Calibri"/>
          <w:i/>
          <w:lang w:val="ru-RU"/>
        </w:rPr>
        <w:t xml:space="preserve"> </w:t>
      </w:r>
      <w:r w:rsidR="00CE5E4A" w:rsidRPr="00F65381">
        <w:rPr>
          <w:rFonts w:ascii="Calibri" w:hAnsi="Calibri"/>
          <w:i/>
        </w:rPr>
        <w:t>and</w:t>
      </w:r>
      <w:r w:rsidR="00CE5E4A" w:rsidRPr="00CE5E4A">
        <w:rPr>
          <w:rFonts w:ascii="Calibri" w:hAnsi="Calibri"/>
          <w:i/>
          <w:lang w:val="ru-RU"/>
        </w:rPr>
        <w:t xml:space="preserve"> </w:t>
      </w:r>
      <w:r w:rsidR="00CE5E4A" w:rsidRPr="00F65381">
        <w:rPr>
          <w:rFonts w:ascii="Calibri" w:hAnsi="Calibri"/>
          <w:i/>
        </w:rPr>
        <w:t>Dynast</w:t>
      </w:r>
      <w:r w:rsidR="00F2537D">
        <w:rPr>
          <w:rFonts w:ascii="Calibri" w:hAnsi="Calibri"/>
          <w:i/>
        </w:rPr>
        <w:t>y</w:t>
      </w:r>
      <w:r w:rsidR="00CE5E4A">
        <w:rPr>
          <w:rFonts w:ascii="Calibri" w:hAnsi="Calibri"/>
          <w:i/>
          <w:lang w:val="ru-RU"/>
        </w:rPr>
        <w:t>):</w:t>
      </w:r>
      <w:r w:rsidR="00CE5E4A" w:rsidRPr="003F594E">
        <w:rPr>
          <w:lang w:val="ru-RU"/>
        </w:rPr>
        <w:t xml:space="preserve"> </w:t>
      </w:r>
      <w:r w:rsidRPr="003F594E">
        <w:rPr>
          <w:lang w:val="ru-RU"/>
        </w:rPr>
        <w:t>«Лишенн</w:t>
      </w:r>
      <w:r w:rsidR="00CE5E4A">
        <w:rPr>
          <w:lang w:val="ru-RU"/>
        </w:rPr>
        <w:t>ая</w:t>
      </w:r>
      <w:r w:rsidRPr="003F594E">
        <w:rPr>
          <w:lang w:val="ru-RU"/>
        </w:rPr>
        <w:t xml:space="preserve"> своего литературного контекста, песня </w:t>
      </w:r>
      <w:r w:rsidR="00CE5E4A">
        <w:rPr>
          <w:lang w:val="ru-RU"/>
        </w:rPr>
        <w:t xml:space="preserve">песней </w:t>
      </w:r>
      <w:r w:rsidRPr="003F594E">
        <w:rPr>
          <w:lang w:val="ru-RU"/>
        </w:rPr>
        <w:t>может быть почти порнографическ</w:t>
      </w:r>
      <w:r w:rsidR="00CE5E4A">
        <w:rPr>
          <w:lang w:val="ru-RU"/>
        </w:rPr>
        <w:t>ой</w:t>
      </w:r>
      <w:r w:rsidRPr="003F594E">
        <w:rPr>
          <w:lang w:val="ru-RU"/>
        </w:rPr>
        <w:t xml:space="preserve">. Но контекст канона ограничивает смысл </w:t>
      </w:r>
      <w:r w:rsidR="00CE5E4A">
        <w:rPr>
          <w:lang w:val="ru-RU"/>
        </w:rPr>
        <w:t>рамками</w:t>
      </w:r>
      <w:r w:rsidRPr="003F594E">
        <w:rPr>
          <w:lang w:val="ru-RU"/>
        </w:rPr>
        <w:t xml:space="preserve"> брака и расширяет его, чтобы </w:t>
      </w:r>
      <w:r w:rsidR="00CE5E4A">
        <w:rPr>
          <w:lang w:val="ru-RU"/>
        </w:rPr>
        <w:t>описать</w:t>
      </w:r>
      <w:r w:rsidRPr="003F594E">
        <w:rPr>
          <w:lang w:val="ru-RU"/>
        </w:rPr>
        <w:t xml:space="preserve"> отношения между Яхве и Израил</w:t>
      </w:r>
      <w:r w:rsidR="00CE5E4A">
        <w:rPr>
          <w:lang w:val="ru-RU"/>
        </w:rPr>
        <w:t>ем</w:t>
      </w:r>
      <w:r w:rsidRPr="003F594E">
        <w:rPr>
          <w:lang w:val="ru-RU"/>
        </w:rPr>
        <w:t>»</w:t>
      </w:r>
      <w:r w:rsidR="00CE5E4A">
        <w:rPr>
          <w:lang w:val="ru-RU"/>
        </w:rPr>
        <w:t xml:space="preserve"> </w:t>
      </w:r>
      <w:r w:rsidRPr="003F594E">
        <w:rPr>
          <w:lang w:val="ru-RU"/>
        </w:rPr>
        <w:t xml:space="preserve">(стр. 207). Это книга о браке. </w:t>
      </w:r>
      <w:r w:rsidR="00CE5E4A">
        <w:rPr>
          <w:lang w:val="ru-RU"/>
        </w:rPr>
        <w:t>Просто и понятно</w:t>
      </w:r>
      <w:r w:rsidRPr="003F594E">
        <w:rPr>
          <w:lang w:val="ru-RU"/>
        </w:rPr>
        <w:t xml:space="preserve">. Но что такое брак? Ветхозаветные пророки использовали </w:t>
      </w:r>
      <w:r w:rsidR="00CE5E4A">
        <w:rPr>
          <w:lang w:val="ru-RU"/>
        </w:rPr>
        <w:t xml:space="preserve">понятие </w:t>
      </w:r>
      <w:r w:rsidRPr="003F594E">
        <w:rPr>
          <w:lang w:val="ru-RU"/>
        </w:rPr>
        <w:t xml:space="preserve">брак как образ взаимоотношений Бога с </w:t>
      </w:r>
      <w:r w:rsidR="00CE5E4A">
        <w:rPr>
          <w:lang w:val="ru-RU"/>
        </w:rPr>
        <w:t xml:space="preserve">заветным </w:t>
      </w:r>
      <w:r w:rsidRPr="003F594E">
        <w:rPr>
          <w:lang w:val="ru-RU"/>
        </w:rPr>
        <w:t xml:space="preserve">народом Израиля. Как и </w:t>
      </w:r>
      <w:r w:rsidR="00CE5E4A">
        <w:rPr>
          <w:lang w:val="ru-RU"/>
        </w:rPr>
        <w:t xml:space="preserve">книга </w:t>
      </w:r>
      <w:r w:rsidRPr="003F594E">
        <w:rPr>
          <w:lang w:val="ru-RU"/>
        </w:rPr>
        <w:t xml:space="preserve">Екклесиаст, Песня </w:t>
      </w:r>
      <w:r w:rsidR="00CE5E4A">
        <w:rPr>
          <w:lang w:val="ru-RU"/>
        </w:rPr>
        <w:t xml:space="preserve">Песней </w:t>
      </w:r>
      <w:r w:rsidRPr="003F594E">
        <w:rPr>
          <w:lang w:val="ru-RU"/>
        </w:rPr>
        <w:t xml:space="preserve">была помещена </w:t>
      </w:r>
      <w:r w:rsidR="00CE5E4A">
        <w:rPr>
          <w:lang w:val="ru-RU"/>
        </w:rPr>
        <w:t>в раздел</w:t>
      </w:r>
      <w:r w:rsidRPr="003F594E">
        <w:rPr>
          <w:lang w:val="ru-RU"/>
        </w:rPr>
        <w:t xml:space="preserve"> литературы</w:t>
      </w:r>
      <w:r w:rsidR="00CE5E4A">
        <w:rPr>
          <w:lang w:val="ru-RU"/>
        </w:rPr>
        <w:t>, который описывал время после плена</w:t>
      </w:r>
      <w:r w:rsidRPr="003F594E">
        <w:rPr>
          <w:lang w:val="ru-RU"/>
        </w:rPr>
        <w:t xml:space="preserve"> в еврейской Библии. </w:t>
      </w:r>
      <w:r w:rsidR="00CE5E4A">
        <w:rPr>
          <w:lang w:val="ru-RU"/>
        </w:rPr>
        <w:t>Скорее всего</w:t>
      </w:r>
      <w:r w:rsidRPr="003F594E">
        <w:rPr>
          <w:lang w:val="ru-RU"/>
        </w:rPr>
        <w:t xml:space="preserve">, </w:t>
      </w:r>
      <w:r w:rsidR="00CE5E4A">
        <w:rPr>
          <w:lang w:val="ru-RU"/>
        </w:rPr>
        <w:t>это было сделано не случайно</w:t>
      </w:r>
      <w:r w:rsidRPr="003F594E">
        <w:rPr>
          <w:lang w:val="ru-RU"/>
        </w:rPr>
        <w:t xml:space="preserve">. Даже </w:t>
      </w:r>
      <w:r w:rsidR="00CE5E4A">
        <w:rPr>
          <w:lang w:val="ru-RU"/>
        </w:rPr>
        <w:t>тогда</w:t>
      </w:r>
      <w:r w:rsidR="00CE3AB0">
        <w:rPr>
          <w:lang w:val="ru-RU"/>
        </w:rPr>
        <w:t>,</w:t>
      </w:r>
      <w:r w:rsidR="00CE5E4A">
        <w:rPr>
          <w:lang w:val="ru-RU"/>
        </w:rPr>
        <w:t xml:space="preserve"> когда Бог </w:t>
      </w:r>
      <w:r w:rsidR="0004761E">
        <w:rPr>
          <w:lang w:val="ru-RU"/>
        </w:rPr>
        <w:t>осудил</w:t>
      </w:r>
      <w:r w:rsidR="00CE5E4A">
        <w:rPr>
          <w:lang w:val="ru-RU"/>
        </w:rPr>
        <w:t xml:space="preserve"> Израиль на </w:t>
      </w:r>
      <w:r w:rsidR="0004761E">
        <w:rPr>
          <w:lang w:val="ru-RU"/>
        </w:rPr>
        <w:t>изгнание</w:t>
      </w:r>
      <w:r w:rsidR="00CE5E4A">
        <w:rPr>
          <w:lang w:val="ru-RU"/>
        </w:rPr>
        <w:t>, этим Он напоминал</w:t>
      </w:r>
      <w:r w:rsidRPr="003F594E">
        <w:rPr>
          <w:lang w:val="ru-RU"/>
        </w:rPr>
        <w:t xml:space="preserve"> о своей любви и верности своему народу. Исаии 62: «</w:t>
      </w:r>
      <w:r w:rsidR="0004761E" w:rsidRPr="0004761E">
        <w:rPr>
          <w:lang w:val="ru-RU"/>
        </w:rPr>
        <w:t>как жених радуется о невесте, так б</w:t>
      </w:r>
      <w:r w:rsidR="0004761E">
        <w:rPr>
          <w:lang w:val="ru-RU"/>
        </w:rPr>
        <w:t>удет радоваться о тебе Бог твой</w:t>
      </w:r>
      <w:r w:rsidRPr="003F594E">
        <w:rPr>
          <w:lang w:val="ru-RU"/>
        </w:rPr>
        <w:t xml:space="preserve">» (ст.5б). Это другая сторона </w:t>
      </w:r>
      <w:r w:rsidR="0004761E">
        <w:rPr>
          <w:lang w:val="ru-RU"/>
        </w:rPr>
        <w:t>книги</w:t>
      </w:r>
      <w:r w:rsidRPr="003F594E">
        <w:rPr>
          <w:lang w:val="ru-RU"/>
        </w:rPr>
        <w:t xml:space="preserve"> Песн</w:t>
      </w:r>
      <w:r w:rsidR="0004761E">
        <w:rPr>
          <w:lang w:val="ru-RU"/>
        </w:rPr>
        <w:t>я Песней</w:t>
      </w:r>
      <w:r w:rsidRPr="003F594E">
        <w:rPr>
          <w:lang w:val="ru-RU"/>
        </w:rPr>
        <w:t>.</w:t>
      </w:r>
      <w:r w:rsidRPr="003F594E">
        <w:rPr>
          <w:lang w:val="ru-RU"/>
        </w:rPr>
        <w:br/>
      </w:r>
      <w:r w:rsidRPr="003F594E">
        <w:rPr>
          <w:lang w:val="ru-RU"/>
        </w:rPr>
        <w:br/>
        <w:t xml:space="preserve">Таким образом, эта книга </w:t>
      </w:r>
      <w:r w:rsidR="0004761E">
        <w:rPr>
          <w:lang w:val="ru-RU"/>
        </w:rPr>
        <w:t>является и</w:t>
      </w:r>
      <w:r w:rsidRPr="003F594E">
        <w:rPr>
          <w:lang w:val="ru-RU"/>
        </w:rPr>
        <w:t xml:space="preserve"> коммент</w:t>
      </w:r>
      <w:r w:rsidR="0004761E">
        <w:rPr>
          <w:lang w:val="ru-RU"/>
        </w:rPr>
        <w:t>арием того, что значит для</w:t>
      </w:r>
      <w:r w:rsidRPr="003F594E">
        <w:rPr>
          <w:lang w:val="ru-RU"/>
        </w:rPr>
        <w:t xml:space="preserve"> мужчин</w:t>
      </w:r>
      <w:r w:rsidR="0004761E">
        <w:rPr>
          <w:lang w:val="ru-RU"/>
        </w:rPr>
        <w:t>ы</w:t>
      </w:r>
      <w:r w:rsidRPr="003F594E">
        <w:rPr>
          <w:lang w:val="ru-RU"/>
        </w:rPr>
        <w:t xml:space="preserve"> и женщин</w:t>
      </w:r>
      <w:r w:rsidR="0004761E">
        <w:rPr>
          <w:lang w:val="ru-RU"/>
        </w:rPr>
        <w:t>ы быть</w:t>
      </w:r>
      <w:r w:rsidRPr="003F594E">
        <w:rPr>
          <w:lang w:val="ru-RU"/>
        </w:rPr>
        <w:t xml:space="preserve"> «</w:t>
      </w:r>
      <w:r w:rsidR="0004761E">
        <w:rPr>
          <w:lang w:val="ru-RU"/>
        </w:rPr>
        <w:t xml:space="preserve">нагими и </w:t>
      </w:r>
      <w:r w:rsidRPr="003F594E">
        <w:rPr>
          <w:lang w:val="ru-RU"/>
        </w:rPr>
        <w:t xml:space="preserve">не </w:t>
      </w:r>
      <w:r w:rsidR="0004761E" w:rsidRPr="003F594E">
        <w:rPr>
          <w:lang w:val="ru-RU"/>
        </w:rPr>
        <w:t>стыд</w:t>
      </w:r>
      <w:r w:rsidR="0004761E">
        <w:rPr>
          <w:lang w:val="ru-RU"/>
        </w:rPr>
        <w:t>ится</w:t>
      </w:r>
      <w:r w:rsidRPr="003F594E">
        <w:rPr>
          <w:lang w:val="ru-RU"/>
        </w:rPr>
        <w:t>»</w:t>
      </w:r>
      <w:r w:rsidR="00CE3AB0">
        <w:rPr>
          <w:lang w:val="ru-RU"/>
        </w:rPr>
        <w:t>,</w:t>
      </w:r>
      <w:r w:rsidRPr="003F594E">
        <w:rPr>
          <w:lang w:val="ru-RU"/>
        </w:rPr>
        <w:t xml:space="preserve"> и </w:t>
      </w:r>
      <w:r w:rsidR="0004761E">
        <w:rPr>
          <w:lang w:val="ru-RU"/>
        </w:rPr>
        <w:t>так же чествованием</w:t>
      </w:r>
      <w:r w:rsidRPr="003F594E">
        <w:rPr>
          <w:lang w:val="ru-RU"/>
        </w:rPr>
        <w:t xml:space="preserve"> Божьей любви к нам.</w:t>
      </w:r>
    </w:p>
    <w:p w14:paraId="33F3F4A5" w14:textId="77777777" w:rsidR="00CF0BEF" w:rsidRPr="0004761E" w:rsidRDefault="00CF0BEF" w:rsidP="00F2537D">
      <w:pPr>
        <w:tabs>
          <w:tab w:val="left" w:pos="1440"/>
        </w:tabs>
        <w:rPr>
          <w:rFonts w:ascii="Calibri" w:hAnsi="Calibri"/>
          <w:lang w:val="ru-RU"/>
        </w:rPr>
      </w:pPr>
      <w:r w:rsidRPr="0004761E">
        <w:rPr>
          <w:rFonts w:ascii="Calibri" w:hAnsi="Calibri"/>
          <w:lang w:val="ru-RU"/>
        </w:rPr>
        <w:tab/>
      </w:r>
    </w:p>
    <w:p w14:paraId="75BE24A2" w14:textId="7E5C73A2" w:rsidR="00F13CF2" w:rsidRPr="00507523" w:rsidRDefault="0004761E" w:rsidP="00F2537D">
      <w:pPr>
        <w:tabs>
          <w:tab w:val="left" w:pos="1440"/>
        </w:tabs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Тема</w:t>
      </w:r>
    </w:p>
    <w:p w14:paraId="1A90519E" w14:textId="77777777" w:rsidR="00F13CF2" w:rsidRPr="00507523" w:rsidRDefault="00F13CF2" w:rsidP="00F2537D">
      <w:pPr>
        <w:tabs>
          <w:tab w:val="left" w:pos="1440"/>
        </w:tabs>
        <w:rPr>
          <w:rFonts w:ascii="Calibri" w:hAnsi="Calibri"/>
          <w:lang w:val="ru-RU"/>
        </w:rPr>
      </w:pPr>
    </w:p>
    <w:p w14:paraId="2D97CA21" w14:textId="6C23EA2B" w:rsidR="00F13CF2" w:rsidRPr="00EF7F7C" w:rsidRDefault="003F594E" w:rsidP="00F2537D">
      <w:pPr>
        <w:tabs>
          <w:tab w:val="left" w:pos="1440"/>
        </w:tabs>
        <w:rPr>
          <w:rFonts w:ascii="Calibri" w:hAnsi="Calibri"/>
          <w:lang w:val="ru-RU"/>
        </w:rPr>
      </w:pPr>
      <w:r w:rsidRPr="003F594E">
        <w:rPr>
          <w:lang w:val="ru-RU"/>
        </w:rPr>
        <w:t xml:space="preserve">Мы можем </w:t>
      </w:r>
      <w:r w:rsidR="0004761E">
        <w:rPr>
          <w:lang w:val="ru-RU"/>
        </w:rPr>
        <w:t>обобщить</w:t>
      </w:r>
      <w:r w:rsidRPr="003F594E">
        <w:rPr>
          <w:lang w:val="ru-RU"/>
        </w:rPr>
        <w:t xml:space="preserve"> Песн</w:t>
      </w:r>
      <w:r w:rsidR="0004761E">
        <w:rPr>
          <w:lang w:val="ru-RU"/>
        </w:rPr>
        <w:t>ю Песней</w:t>
      </w:r>
      <w:r w:rsidRPr="003F594E">
        <w:rPr>
          <w:lang w:val="ru-RU"/>
        </w:rPr>
        <w:t xml:space="preserve"> Соломона следующим образом:</w:t>
      </w:r>
      <w:r w:rsidRPr="003F594E">
        <w:rPr>
          <w:lang w:val="ru-RU"/>
        </w:rPr>
        <w:br/>
      </w:r>
      <w:r w:rsidRPr="003F594E">
        <w:rPr>
          <w:lang w:val="ru-RU"/>
        </w:rPr>
        <w:br/>
      </w:r>
      <w:bookmarkStart w:id="0" w:name="_Hlk510686766"/>
      <w:r w:rsidRPr="0004761E">
        <w:rPr>
          <w:i/>
          <w:lang w:val="ru-RU"/>
        </w:rPr>
        <w:t xml:space="preserve">Песнь </w:t>
      </w:r>
      <w:r w:rsidR="0004761E">
        <w:rPr>
          <w:i/>
          <w:lang w:val="ru-RU"/>
        </w:rPr>
        <w:t>Песней</w:t>
      </w:r>
      <w:r w:rsidRPr="0004761E">
        <w:rPr>
          <w:i/>
          <w:lang w:val="ru-RU"/>
        </w:rPr>
        <w:t xml:space="preserve"> </w:t>
      </w:r>
      <w:r w:rsidR="0004761E">
        <w:rPr>
          <w:i/>
          <w:lang w:val="ru-RU"/>
        </w:rPr>
        <w:t>воспевает</w:t>
      </w:r>
      <w:r w:rsidRPr="0004761E">
        <w:rPr>
          <w:i/>
          <w:lang w:val="ru-RU"/>
        </w:rPr>
        <w:t xml:space="preserve"> сына Давид</w:t>
      </w:r>
      <w:r w:rsidR="0004761E">
        <w:rPr>
          <w:i/>
          <w:lang w:val="ru-RU"/>
        </w:rPr>
        <w:t>ова</w:t>
      </w:r>
      <w:r w:rsidRPr="0004761E">
        <w:rPr>
          <w:i/>
          <w:lang w:val="ru-RU"/>
        </w:rPr>
        <w:t>, который является идеальным царем Израиля, который является семенем женщины, семенем Авраама, семенем Иуд</w:t>
      </w:r>
      <w:r w:rsidR="0004761E">
        <w:rPr>
          <w:i/>
          <w:lang w:val="ru-RU"/>
        </w:rPr>
        <w:t>иным</w:t>
      </w:r>
      <w:r w:rsidR="007A569D">
        <w:rPr>
          <w:i/>
          <w:lang w:val="ru-RU"/>
        </w:rPr>
        <w:t>, семенем</w:t>
      </w:r>
      <w:r w:rsidRPr="0004761E">
        <w:rPr>
          <w:i/>
          <w:lang w:val="ru-RU"/>
        </w:rPr>
        <w:t xml:space="preserve"> Давида, который наслаждается раскованной, бе</w:t>
      </w:r>
      <w:r w:rsidR="0004761E">
        <w:rPr>
          <w:i/>
          <w:lang w:val="ru-RU"/>
        </w:rPr>
        <w:t>ззастенчивой</w:t>
      </w:r>
      <w:r w:rsidRPr="0004761E">
        <w:rPr>
          <w:i/>
          <w:lang w:val="ru-RU"/>
        </w:rPr>
        <w:t xml:space="preserve"> близостью со своей возлюбленной, в саду, который ему принадлежит.</w:t>
      </w:r>
      <w:bookmarkEnd w:id="0"/>
      <w:r w:rsidRPr="0004761E">
        <w:rPr>
          <w:i/>
          <w:lang w:val="ru-RU"/>
        </w:rPr>
        <w:br/>
      </w:r>
      <w:r w:rsidRPr="0004761E">
        <w:rPr>
          <w:i/>
          <w:lang w:val="ru-RU"/>
        </w:rPr>
        <w:br/>
      </w:r>
      <w:r w:rsidR="0004761E">
        <w:rPr>
          <w:lang w:val="ru-RU"/>
        </w:rPr>
        <w:t>Мужчина и женщина были сотворены</w:t>
      </w:r>
      <w:r w:rsidRPr="003F594E">
        <w:rPr>
          <w:lang w:val="ru-RU"/>
        </w:rPr>
        <w:t xml:space="preserve"> </w:t>
      </w:r>
      <w:r w:rsidR="0004761E">
        <w:rPr>
          <w:lang w:val="ru-RU"/>
        </w:rPr>
        <w:t>по</w:t>
      </w:r>
      <w:r w:rsidRPr="003F594E">
        <w:rPr>
          <w:lang w:val="ru-RU"/>
        </w:rPr>
        <w:t xml:space="preserve"> образ</w:t>
      </w:r>
      <w:r w:rsidR="0004761E">
        <w:rPr>
          <w:lang w:val="ru-RU"/>
        </w:rPr>
        <w:t>у</w:t>
      </w:r>
      <w:r w:rsidRPr="003F594E">
        <w:rPr>
          <w:lang w:val="ru-RU"/>
        </w:rPr>
        <w:t xml:space="preserve"> Бо</w:t>
      </w:r>
      <w:r w:rsidR="0004761E">
        <w:rPr>
          <w:lang w:val="ru-RU"/>
        </w:rPr>
        <w:t>жьему</w:t>
      </w:r>
      <w:r w:rsidRPr="003F594E">
        <w:rPr>
          <w:lang w:val="ru-RU"/>
        </w:rPr>
        <w:t xml:space="preserve">. Они должны были </w:t>
      </w:r>
      <w:r w:rsidR="0004761E">
        <w:rPr>
          <w:lang w:val="ru-RU"/>
        </w:rPr>
        <w:t>отображать</w:t>
      </w:r>
      <w:r w:rsidRPr="003F594E">
        <w:rPr>
          <w:lang w:val="ru-RU"/>
        </w:rPr>
        <w:t xml:space="preserve"> Божью славу через гармоничные и чистые </w:t>
      </w:r>
      <w:r w:rsidR="0004761E">
        <w:rPr>
          <w:lang w:val="ru-RU"/>
        </w:rPr>
        <w:t>интимные</w:t>
      </w:r>
      <w:r w:rsidRPr="003F594E">
        <w:rPr>
          <w:lang w:val="ru-RU"/>
        </w:rPr>
        <w:t xml:space="preserve"> отношения. Н</w:t>
      </w:r>
      <w:r w:rsidR="0004761E">
        <w:rPr>
          <w:lang w:val="ru-RU"/>
        </w:rPr>
        <w:t xml:space="preserve">о когда в их жизнь вошел </w:t>
      </w:r>
      <w:r w:rsidRPr="003F594E">
        <w:rPr>
          <w:lang w:val="ru-RU"/>
        </w:rPr>
        <w:t>грех</w:t>
      </w:r>
      <w:r w:rsidR="00CE3AB0">
        <w:rPr>
          <w:lang w:val="ru-RU"/>
        </w:rPr>
        <w:t>,</w:t>
      </w:r>
      <w:r w:rsidRPr="003F594E">
        <w:rPr>
          <w:lang w:val="ru-RU"/>
        </w:rPr>
        <w:t xml:space="preserve"> все это р</w:t>
      </w:r>
      <w:r w:rsidR="0004761E">
        <w:rPr>
          <w:lang w:val="ru-RU"/>
        </w:rPr>
        <w:t>ухнуло</w:t>
      </w:r>
      <w:r w:rsidRPr="003F594E">
        <w:rPr>
          <w:lang w:val="ru-RU"/>
        </w:rPr>
        <w:t xml:space="preserve">. Теперь, после </w:t>
      </w:r>
      <w:r w:rsidR="00EF7F7C">
        <w:rPr>
          <w:lang w:val="ru-RU"/>
        </w:rPr>
        <w:t>грехо</w:t>
      </w:r>
      <w:r w:rsidRPr="003F594E">
        <w:rPr>
          <w:lang w:val="ru-RU"/>
        </w:rPr>
        <w:t xml:space="preserve">падения, </w:t>
      </w:r>
      <w:r w:rsidR="00EF7F7C">
        <w:rPr>
          <w:lang w:val="ru-RU"/>
        </w:rPr>
        <w:t>несмотря на</w:t>
      </w:r>
      <w:r w:rsidRPr="003F594E">
        <w:rPr>
          <w:lang w:val="ru-RU"/>
        </w:rPr>
        <w:t xml:space="preserve"> греховн</w:t>
      </w:r>
      <w:r w:rsidR="00EF7F7C">
        <w:rPr>
          <w:lang w:val="ru-RU"/>
        </w:rPr>
        <w:t>ую природу</w:t>
      </w:r>
      <w:r w:rsidRPr="003F594E">
        <w:rPr>
          <w:lang w:val="ru-RU"/>
        </w:rPr>
        <w:t>, мужчин</w:t>
      </w:r>
      <w:r w:rsidR="00EF7F7C">
        <w:rPr>
          <w:lang w:val="ru-RU"/>
        </w:rPr>
        <w:t>ы</w:t>
      </w:r>
      <w:r w:rsidRPr="003F594E">
        <w:rPr>
          <w:lang w:val="ru-RU"/>
        </w:rPr>
        <w:t xml:space="preserve"> и женщин</w:t>
      </w:r>
      <w:r w:rsidR="00EF7F7C">
        <w:rPr>
          <w:lang w:val="ru-RU"/>
        </w:rPr>
        <w:t>ы</w:t>
      </w:r>
      <w:r w:rsidRPr="003F594E">
        <w:rPr>
          <w:lang w:val="ru-RU"/>
        </w:rPr>
        <w:t xml:space="preserve"> </w:t>
      </w:r>
      <w:r w:rsidR="00EF7F7C">
        <w:rPr>
          <w:lang w:val="ru-RU"/>
        </w:rPr>
        <w:t>призваны к</w:t>
      </w:r>
      <w:r w:rsidRPr="003F594E">
        <w:rPr>
          <w:lang w:val="ru-RU"/>
        </w:rPr>
        <w:t xml:space="preserve"> моногами</w:t>
      </w:r>
      <w:r w:rsidR="00EF7F7C">
        <w:rPr>
          <w:lang w:val="ru-RU"/>
        </w:rPr>
        <w:t>и</w:t>
      </w:r>
      <w:r w:rsidRPr="003F594E">
        <w:rPr>
          <w:lang w:val="ru-RU"/>
        </w:rPr>
        <w:t xml:space="preserve"> и сексуальной чистот</w:t>
      </w:r>
      <w:r w:rsidR="00EF7F7C">
        <w:rPr>
          <w:lang w:val="ru-RU"/>
        </w:rPr>
        <w:t>е</w:t>
      </w:r>
      <w:r w:rsidRPr="003F594E">
        <w:rPr>
          <w:lang w:val="ru-RU"/>
        </w:rPr>
        <w:t xml:space="preserve">. Эта книга восхваляет красоту и </w:t>
      </w:r>
      <w:r w:rsidR="00EF7F7C">
        <w:rPr>
          <w:lang w:val="ru-RU"/>
        </w:rPr>
        <w:t>значимость</w:t>
      </w:r>
      <w:r w:rsidRPr="003F594E">
        <w:rPr>
          <w:lang w:val="ru-RU"/>
        </w:rPr>
        <w:t xml:space="preserve"> жизни в таких отношениях и предостерегает нас не </w:t>
      </w:r>
      <w:r w:rsidR="00EF7F7C">
        <w:rPr>
          <w:lang w:val="ru-RU"/>
        </w:rPr>
        <w:t>придумывать</w:t>
      </w:r>
      <w:r w:rsidRPr="003F594E">
        <w:rPr>
          <w:lang w:val="ru-RU"/>
        </w:rPr>
        <w:t xml:space="preserve"> наш собственн</w:t>
      </w:r>
      <w:r w:rsidR="00CE3AB0">
        <w:rPr>
          <w:lang w:val="ru-RU"/>
        </w:rPr>
        <w:t>ый</w:t>
      </w:r>
      <w:r w:rsidRPr="003F594E">
        <w:rPr>
          <w:lang w:val="ru-RU"/>
        </w:rPr>
        <w:t xml:space="preserve"> </w:t>
      </w:r>
      <w:r w:rsidR="00EF7F7C">
        <w:rPr>
          <w:lang w:val="ru-RU"/>
        </w:rPr>
        <w:t>план действий</w:t>
      </w:r>
      <w:r w:rsidR="007A569D" w:rsidRPr="007A569D">
        <w:rPr>
          <w:lang w:val="ru-RU"/>
        </w:rPr>
        <w:t xml:space="preserve"> </w:t>
      </w:r>
      <w:r w:rsidR="007A569D">
        <w:rPr>
          <w:lang w:val="ru-RU"/>
        </w:rPr>
        <w:t>в отношении секса</w:t>
      </w:r>
      <w:r w:rsidRPr="003F594E">
        <w:rPr>
          <w:lang w:val="ru-RU"/>
        </w:rPr>
        <w:t>.</w:t>
      </w:r>
      <w:r w:rsidRPr="003F594E">
        <w:rPr>
          <w:lang w:val="ru-RU"/>
        </w:rPr>
        <w:br/>
      </w:r>
      <w:r w:rsidRPr="003F594E">
        <w:rPr>
          <w:lang w:val="ru-RU"/>
        </w:rPr>
        <w:br/>
        <w:t xml:space="preserve">Книга во многом читается как </w:t>
      </w:r>
      <w:r w:rsidR="00EF7F7C">
        <w:rPr>
          <w:lang w:val="ru-RU"/>
        </w:rPr>
        <w:t>трагедия</w:t>
      </w:r>
      <w:r w:rsidRPr="003F594E">
        <w:rPr>
          <w:lang w:val="ru-RU"/>
        </w:rPr>
        <w:t xml:space="preserve"> Шекспировской романтики: помолвленная молодая женщина и ее </w:t>
      </w:r>
      <w:r w:rsidR="00EF7F7C">
        <w:rPr>
          <w:lang w:val="ru-RU"/>
        </w:rPr>
        <w:t>возлюбленный</w:t>
      </w:r>
      <w:r w:rsidRPr="003F594E">
        <w:rPr>
          <w:lang w:val="ru-RU"/>
        </w:rPr>
        <w:t xml:space="preserve"> </w:t>
      </w:r>
      <w:r w:rsidR="00EF7F7C">
        <w:rPr>
          <w:lang w:val="ru-RU"/>
        </w:rPr>
        <w:t>воспевают</w:t>
      </w:r>
      <w:r w:rsidRPr="003F594E">
        <w:rPr>
          <w:lang w:val="ru-RU"/>
        </w:rPr>
        <w:t xml:space="preserve"> друг друга, насколько они прекрасны и </w:t>
      </w:r>
      <w:r w:rsidR="00EF7F7C">
        <w:rPr>
          <w:lang w:val="ru-RU"/>
        </w:rPr>
        <w:t>дивны</w:t>
      </w:r>
      <w:r w:rsidRPr="003F594E">
        <w:rPr>
          <w:lang w:val="ru-RU"/>
        </w:rPr>
        <w:t xml:space="preserve">; затем они </w:t>
      </w:r>
      <w:r w:rsidR="00EF7F7C">
        <w:rPr>
          <w:lang w:val="ru-RU"/>
        </w:rPr>
        <w:t>женятся</w:t>
      </w:r>
      <w:r w:rsidRPr="003F594E">
        <w:rPr>
          <w:lang w:val="ru-RU"/>
        </w:rPr>
        <w:t xml:space="preserve"> и живут </w:t>
      </w:r>
      <w:r w:rsidR="00EF7F7C">
        <w:rPr>
          <w:lang w:val="ru-RU"/>
        </w:rPr>
        <w:t xml:space="preserve">долго и </w:t>
      </w:r>
      <w:r w:rsidRPr="003F594E">
        <w:rPr>
          <w:lang w:val="ru-RU"/>
        </w:rPr>
        <w:t xml:space="preserve">счастливо. </w:t>
      </w:r>
      <w:r w:rsidR="00EF7F7C">
        <w:rPr>
          <w:lang w:val="ru-RU"/>
        </w:rPr>
        <w:t>Правда в</w:t>
      </w:r>
      <w:r w:rsidRPr="003F594E">
        <w:rPr>
          <w:lang w:val="ru-RU"/>
        </w:rPr>
        <w:t xml:space="preserve"> отличие от Шекспира, </w:t>
      </w:r>
      <w:r w:rsidR="00EF7F7C">
        <w:rPr>
          <w:lang w:val="ru-RU"/>
        </w:rPr>
        <w:t xml:space="preserve">здесь </w:t>
      </w:r>
      <w:r w:rsidRPr="003F594E">
        <w:rPr>
          <w:lang w:val="ru-RU"/>
        </w:rPr>
        <w:t>нет убийств, и никто не совершает самоубийство.</w:t>
      </w:r>
      <w:r w:rsidRPr="003F594E">
        <w:rPr>
          <w:lang w:val="ru-RU"/>
        </w:rPr>
        <w:br/>
      </w:r>
      <w:r w:rsidRPr="003F594E">
        <w:rPr>
          <w:lang w:val="ru-RU"/>
        </w:rPr>
        <w:br/>
      </w:r>
      <w:r w:rsidR="00EF7F7C">
        <w:rPr>
          <w:lang w:val="ru-RU"/>
        </w:rPr>
        <w:t xml:space="preserve">Книга </w:t>
      </w:r>
      <w:r w:rsidRPr="003F594E">
        <w:rPr>
          <w:lang w:val="ru-RU"/>
        </w:rPr>
        <w:t xml:space="preserve">Песня </w:t>
      </w:r>
      <w:r w:rsidR="00EF7F7C">
        <w:rPr>
          <w:lang w:val="ru-RU"/>
        </w:rPr>
        <w:t xml:space="preserve">Песней </w:t>
      </w:r>
      <w:r w:rsidRPr="003F594E">
        <w:rPr>
          <w:lang w:val="ru-RU"/>
        </w:rPr>
        <w:t>разделена на три основных раздела. Ухаживание</w:t>
      </w:r>
      <w:r w:rsidR="00EF7F7C">
        <w:rPr>
          <w:lang w:val="ru-RU"/>
        </w:rPr>
        <w:t xml:space="preserve"> (до</w:t>
      </w:r>
      <w:r w:rsidRPr="003F594E">
        <w:rPr>
          <w:lang w:val="ru-RU"/>
        </w:rPr>
        <w:t xml:space="preserve"> 3: 5</w:t>
      </w:r>
      <w:r w:rsidR="00EF7F7C">
        <w:rPr>
          <w:lang w:val="ru-RU"/>
        </w:rPr>
        <w:t>)</w:t>
      </w:r>
      <w:r w:rsidRPr="003F594E">
        <w:rPr>
          <w:lang w:val="ru-RU"/>
        </w:rPr>
        <w:t xml:space="preserve">. Свадебная церемония и </w:t>
      </w:r>
      <w:r w:rsidR="00EF7F7C">
        <w:rPr>
          <w:lang w:val="ru-RU"/>
        </w:rPr>
        <w:t>первая брачная ночь (до</w:t>
      </w:r>
      <w:r w:rsidRPr="003F594E">
        <w:rPr>
          <w:lang w:val="ru-RU"/>
        </w:rPr>
        <w:t xml:space="preserve"> 5: 1</w:t>
      </w:r>
      <w:r w:rsidR="00EF7F7C">
        <w:rPr>
          <w:lang w:val="ru-RU"/>
        </w:rPr>
        <w:t>) и</w:t>
      </w:r>
      <w:r w:rsidRPr="00EF7F7C">
        <w:rPr>
          <w:lang w:val="ru-RU"/>
        </w:rPr>
        <w:t xml:space="preserve"> </w:t>
      </w:r>
      <w:r w:rsidR="00EF7F7C">
        <w:rPr>
          <w:lang w:val="ru-RU"/>
        </w:rPr>
        <w:t>семейная жизнь (до</w:t>
      </w:r>
      <w:r w:rsidRPr="00EF7F7C">
        <w:rPr>
          <w:lang w:val="ru-RU"/>
        </w:rPr>
        <w:t xml:space="preserve"> конц</w:t>
      </w:r>
      <w:r w:rsidR="00EF7F7C">
        <w:rPr>
          <w:lang w:val="ru-RU"/>
        </w:rPr>
        <w:t>а</w:t>
      </w:r>
      <w:r w:rsidRPr="00EF7F7C">
        <w:rPr>
          <w:lang w:val="ru-RU"/>
        </w:rPr>
        <w:t xml:space="preserve"> главы 8</w:t>
      </w:r>
      <w:r w:rsidR="00EF7F7C">
        <w:rPr>
          <w:lang w:val="ru-RU"/>
        </w:rPr>
        <w:t>)</w:t>
      </w:r>
      <w:r w:rsidRPr="00EF7F7C">
        <w:rPr>
          <w:lang w:val="ru-RU"/>
        </w:rPr>
        <w:t>.</w:t>
      </w:r>
    </w:p>
    <w:p w14:paraId="33322284" w14:textId="77777777" w:rsidR="00F13CF2" w:rsidRPr="00EF7F7C" w:rsidRDefault="00F13CF2" w:rsidP="00F2537D">
      <w:pPr>
        <w:tabs>
          <w:tab w:val="left" w:pos="1440"/>
        </w:tabs>
        <w:rPr>
          <w:rFonts w:ascii="Calibri" w:hAnsi="Calibri"/>
          <w:lang w:val="ru-RU"/>
        </w:rPr>
      </w:pPr>
    </w:p>
    <w:p w14:paraId="5D4AF967" w14:textId="23D08324" w:rsidR="00F13CF2" w:rsidRPr="00F92CAB" w:rsidRDefault="003F594E" w:rsidP="00F2537D">
      <w:pPr>
        <w:tabs>
          <w:tab w:val="left" w:pos="1440"/>
        </w:tabs>
        <w:rPr>
          <w:rFonts w:ascii="Calibri" w:hAnsi="Calibri"/>
          <w:lang w:val="ru-RU"/>
        </w:rPr>
      </w:pPr>
      <w:r w:rsidRPr="00EF7F7C">
        <w:rPr>
          <w:lang w:val="ru-RU"/>
        </w:rPr>
        <w:t xml:space="preserve">Во-первых, </w:t>
      </w:r>
      <w:r w:rsidR="00F92CAB">
        <w:rPr>
          <w:lang w:val="ru-RU"/>
        </w:rPr>
        <w:t xml:space="preserve">раздел </w:t>
      </w:r>
      <w:r w:rsidRPr="00EF7F7C">
        <w:rPr>
          <w:lang w:val="ru-RU"/>
        </w:rPr>
        <w:t xml:space="preserve">ухаживание, тема которого - терпение. </w:t>
      </w:r>
      <w:r w:rsidRPr="003F594E">
        <w:rPr>
          <w:lang w:val="ru-RU"/>
        </w:rPr>
        <w:t>Посмотрите на главу 2, стих 7: «</w:t>
      </w:r>
      <w:r w:rsidR="00F92CAB" w:rsidRPr="00F92CAB">
        <w:rPr>
          <w:lang w:val="ru-RU"/>
        </w:rPr>
        <w:t>Заклинаю вас, дщери Иерусалимские, сернами или полевыми ланями: не будите и не тревожьте возлюбленной, доколе</w:t>
      </w:r>
      <w:r w:rsidR="00F92CAB">
        <w:rPr>
          <w:lang w:val="ru-RU"/>
        </w:rPr>
        <w:t xml:space="preserve"> ей угодно</w:t>
      </w:r>
      <w:r w:rsidRPr="003F594E">
        <w:rPr>
          <w:lang w:val="ru-RU"/>
        </w:rPr>
        <w:t xml:space="preserve">». Контекст этих стихов состоит в том, что </w:t>
      </w:r>
      <w:r w:rsidR="00F92CAB">
        <w:rPr>
          <w:lang w:val="ru-RU"/>
        </w:rPr>
        <w:t>девушка</w:t>
      </w:r>
      <w:r w:rsidRPr="003F594E">
        <w:rPr>
          <w:lang w:val="ru-RU"/>
        </w:rPr>
        <w:t xml:space="preserve"> и молодой человек еще не </w:t>
      </w:r>
      <w:r w:rsidR="00F92CAB">
        <w:rPr>
          <w:lang w:val="ru-RU"/>
        </w:rPr>
        <w:t>состоят в браке</w:t>
      </w:r>
      <w:r w:rsidRPr="003F594E">
        <w:rPr>
          <w:lang w:val="ru-RU"/>
        </w:rPr>
        <w:t xml:space="preserve">, и </w:t>
      </w:r>
      <w:r w:rsidR="00F92CAB">
        <w:rPr>
          <w:lang w:val="ru-RU"/>
        </w:rPr>
        <w:t>девушка</w:t>
      </w:r>
      <w:r w:rsidRPr="003F594E">
        <w:rPr>
          <w:lang w:val="ru-RU"/>
        </w:rPr>
        <w:t xml:space="preserve"> выражает желание оставаться целомудренн</w:t>
      </w:r>
      <w:r w:rsidR="00F92CAB">
        <w:rPr>
          <w:lang w:val="ru-RU"/>
        </w:rPr>
        <w:t>ой</w:t>
      </w:r>
      <w:r w:rsidRPr="003F594E">
        <w:rPr>
          <w:lang w:val="ru-RU"/>
        </w:rPr>
        <w:t xml:space="preserve"> до </w:t>
      </w:r>
      <w:r w:rsidR="00F92CAB">
        <w:rPr>
          <w:lang w:val="ru-RU"/>
        </w:rPr>
        <w:t>свадьбы</w:t>
      </w:r>
      <w:r w:rsidRPr="003F594E">
        <w:rPr>
          <w:lang w:val="ru-RU"/>
        </w:rPr>
        <w:t xml:space="preserve">. </w:t>
      </w:r>
      <w:r w:rsidR="00CE3AB0">
        <w:rPr>
          <w:lang w:val="ru-RU"/>
        </w:rPr>
        <w:t>О</w:t>
      </w:r>
      <w:r w:rsidRPr="003F594E">
        <w:rPr>
          <w:lang w:val="ru-RU"/>
        </w:rPr>
        <w:t xml:space="preserve">на призывает другую </w:t>
      </w:r>
      <w:r w:rsidR="00F92CAB">
        <w:rPr>
          <w:lang w:val="ru-RU"/>
        </w:rPr>
        <w:t>девушку</w:t>
      </w:r>
      <w:r w:rsidRPr="003F594E">
        <w:rPr>
          <w:lang w:val="ru-RU"/>
        </w:rPr>
        <w:t xml:space="preserve"> к той же решимости. Она говорит, не торопи</w:t>
      </w:r>
      <w:r w:rsidR="00F92CAB">
        <w:rPr>
          <w:lang w:val="ru-RU"/>
        </w:rPr>
        <w:t xml:space="preserve"> любовь</w:t>
      </w:r>
      <w:r w:rsidRPr="003F594E">
        <w:rPr>
          <w:lang w:val="ru-RU"/>
        </w:rPr>
        <w:t xml:space="preserve">, и </w:t>
      </w:r>
      <w:r w:rsidR="00F92CAB">
        <w:rPr>
          <w:lang w:val="ru-RU"/>
        </w:rPr>
        <w:t>то, что ты принимаешь за проявление любви</w:t>
      </w:r>
      <w:r w:rsidRPr="003F594E">
        <w:rPr>
          <w:lang w:val="ru-RU"/>
        </w:rPr>
        <w:t xml:space="preserve">, пока не </w:t>
      </w:r>
      <w:r w:rsidR="00F92CAB">
        <w:rPr>
          <w:lang w:val="ru-RU"/>
        </w:rPr>
        <w:t>придет время</w:t>
      </w:r>
      <w:r w:rsidRPr="003F594E">
        <w:rPr>
          <w:lang w:val="ru-RU"/>
        </w:rPr>
        <w:t xml:space="preserve">. </w:t>
      </w:r>
      <w:r w:rsidR="00F92CAB">
        <w:rPr>
          <w:lang w:val="ru-RU"/>
        </w:rPr>
        <w:t>Потом</w:t>
      </w:r>
      <w:r w:rsidRPr="003F594E">
        <w:rPr>
          <w:lang w:val="ru-RU"/>
        </w:rPr>
        <w:t xml:space="preserve">, в браке, </w:t>
      </w:r>
      <w:r w:rsidR="00F92CAB">
        <w:rPr>
          <w:lang w:val="ru-RU"/>
        </w:rPr>
        <w:t>интимные отношения буду</w:t>
      </w:r>
      <w:r w:rsidRPr="003F594E">
        <w:rPr>
          <w:lang w:val="ru-RU"/>
        </w:rPr>
        <w:t xml:space="preserve">т </w:t>
      </w:r>
      <w:r w:rsidR="00F92CAB">
        <w:rPr>
          <w:lang w:val="ru-RU"/>
        </w:rPr>
        <w:t>прекрасными</w:t>
      </w:r>
      <w:r w:rsidRPr="003F594E">
        <w:rPr>
          <w:lang w:val="ru-RU"/>
        </w:rPr>
        <w:t xml:space="preserve">, </w:t>
      </w:r>
      <w:r w:rsidR="00F92CAB">
        <w:rPr>
          <w:lang w:val="ru-RU"/>
        </w:rPr>
        <w:t>с почтением к</w:t>
      </w:r>
      <w:r w:rsidRPr="003F594E">
        <w:rPr>
          <w:lang w:val="ru-RU"/>
        </w:rPr>
        <w:t xml:space="preserve"> Бог</w:t>
      </w:r>
      <w:r w:rsidR="00F92CAB">
        <w:rPr>
          <w:lang w:val="ru-RU"/>
        </w:rPr>
        <w:t>у</w:t>
      </w:r>
      <w:r w:rsidRPr="003F594E">
        <w:rPr>
          <w:lang w:val="ru-RU"/>
        </w:rPr>
        <w:t xml:space="preserve"> и </w:t>
      </w:r>
      <w:r w:rsidR="00F92CAB">
        <w:rPr>
          <w:lang w:val="ru-RU"/>
        </w:rPr>
        <w:t>будут укреплять</w:t>
      </w:r>
      <w:r w:rsidRPr="003F594E">
        <w:rPr>
          <w:lang w:val="ru-RU"/>
        </w:rPr>
        <w:t xml:space="preserve"> отношени</w:t>
      </w:r>
      <w:r w:rsidR="00F92CAB">
        <w:rPr>
          <w:lang w:val="ru-RU"/>
        </w:rPr>
        <w:t>я</w:t>
      </w:r>
      <w:r w:rsidRPr="003F594E">
        <w:rPr>
          <w:lang w:val="ru-RU"/>
        </w:rPr>
        <w:t xml:space="preserve">. </w:t>
      </w:r>
      <w:r w:rsidR="00F92CAB">
        <w:rPr>
          <w:lang w:val="ru-RU"/>
        </w:rPr>
        <w:t>А до этого они только принесут разруху</w:t>
      </w:r>
      <w:r w:rsidRPr="003F594E">
        <w:rPr>
          <w:lang w:val="ru-RU"/>
        </w:rPr>
        <w:t>. Эти слова повторяются в главе 3, стих 5. Этот стих на самом деле является последним</w:t>
      </w:r>
      <w:r w:rsidR="00F92CAB">
        <w:rPr>
          <w:lang w:val="ru-RU"/>
        </w:rPr>
        <w:t>и</w:t>
      </w:r>
      <w:r w:rsidRPr="003F594E">
        <w:rPr>
          <w:lang w:val="ru-RU"/>
        </w:rPr>
        <w:t xml:space="preserve"> слов</w:t>
      </w:r>
      <w:r w:rsidR="00F92CAB">
        <w:rPr>
          <w:lang w:val="ru-RU"/>
        </w:rPr>
        <w:t>ами</w:t>
      </w:r>
      <w:r w:rsidRPr="003F594E">
        <w:rPr>
          <w:lang w:val="ru-RU"/>
        </w:rPr>
        <w:t xml:space="preserve"> до свадьбы в стихе 6. Итак, вплоть до самого </w:t>
      </w:r>
      <w:r w:rsidR="00F92CAB">
        <w:rPr>
          <w:lang w:val="ru-RU"/>
        </w:rPr>
        <w:t>последнего дня холостой жизни</w:t>
      </w:r>
      <w:r w:rsidRPr="003F594E">
        <w:rPr>
          <w:lang w:val="ru-RU"/>
        </w:rPr>
        <w:t xml:space="preserve">, терпение превозносится и </w:t>
      </w:r>
      <w:r w:rsidR="00F92CAB">
        <w:rPr>
          <w:lang w:val="ru-RU"/>
        </w:rPr>
        <w:t>все мы призваны стремиться к нему.</w:t>
      </w:r>
      <w:r w:rsidRPr="003F594E">
        <w:rPr>
          <w:lang w:val="ru-RU"/>
        </w:rPr>
        <w:br/>
      </w:r>
      <w:r w:rsidRPr="003F594E">
        <w:rPr>
          <w:lang w:val="ru-RU"/>
        </w:rPr>
        <w:br/>
        <w:t>Но затем мы п</w:t>
      </w:r>
      <w:r w:rsidR="00986AAF">
        <w:rPr>
          <w:lang w:val="ru-RU"/>
        </w:rPr>
        <w:t>е</w:t>
      </w:r>
      <w:r w:rsidRPr="003F594E">
        <w:rPr>
          <w:lang w:val="ru-RU"/>
        </w:rPr>
        <w:t>р</w:t>
      </w:r>
      <w:r w:rsidR="00986AAF">
        <w:rPr>
          <w:lang w:val="ru-RU"/>
        </w:rPr>
        <w:t>е</w:t>
      </w:r>
      <w:r w:rsidRPr="003F594E">
        <w:rPr>
          <w:lang w:val="ru-RU"/>
        </w:rPr>
        <w:t>ходим к самой свадьбе в оста</w:t>
      </w:r>
      <w:r w:rsidR="00986AAF">
        <w:rPr>
          <w:lang w:val="ru-RU"/>
        </w:rPr>
        <w:t>вшейся</w:t>
      </w:r>
      <w:r w:rsidRPr="003F594E">
        <w:rPr>
          <w:lang w:val="ru-RU"/>
        </w:rPr>
        <w:t xml:space="preserve"> част</w:t>
      </w:r>
      <w:r w:rsidR="00986AAF">
        <w:rPr>
          <w:lang w:val="ru-RU"/>
        </w:rPr>
        <w:t>и</w:t>
      </w:r>
      <w:r w:rsidRPr="003F594E">
        <w:rPr>
          <w:lang w:val="ru-RU"/>
        </w:rPr>
        <w:t xml:space="preserve"> главы 3 и </w:t>
      </w:r>
      <w:r w:rsidR="00986AAF">
        <w:rPr>
          <w:lang w:val="ru-RU"/>
        </w:rPr>
        <w:t>прекрасному, подробному описанию</w:t>
      </w:r>
      <w:r w:rsidRPr="003F594E">
        <w:rPr>
          <w:lang w:val="ru-RU"/>
        </w:rPr>
        <w:t xml:space="preserve"> </w:t>
      </w:r>
      <w:r w:rsidR="00986AAF">
        <w:rPr>
          <w:lang w:val="ru-RU"/>
        </w:rPr>
        <w:t>интимной близости</w:t>
      </w:r>
      <w:r w:rsidRPr="003F594E">
        <w:rPr>
          <w:lang w:val="ru-RU"/>
        </w:rPr>
        <w:t xml:space="preserve"> в главе 4</w:t>
      </w:r>
      <w:r w:rsidR="00986AAF">
        <w:rPr>
          <w:lang w:val="ru-RU"/>
        </w:rPr>
        <w:t>.  З</w:t>
      </w:r>
      <w:r w:rsidRPr="003F594E">
        <w:rPr>
          <w:lang w:val="ru-RU"/>
        </w:rPr>
        <w:t>аключительн</w:t>
      </w:r>
      <w:r w:rsidR="00986AAF">
        <w:rPr>
          <w:lang w:val="ru-RU"/>
        </w:rPr>
        <w:t>ый</w:t>
      </w:r>
      <w:r w:rsidRPr="003F594E">
        <w:rPr>
          <w:lang w:val="ru-RU"/>
        </w:rPr>
        <w:t xml:space="preserve"> комментари</w:t>
      </w:r>
      <w:r w:rsidR="00986AAF">
        <w:rPr>
          <w:lang w:val="ru-RU"/>
        </w:rPr>
        <w:t>й</w:t>
      </w:r>
      <w:r w:rsidRPr="003F594E">
        <w:rPr>
          <w:lang w:val="ru-RU"/>
        </w:rPr>
        <w:t xml:space="preserve"> в главе 5, стих 1</w:t>
      </w:r>
      <w:r w:rsidR="00986AAF">
        <w:rPr>
          <w:lang w:val="ru-RU"/>
        </w:rPr>
        <w:t>:</w:t>
      </w:r>
      <w:r w:rsidRPr="003F594E">
        <w:rPr>
          <w:lang w:val="ru-RU"/>
        </w:rPr>
        <w:t xml:space="preserve"> «</w:t>
      </w:r>
      <w:r w:rsidR="00986AAF" w:rsidRPr="00986AAF">
        <w:rPr>
          <w:lang w:val="ru-RU"/>
        </w:rPr>
        <w:t>Ешьте, друзья, пейте и насыщайтесь, возлюбленные!</w:t>
      </w:r>
      <w:r w:rsidRPr="003F594E">
        <w:rPr>
          <w:lang w:val="ru-RU"/>
        </w:rPr>
        <w:t>»</w:t>
      </w:r>
      <w:r w:rsidR="00986AAF">
        <w:rPr>
          <w:lang w:val="ru-RU"/>
        </w:rPr>
        <w:t xml:space="preserve">  </w:t>
      </w:r>
      <w:r w:rsidRPr="003F594E">
        <w:rPr>
          <w:lang w:val="ru-RU"/>
        </w:rPr>
        <w:t>Многие</w:t>
      </w:r>
      <w:r w:rsidR="00986AAF">
        <w:rPr>
          <w:lang w:val="ru-RU"/>
        </w:rPr>
        <w:t xml:space="preserve"> из тех</w:t>
      </w:r>
      <w:r w:rsidRPr="003F594E">
        <w:rPr>
          <w:lang w:val="ru-RU"/>
        </w:rPr>
        <w:t xml:space="preserve">, </w:t>
      </w:r>
      <w:r w:rsidR="00986AAF">
        <w:rPr>
          <w:lang w:val="ru-RU"/>
        </w:rPr>
        <w:t>кто изучал этот отрывок</w:t>
      </w:r>
      <w:r w:rsidRPr="003F594E">
        <w:rPr>
          <w:lang w:val="ru-RU"/>
        </w:rPr>
        <w:t xml:space="preserve">, думают, что это </w:t>
      </w:r>
      <w:r w:rsidR="00986AAF">
        <w:rPr>
          <w:lang w:val="ru-RU"/>
        </w:rPr>
        <w:t>слова самого Бога</w:t>
      </w:r>
      <w:r w:rsidRPr="003F594E">
        <w:rPr>
          <w:lang w:val="ru-RU"/>
        </w:rPr>
        <w:t xml:space="preserve">. </w:t>
      </w:r>
      <w:r w:rsidR="00986AAF">
        <w:rPr>
          <w:lang w:val="ru-RU"/>
        </w:rPr>
        <w:t>Бог</w:t>
      </w:r>
      <w:r w:rsidRPr="003F594E">
        <w:rPr>
          <w:lang w:val="ru-RU"/>
        </w:rPr>
        <w:t xml:space="preserve"> дает свое благословение их </w:t>
      </w:r>
      <w:r w:rsidR="00986AAF">
        <w:rPr>
          <w:lang w:val="ru-RU"/>
        </w:rPr>
        <w:t>интимной близости</w:t>
      </w:r>
      <w:r w:rsidRPr="003F594E">
        <w:rPr>
          <w:lang w:val="ru-RU"/>
        </w:rPr>
        <w:t xml:space="preserve">. Секс - это не </w:t>
      </w:r>
      <w:r w:rsidR="00BE0FFF">
        <w:rPr>
          <w:lang w:val="ru-RU"/>
        </w:rPr>
        <w:t>какая-то нечистая потребность для</w:t>
      </w:r>
      <w:r w:rsidRPr="003F594E">
        <w:rPr>
          <w:lang w:val="ru-RU"/>
        </w:rPr>
        <w:t xml:space="preserve"> в</w:t>
      </w:r>
      <w:r w:rsidR="00CE3AB0">
        <w:rPr>
          <w:lang w:val="ru-RU"/>
        </w:rPr>
        <w:t>ос</w:t>
      </w:r>
      <w:r w:rsidRPr="003F594E">
        <w:rPr>
          <w:lang w:val="ru-RU"/>
        </w:rPr>
        <w:t>производств</w:t>
      </w:r>
      <w:r w:rsidR="00CE3AB0">
        <w:rPr>
          <w:lang w:val="ru-RU"/>
        </w:rPr>
        <w:t>а</w:t>
      </w:r>
      <w:r w:rsidR="007A569D">
        <w:rPr>
          <w:lang w:val="ru-RU"/>
        </w:rPr>
        <w:t xml:space="preserve"> детей, но</w:t>
      </w:r>
      <w:bookmarkStart w:id="1" w:name="_GoBack"/>
      <w:bookmarkEnd w:id="1"/>
      <w:r w:rsidRPr="003F594E">
        <w:rPr>
          <w:lang w:val="ru-RU"/>
        </w:rPr>
        <w:t xml:space="preserve"> хорош</w:t>
      </w:r>
      <w:r w:rsidR="00BE0FFF">
        <w:rPr>
          <w:lang w:val="ru-RU"/>
        </w:rPr>
        <w:t>ее</w:t>
      </w:r>
      <w:r w:rsidRPr="003F594E">
        <w:rPr>
          <w:lang w:val="ru-RU"/>
        </w:rPr>
        <w:t>, красив</w:t>
      </w:r>
      <w:r w:rsidR="00BE0FFF">
        <w:rPr>
          <w:lang w:val="ru-RU"/>
        </w:rPr>
        <w:t>ое</w:t>
      </w:r>
      <w:r w:rsidRPr="003F594E">
        <w:rPr>
          <w:lang w:val="ru-RU"/>
        </w:rPr>
        <w:t xml:space="preserve"> и достойн</w:t>
      </w:r>
      <w:r w:rsidR="00BE0FFF">
        <w:rPr>
          <w:lang w:val="ru-RU"/>
        </w:rPr>
        <w:t>ое действо</w:t>
      </w:r>
      <w:r w:rsidRPr="003F594E">
        <w:rPr>
          <w:lang w:val="ru-RU"/>
        </w:rPr>
        <w:t xml:space="preserve"> между женатым</w:t>
      </w:r>
      <w:r w:rsidR="00BE0FFF">
        <w:rPr>
          <w:lang w:val="ru-RU"/>
        </w:rPr>
        <w:t>и</w:t>
      </w:r>
      <w:r w:rsidRPr="003F594E">
        <w:rPr>
          <w:lang w:val="ru-RU"/>
        </w:rPr>
        <w:t xml:space="preserve"> мужчиной и женщиной. Секс, как и брак, был создан Богом для Его славы и для </w:t>
      </w:r>
      <w:r w:rsidR="00BE0FFF">
        <w:rPr>
          <w:lang w:val="ru-RU"/>
        </w:rPr>
        <w:t xml:space="preserve">блага и здоровья </w:t>
      </w:r>
      <w:r w:rsidRPr="003F594E">
        <w:rPr>
          <w:lang w:val="ru-RU"/>
        </w:rPr>
        <w:t xml:space="preserve">Его творений. </w:t>
      </w:r>
      <w:r w:rsidR="00CE3AB0">
        <w:rPr>
          <w:lang w:val="ru-RU"/>
        </w:rPr>
        <w:t>Э</w:t>
      </w:r>
      <w:r w:rsidRPr="003F594E">
        <w:rPr>
          <w:lang w:val="ru-RU"/>
        </w:rPr>
        <w:t xml:space="preserve">та книга </w:t>
      </w:r>
      <w:r w:rsidR="00BE0FFF">
        <w:rPr>
          <w:lang w:val="ru-RU"/>
        </w:rPr>
        <w:t>чествует</w:t>
      </w:r>
      <w:r w:rsidRPr="003F594E">
        <w:rPr>
          <w:lang w:val="ru-RU"/>
        </w:rPr>
        <w:t xml:space="preserve"> этот факт.</w:t>
      </w:r>
      <w:r w:rsidRPr="003F594E">
        <w:rPr>
          <w:lang w:val="ru-RU"/>
        </w:rPr>
        <w:br/>
      </w:r>
      <w:r w:rsidRPr="003F594E">
        <w:rPr>
          <w:lang w:val="ru-RU"/>
        </w:rPr>
        <w:br/>
      </w:r>
      <w:r w:rsidR="00BE0FFF">
        <w:rPr>
          <w:lang w:val="ru-RU"/>
        </w:rPr>
        <w:t>В оставшейся</w:t>
      </w:r>
      <w:r w:rsidRPr="003F594E">
        <w:rPr>
          <w:lang w:val="ru-RU"/>
        </w:rPr>
        <w:t xml:space="preserve"> части книги, мы видим супр</w:t>
      </w:r>
      <w:r w:rsidR="00BE0FFF">
        <w:rPr>
          <w:lang w:val="ru-RU"/>
        </w:rPr>
        <w:t xml:space="preserve">ужескую жизнь этой пары. </w:t>
      </w:r>
      <w:r w:rsidR="00CE3AB0">
        <w:rPr>
          <w:lang w:val="ru-RU"/>
        </w:rPr>
        <w:t>В</w:t>
      </w:r>
      <w:r w:rsidR="00BE0FFF">
        <w:rPr>
          <w:lang w:val="ru-RU"/>
        </w:rPr>
        <w:t xml:space="preserve"> </w:t>
      </w:r>
      <w:r w:rsidR="00BE0FFF" w:rsidRPr="00BE0FFF">
        <w:rPr>
          <w:b/>
          <w:lang w:val="ru-RU"/>
        </w:rPr>
        <w:t>8:</w:t>
      </w:r>
      <w:r w:rsidRPr="00BE0FFF">
        <w:rPr>
          <w:b/>
          <w:lang w:val="ru-RU"/>
        </w:rPr>
        <w:t>4</w:t>
      </w:r>
      <w:r w:rsidRPr="003F594E">
        <w:rPr>
          <w:lang w:val="ru-RU"/>
        </w:rPr>
        <w:t xml:space="preserve"> снова слышен рефрен</w:t>
      </w:r>
      <w:r w:rsidR="00BE0FFF">
        <w:rPr>
          <w:lang w:val="ru-RU"/>
        </w:rPr>
        <w:t>:</w:t>
      </w:r>
      <w:r w:rsidRPr="003F594E">
        <w:rPr>
          <w:lang w:val="ru-RU"/>
        </w:rPr>
        <w:t xml:space="preserve"> </w:t>
      </w:r>
      <w:r w:rsidR="00BE0FFF">
        <w:rPr>
          <w:lang w:val="ru-RU"/>
        </w:rPr>
        <w:t>«н</w:t>
      </w:r>
      <w:r w:rsidR="00BE0FFF" w:rsidRPr="00BE0FFF">
        <w:rPr>
          <w:lang w:val="ru-RU"/>
        </w:rPr>
        <w:t>е будите и не тревожьте</w:t>
      </w:r>
      <w:r w:rsidR="00BE0FFF">
        <w:rPr>
          <w:lang w:val="ru-RU"/>
        </w:rPr>
        <w:t xml:space="preserve"> возлюбленной, доколе ей угодно</w:t>
      </w:r>
      <w:r w:rsidRPr="003F594E">
        <w:rPr>
          <w:lang w:val="ru-RU"/>
        </w:rPr>
        <w:t xml:space="preserve">». Замужняя женщина продолжает </w:t>
      </w:r>
      <w:r w:rsidR="00BE0FFF">
        <w:rPr>
          <w:lang w:val="ru-RU"/>
        </w:rPr>
        <w:t>призывать</w:t>
      </w:r>
      <w:r w:rsidRPr="003F594E">
        <w:rPr>
          <w:lang w:val="ru-RU"/>
        </w:rPr>
        <w:t xml:space="preserve"> молоды</w:t>
      </w:r>
      <w:r w:rsidR="00BE0FFF">
        <w:rPr>
          <w:lang w:val="ru-RU"/>
        </w:rPr>
        <w:t>х</w:t>
      </w:r>
      <w:r w:rsidRPr="003F594E">
        <w:rPr>
          <w:lang w:val="ru-RU"/>
        </w:rPr>
        <w:t xml:space="preserve"> быть мудрым</w:t>
      </w:r>
      <w:r w:rsidR="00CE3AB0">
        <w:rPr>
          <w:lang w:val="ru-RU"/>
        </w:rPr>
        <w:t>и</w:t>
      </w:r>
      <w:r w:rsidRPr="003F594E">
        <w:rPr>
          <w:lang w:val="ru-RU"/>
        </w:rPr>
        <w:t xml:space="preserve"> и ждать </w:t>
      </w:r>
      <w:r w:rsidR="00BE0FFF">
        <w:rPr>
          <w:lang w:val="ru-RU"/>
        </w:rPr>
        <w:t xml:space="preserve">до </w:t>
      </w:r>
      <w:r w:rsidRPr="003F594E">
        <w:rPr>
          <w:lang w:val="ru-RU"/>
        </w:rPr>
        <w:t xml:space="preserve">брака, а не </w:t>
      </w:r>
      <w:r w:rsidR="00BE0FFF">
        <w:rPr>
          <w:lang w:val="ru-RU"/>
        </w:rPr>
        <w:t>усложнять себе жизнь только</w:t>
      </w:r>
      <w:r w:rsidRPr="003F594E">
        <w:rPr>
          <w:lang w:val="ru-RU"/>
        </w:rPr>
        <w:t>, п</w:t>
      </w:r>
      <w:r w:rsidR="00BE0FFF">
        <w:rPr>
          <w:lang w:val="ru-RU"/>
        </w:rPr>
        <w:t>отому что они не могли немного подождать</w:t>
      </w:r>
      <w:r w:rsidRPr="003F594E">
        <w:rPr>
          <w:lang w:val="ru-RU"/>
        </w:rPr>
        <w:t>.</w:t>
      </w:r>
      <w:r w:rsidR="00F13CF2" w:rsidRPr="00F92CAB">
        <w:rPr>
          <w:rFonts w:ascii="Calibri" w:hAnsi="Calibri"/>
          <w:lang w:val="ru-RU"/>
        </w:rPr>
        <w:t xml:space="preserve"> </w:t>
      </w:r>
    </w:p>
    <w:p w14:paraId="204ED2DD" w14:textId="77777777" w:rsidR="00F13CF2" w:rsidRPr="00F92CAB" w:rsidRDefault="00F13CF2" w:rsidP="00F2537D">
      <w:pPr>
        <w:tabs>
          <w:tab w:val="left" w:pos="1440"/>
        </w:tabs>
        <w:rPr>
          <w:rFonts w:ascii="Calibri" w:hAnsi="Calibri"/>
          <w:lang w:val="ru-RU"/>
        </w:rPr>
      </w:pPr>
    </w:p>
    <w:p w14:paraId="72B06F86" w14:textId="73D58150" w:rsidR="00F13CF2" w:rsidRPr="004478E9" w:rsidRDefault="003F594E" w:rsidP="00F2537D">
      <w:pPr>
        <w:tabs>
          <w:tab w:val="left" w:pos="1440"/>
        </w:tabs>
        <w:rPr>
          <w:rFonts w:ascii="Calibri" w:hAnsi="Calibri"/>
          <w:lang w:val="ru-RU"/>
        </w:rPr>
      </w:pPr>
      <w:r w:rsidRPr="003F594E">
        <w:rPr>
          <w:lang w:val="ru-RU"/>
        </w:rPr>
        <w:t xml:space="preserve">Я упомянул ранее, что </w:t>
      </w:r>
      <w:r w:rsidR="004478E9">
        <w:rPr>
          <w:lang w:val="ru-RU"/>
        </w:rPr>
        <w:t xml:space="preserve">эту </w:t>
      </w:r>
      <w:r w:rsidRPr="003F594E">
        <w:rPr>
          <w:lang w:val="ru-RU"/>
        </w:rPr>
        <w:t>книг</w:t>
      </w:r>
      <w:r w:rsidR="004478E9">
        <w:rPr>
          <w:lang w:val="ru-RU"/>
        </w:rPr>
        <w:t>у нужно воспринимать</w:t>
      </w:r>
      <w:r w:rsidRPr="003F594E">
        <w:rPr>
          <w:lang w:val="ru-RU"/>
        </w:rPr>
        <w:t xml:space="preserve"> как инверси</w:t>
      </w:r>
      <w:r w:rsidR="004478E9">
        <w:rPr>
          <w:lang w:val="ru-RU"/>
        </w:rPr>
        <w:t>ю</w:t>
      </w:r>
      <w:r w:rsidRPr="003F594E">
        <w:rPr>
          <w:lang w:val="ru-RU"/>
        </w:rPr>
        <w:t xml:space="preserve"> </w:t>
      </w:r>
      <w:r w:rsidR="004478E9">
        <w:rPr>
          <w:lang w:val="ru-RU"/>
        </w:rPr>
        <w:t>грехопадения</w:t>
      </w:r>
      <w:r w:rsidRPr="003F594E">
        <w:rPr>
          <w:lang w:val="ru-RU"/>
        </w:rPr>
        <w:t xml:space="preserve">. Вернитесь к </w:t>
      </w:r>
      <w:r w:rsidRPr="004478E9">
        <w:rPr>
          <w:b/>
          <w:lang w:val="ru-RU"/>
        </w:rPr>
        <w:t>Бытию 3:16</w:t>
      </w:r>
      <w:r w:rsidRPr="003F594E">
        <w:rPr>
          <w:lang w:val="ru-RU"/>
        </w:rPr>
        <w:t xml:space="preserve">. Когда Адам и Ева впали в грех, </w:t>
      </w:r>
      <w:r w:rsidR="004478E9">
        <w:rPr>
          <w:lang w:val="ru-RU"/>
        </w:rPr>
        <w:t>за этим последовало м</w:t>
      </w:r>
      <w:r w:rsidRPr="003F594E">
        <w:rPr>
          <w:lang w:val="ru-RU"/>
        </w:rPr>
        <w:t xml:space="preserve">ножество последствий. Одним из них было то, что теперь </w:t>
      </w:r>
      <w:r w:rsidR="004478E9">
        <w:rPr>
          <w:lang w:val="ru-RU"/>
        </w:rPr>
        <w:t xml:space="preserve">в </w:t>
      </w:r>
      <w:r w:rsidRPr="003F594E">
        <w:rPr>
          <w:lang w:val="ru-RU"/>
        </w:rPr>
        <w:t>их брачны</w:t>
      </w:r>
      <w:r w:rsidR="004478E9">
        <w:rPr>
          <w:lang w:val="ru-RU"/>
        </w:rPr>
        <w:t>х</w:t>
      </w:r>
      <w:r w:rsidRPr="003F594E">
        <w:rPr>
          <w:lang w:val="ru-RU"/>
        </w:rPr>
        <w:t xml:space="preserve"> отношения</w:t>
      </w:r>
      <w:r w:rsidR="004478E9">
        <w:rPr>
          <w:lang w:val="ru-RU"/>
        </w:rPr>
        <w:t>х возникло</w:t>
      </w:r>
      <w:r w:rsidRPr="003F594E">
        <w:rPr>
          <w:lang w:val="ru-RU"/>
        </w:rPr>
        <w:t xml:space="preserve"> напряжен</w:t>
      </w:r>
      <w:r w:rsidR="004478E9">
        <w:rPr>
          <w:lang w:val="ru-RU"/>
        </w:rPr>
        <w:t>ие</w:t>
      </w:r>
      <w:r w:rsidRPr="003F594E">
        <w:rPr>
          <w:lang w:val="ru-RU"/>
        </w:rPr>
        <w:t xml:space="preserve">. </w:t>
      </w:r>
      <w:r w:rsidR="004478E9">
        <w:rPr>
          <w:lang w:val="ru-RU"/>
        </w:rPr>
        <w:t xml:space="preserve">Они уже </w:t>
      </w:r>
      <w:r w:rsidRPr="003F594E">
        <w:rPr>
          <w:lang w:val="ru-RU"/>
        </w:rPr>
        <w:t>не был</w:t>
      </w:r>
      <w:r w:rsidR="004478E9">
        <w:rPr>
          <w:lang w:val="ru-RU"/>
        </w:rPr>
        <w:t xml:space="preserve">и </w:t>
      </w:r>
      <w:r w:rsidRPr="003F594E">
        <w:rPr>
          <w:lang w:val="ru-RU"/>
        </w:rPr>
        <w:t>гармоничным</w:t>
      </w:r>
      <w:r w:rsidR="004478E9">
        <w:rPr>
          <w:lang w:val="ru-RU"/>
        </w:rPr>
        <w:t>и</w:t>
      </w:r>
      <w:r w:rsidRPr="003F594E">
        <w:rPr>
          <w:lang w:val="ru-RU"/>
        </w:rPr>
        <w:t xml:space="preserve"> и приятным</w:t>
      </w:r>
      <w:r w:rsidR="004478E9">
        <w:rPr>
          <w:lang w:val="ru-RU"/>
        </w:rPr>
        <w:t>и</w:t>
      </w:r>
      <w:r w:rsidRPr="003F594E">
        <w:rPr>
          <w:lang w:val="ru-RU"/>
        </w:rPr>
        <w:t xml:space="preserve">. Вместо этого женщина хотела контролировать мужчину, </w:t>
      </w:r>
      <w:r w:rsidR="004478E9">
        <w:rPr>
          <w:lang w:val="ru-RU"/>
        </w:rPr>
        <w:t>а мужчина</w:t>
      </w:r>
      <w:r w:rsidRPr="003F594E">
        <w:rPr>
          <w:lang w:val="ru-RU"/>
        </w:rPr>
        <w:t xml:space="preserve"> злоупотреблял своей властью и доминировал над ней. Эгоизм с обеих сторон </w:t>
      </w:r>
      <w:r w:rsidR="004478E9">
        <w:rPr>
          <w:lang w:val="ru-RU"/>
        </w:rPr>
        <w:t>начал руководить их отношениями друг с другом</w:t>
      </w:r>
      <w:r w:rsidRPr="003F594E">
        <w:rPr>
          <w:lang w:val="ru-RU"/>
        </w:rPr>
        <w:t>.</w:t>
      </w:r>
      <w:r w:rsidRPr="003F594E">
        <w:rPr>
          <w:lang w:val="ru-RU"/>
        </w:rPr>
        <w:br/>
      </w:r>
      <w:r w:rsidRPr="003F594E">
        <w:rPr>
          <w:lang w:val="ru-RU"/>
        </w:rPr>
        <w:br/>
        <w:t xml:space="preserve">Но </w:t>
      </w:r>
      <w:r w:rsidR="004478E9">
        <w:rPr>
          <w:lang w:val="ru-RU"/>
        </w:rPr>
        <w:t xml:space="preserve">так быть </w:t>
      </w:r>
      <w:r w:rsidRPr="003F594E">
        <w:rPr>
          <w:lang w:val="ru-RU"/>
        </w:rPr>
        <w:t xml:space="preserve">не должно. В этом смысле </w:t>
      </w:r>
      <w:r w:rsidR="004478E9">
        <w:rPr>
          <w:lang w:val="ru-RU"/>
        </w:rPr>
        <w:t>интимные отношения</w:t>
      </w:r>
      <w:r w:rsidRPr="003F594E">
        <w:rPr>
          <w:lang w:val="ru-RU"/>
        </w:rPr>
        <w:t xml:space="preserve"> в браке - это, пожалуй, </w:t>
      </w:r>
      <w:r w:rsidR="004478E9" w:rsidRPr="003F594E">
        <w:rPr>
          <w:lang w:val="ru-RU"/>
        </w:rPr>
        <w:t>оди</w:t>
      </w:r>
      <w:r w:rsidR="004478E9">
        <w:rPr>
          <w:lang w:val="ru-RU"/>
        </w:rPr>
        <w:t xml:space="preserve">н </w:t>
      </w:r>
      <w:r w:rsidRPr="003F594E">
        <w:rPr>
          <w:lang w:val="ru-RU"/>
        </w:rPr>
        <w:t xml:space="preserve">из самых чистых </w:t>
      </w:r>
      <w:r w:rsidR="004478E9">
        <w:rPr>
          <w:lang w:val="ru-RU"/>
        </w:rPr>
        <w:t>образов рая</w:t>
      </w:r>
      <w:r w:rsidRPr="003F594E">
        <w:rPr>
          <w:lang w:val="ru-RU"/>
        </w:rPr>
        <w:t>, которые у нас есть, когда все будет восстановлено в эдемской славе и за ее пределами. Взгляните на главу 7, стих 1</w:t>
      </w:r>
      <w:r w:rsidR="004478E9">
        <w:rPr>
          <w:lang w:val="ru-RU"/>
        </w:rPr>
        <w:t>1</w:t>
      </w:r>
      <w:r w:rsidR="00CE3AB0">
        <w:rPr>
          <w:lang w:val="ru-RU"/>
        </w:rPr>
        <w:t>:</w:t>
      </w:r>
      <w:r w:rsidRPr="003F594E">
        <w:rPr>
          <w:lang w:val="ru-RU"/>
        </w:rPr>
        <w:t xml:space="preserve"> «</w:t>
      </w:r>
      <w:r w:rsidR="004478E9" w:rsidRPr="004478E9">
        <w:rPr>
          <w:lang w:val="ru-RU"/>
        </w:rPr>
        <w:t>Я принадлежу другу моему</w:t>
      </w:r>
      <w:r w:rsidR="004478E9">
        <w:rPr>
          <w:lang w:val="ru-RU"/>
        </w:rPr>
        <w:t>, и ко мне обращено желание его</w:t>
      </w:r>
      <w:r w:rsidRPr="003F594E">
        <w:rPr>
          <w:lang w:val="ru-RU"/>
        </w:rPr>
        <w:t xml:space="preserve">». Это самоотверженная любовь </w:t>
      </w:r>
      <w:r w:rsidR="004478E9">
        <w:rPr>
          <w:lang w:val="ru-RU"/>
        </w:rPr>
        <w:t xml:space="preserve">2 главы </w:t>
      </w:r>
      <w:r w:rsidRPr="003F594E">
        <w:rPr>
          <w:lang w:val="ru-RU"/>
        </w:rPr>
        <w:t>Быти</w:t>
      </w:r>
      <w:r w:rsidR="004478E9">
        <w:rPr>
          <w:lang w:val="ru-RU"/>
        </w:rPr>
        <w:t>я</w:t>
      </w:r>
      <w:r w:rsidRPr="003F594E">
        <w:rPr>
          <w:lang w:val="ru-RU"/>
        </w:rPr>
        <w:t xml:space="preserve">, а не корыстные отношения из Бытия 3. </w:t>
      </w:r>
      <w:r w:rsidR="004478E9">
        <w:rPr>
          <w:lang w:val="ru-RU"/>
        </w:rPr>
        <w:t>Это б</w:t>
      </w:r>
      <w:r w:rsidRPr="003F594E">
        <w:rPr>
          <w:lang w:val="ru-RU"/>
        </w:rPr>
        <w:t xml:space="preserve">рак, каким он </w:t>
      </w:r>
      <w:r w:rsidR="00CE3AB0">
        <w:rPr>
          <w:lang w:val="ru-RU"/>
        </w:rPr>
        <w:t xml:space="preserve">и </w:t>
      </w:r>
      <w:r w:rsidRPr="003F594E">
        <w:rPr>
          <w:lang w:val="ru-RU"/>
        </w:rPr>
        <w:t xml:space="preserve">должен быть. Женщина не пытается контролировать и, в свою очередь, </w:t>
      </w:r>
      <w:r w:rsidR="004478E9">
        <w:rPr>
          <w:lang w:val="ru-RU"/>
        </w:rPr>
        <w:t xml:space="preserve">не </w:t>
      </w:r>
      <w:r w:rsidRPr="003F594E">
        <w:rPr>
          <w:lang w:val="ru-RU"/>
        </w:rPr>
        <w:t xml:space="preserve">эксплуатируется </w:t>
      </w:r>
      <w:r w:rsidR="004478E9">
        <w:rPr>
          <w:lang w:val="ru-RU"/>
        </w:rPr>
        <w:t>мужем</w:t>
      </w:r>
      <w:r w:rsidRPr="003F594E">
        <w:rPr>
          <w:lang w:val="ru-RU"/>
        </w:rPr>
        <w:t xml:space="preserve">. </w:t>
      </w:r>
      <w:r w:rsidR="004478E9" w:rsidRPr="004478E9">
        <w:rPr>
          <w:lang w:val="ru-RU"/>
        </w:rPr>
        <w:t xml:space="preserve">Вместо этого </w:t>
      </w:r>
      <w:r w:rsidR="004478E9">
        <w:rPr>
          <w:lang w:val="ru-RU"/>
        </w:rPr>
        <w:t>муж</w:t>
      </w:r>
      <w:r w:rsidRPr="004478E9">
        <w:rPr>
          <w:lang w:val="ru-RU"/>
        </w:rPr>
        <w:t xml:space="preserve"> </w:t>
      </w:r>
      <w:r w:rsidR="004478E9">
        <w:rPr>
          <w:lang w:val="ru-RU"/>
        </w:rPr>
        <w:t>ис</w:t>
      </w:r>
      <w:r w:rsidRPr="004478E9">
        <w:rPr>
          <w:lang w:val="ru-RU"/>
        </w:rPr>
        <w:t xml:space="preserve">полняет свою роль любящего руководства и </w:t>
      </w:r>
      <w:r w:rsidR="004478E9">
        <w:rPr>
          <w:lang w:val="ru-RU"/>
        </w:rPr>
        <w:t xml:space="preserve">исполнен </w:t>
      </w:r>
      <w:r w:rsidRPr="004478E9">
        <w:rPr>
          <w:lang w:val="ru-RU"/>
        </w:rPr>
        <w:t>жела</w:t>
      </w:r>
      <w:r w:rsidR="004478E9">
        <w:rPr>
          <w:lang w:val="ru-RU"/>
        </w:rPr>
        <w:t>ния к своей жене</w:t>
      </w:r>
      <w:r w:rsidRPr="004478E9">
        <w:rPr>
          <w:lang w:val="ru-RU"/>
        </w:rPr>
        <w:t>.</w:t>
      </w:r>
    </w:p>
    <w:p w14:paraId="75B366E8" w14:textId="77777777" w:rsidR="00223F67" w:rsidRPr="004478E9" w:rsidRDefault="00223F67" w:rsidP="00F2537D">
      <w:pPr>
        <w:tabs>
          <w:tab w:val="left" w:pos="1440"/>
        </w:tabs>
        <w:rPr>
          <w:rFonts w:ascii="Calibri" w:hAnsi="Calibri"/>
          <w:lang w:val="ru-RU"/>
        </w:rPr>
      </w:pPr>
    </w:p>
    <w:p w14:paraId="74AE8A91" w14:textId="6F295434" w:rsidR="009206FE" w:rsidRPr="00507523" w:rsidRDefault="004478E9" w:rsidP="00F2537D">
      <w:pPr>
        <w:tabs>
          <w:tab w:val="left" w:pos="1440"/>
        </w:tabs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Заключение</w:t>
      </w:r>
    </w:p>
    <w:p w14:paraId="0BD066DF" w14:textId="77777777" w:rsidR="009206FE" w:rsidRPr="00507523" w:rsidRDefault="009206FE" w:rsidP="00F2537D">
      <w:pPr>
        <w:tabs>
          <w:tab w:val="left" w:pos="1440"/>
        </w:tabs>
        <w:rPr>
          <w:rFonts w:ascii="Calibri" w:hAnsi="Calibri"/>
          <w:lang w:val="ru-RU"/>
        </w:rPr>
      </w:pPr>
    </w:p>
    <w:p w14:paraId="34CC741B" w14:textId="40CA2250" w:rsidR="00232CC0" w:rsidRPr="000D66AE" w:rsidRDefault="003F594E" w:rsidP="00F2537D">
      <w:pPr>
        <w:tabs>
          <w:tab w:val="left" w:pos="1440"/>
        </w:tabs>
        <w:rPr>
          <w:rFonts w:ascii="Calibri" w:hAnsi="Calibri"/>
          <w:lang w:val="ru-RU"/>
        </w:rPr>
      </w:pPr>
      <w:r w:rsidRPr="003F594E">
        <w:rPr>
          <w:lang w:val="ru-RU"/>
        </w:rPr>
        <w:t xml:space="preserve">Из Песни </w:t>
      </w:r>
      <w:r w:rsidR="000D66AE">
        <w:rPr>
          <w:lang w:val="ru-RU"/>
        </w:rPr>
        <w:t>Песней</w:t>
      </w:r>
      <w:r w:rsidRPr="003F594E">
        <w:rPr>
          <w:lang w:val="ru-RU"/>
        </w:rPr>
        <w:t xml:space="preserve"> мы узнаем, что брак и </w:t>
      </w:r>
      <w:r w:rsidR="000D66AE">
        <w:rPr>
          <w:lang w:val="ru-RU"/>
        </w:rPr>
        <w:t>интимн</w:t>
      </w:r>
      <w:r w:rsidR="00CE3AB0">
        <w:rPr>
          <w:lang w:val="ru-RU"/>
        </w:rPr>
        <w:t>ы</w:t>
      </w:r>
      <w:r w:rsidR="000D66AE">
        <w:rPr>
          <w:lang w:val="ru-RU"/>
        </w:rPr>
        <w:t>е отношения</w:t>
      </w:r>
      <w:r w:rsidRPr="003F594E">
        <w:rPr>
          <w:lang w:val="ru-RU"/>
        </w:rPr>
        <w:t xml:space="preserve"> занимают очень высокое место в </w:t>
      </w:r>
      <w:r w:rsidR="000D66AE">
        <w:rPr>
          <w:lang w:val="ru-RU"/>
        </w:rPr>
        <w:t>устройстве Божьем</w:t>
      </w:r>
      <w:r w:rsidRPr="003F594E">
        <w:rPr>
          <w:lang w:val="ru-RU"/>
        </w:rPr>
        <w:t>. Поэтому</w:t>
      </w:r>
      <w:r w:rsidR="000D66AE">
        <w:rPr>
          <w:lang w:val="ru-RU"/>
        </w:rPr>
        <w:t xml:space="preserve"> нам,</w:t>
      </w:r>
      <w:r w:rsidRPr="003F594E">
        <w:rPr>
          <w:lang w:val="ru-RU"/>
        </w:rPr>
        <w:t xml:space="preserve"> как Его </w:t>
      </w:r>
      <w:r w:rsidR="000D66AE">
        <w:rPr>
          <w:lang w:val="ru-RU"/>
        </w:rPr>
        <w:t>творениям</w:t>
      </w:r>
      <w:r w:rsidRPr="003F594E">
        <w:rPr>
          <w:lang w:val="ru-RU"/>
        </w:rPr>
        <w:t xml:space="preserve">, необходимо хранить чистоту брака: для неженатых </w:t>
      </w:r>
      <w:r w:rsidR="000D66AE">
        <w:rPr>
          <w:lang w:val="ru-RU"/>
        </w:rPr>
        <w:t>это значит</w:t>
      </w:r>
      <w:r w:rsidRPr="003F594E">
        <w:rPr>
          <w:lang w:val="ru-RU"/>
        </w:rPr>
        <w:t xml:space="preserve"> воздерживаться от секса и </w:t>
      </w:r>
      <w:r w:rsidR="000D66AE">
        <w:rPr>
          <w:lang w:val="ru-RU"/>
        </w:rPr>
        <w:t xml:space="preserve">для </w:t>
      </w:r>
      <w:r w:rsidRPr="003F594E">
        <w:rPr>
          <w:lang w:val="ru-RU"/>
        </w:rPr>
        <w:t>супружеских пар</w:t>
      </w:r>
      <w:r w:rsidR="000D66AE">
        <w:rPr>
          <w:lang w:val="ru-RU"/>
        </w:rPr>
        <w:t xml:space="preserve"> - </w:t>
      </w:r>
      <w:r w:rsidRPr="003F594E">
        <w:rPr>
          <w:lang w:val="ru-RU"/>
        </w:rPr>
        <w:t xml:space="preserve">любить друг друга. Если мы будем злоупотреблять этими дарами, которые дал нам Бог, то </w:t>
      </w:r>
      <w:r w:rsidR="000D66AE" w:rsidRPr="003F594E">
        <w:rPr>
          <w:lang w:val="ru-RU"/>
        </w:rPr>
        <w:t xml:space="preserve">единственным результатом </w:t>
      </w:r>
      <w:r w:rsidR="000D66AE">
        <w:rPr>
          <w:lang w:val="ru-RU"/>
        </w:rPr>
        <w:t>будет хаос</w:t>
      </w:r>
      <w:r w:rsidRPr="003F594E">
        <w:rPr>
          <w:lang w:val="ru-RU"/>
        </w:rPr>
        <w:t xml:space="preserve">, как это было </w:t>
      </w:r>
      <w:r w:rsidR="000D66AE">
        <w:rPr>
          <w:lang w:val="ru-RU"/>
        </w:rPr>
        <w:t>в случае</w:t>
      </w:r>
      <w:r w:rsidRPr="003F594E">
        <w:rPr>
          <w:lang w:val="ru-RU"/>
        </w:rPr>
        <w:t xml:space="preserve"> перв</w:t>
      </w:r>
      <w:r w:rsidR="000D66AE">
        <w:rPr>
          <w:lang w:val="ru-RU"/>
        </w:rPr>
        <w:t>ого</w:t>
      </w:r>
      <w:r w:rsidRPr="003F594E">
        <w:rPr>
          <w:lang w:val="ru-RU"/>
        </w:rPr>
        <w:t xml:space="preserve"> грех</w:t>
      </w:r>
      <w:r w:rsidR="000D66AE">
        <w:rPr>
          <w:lang w:val="ru-RU"/>
        </w:rPr>
        <w:t>а</w:t>
      </w:r>
      <w:r w:rsidRPr="003F594E">
        <w:rPr>
          <w:lang w:val="ru-RU"/>
        </w:rPr>
        <w:t xml:space="preserve"> в саду.</w:t>
      </w:r>
      <w:r w:rsidRPr="003F594E">
        <w:rPr>
          <w:lang w:val="ru-RU"/>
        </w:rPr>
        <w:br/>
      </w:r>
      <w:r w:rsidRPr="003F594E">
        <w:rPr>
          <w:lang w:val="ru-RU"/>
        </w:rPr>
        <w:br/>
      </w:r>
      <w:r w:rsidR="000D66AE">
        <w:rPr>
          <w:lang w:val="ru-RU"/>
        </w:rPr>
        <w:t>Э</w:t>
      </w:r>
      <w:r w:rsidRPr="003F594E">
        <w:rPr>
          <w:lang w:val="ru-RU"/>
        </w:rPr>
        <w:t xml:space="preserve">та книга </w:t>
      </w:r>
      <w:r w:rsidR="000D66AE">
        <w:rPr>
          <w:lang w:val="ru-RU"/>
        </w:rPr>
        <w:t>–</w:t>
      </w:r>
      <w:r w:rsidRPr="003F594E">
        <w:rPr>
          <w:lang w:val="ru-RU"/>
        </w:rPr>
        <w:t xml:space="preserve"> </w:t>
      </w:r>
      <w:r w:rsidR="000D66AE">
        <w:rPr>
          <w:lang w:val="ru-RU"/>
        </w:rPr>
        <w:t xml:space="preserve">это </w:t>
      </w:r>
      <w:r w:rsidRPr="003F594E">
        <w:rPr>
          <w:lang w:val="ru-RU"/>
        </w:rPr>
        <w:t xml:space="preserve">прекрасный путеводитель по отношениям в браке. Но это также прекрасное описание Божьей любви к нам, страсть которой может быть описана только страстью в браке. Это идеальный </w:t>
      </w:r>
      <w:r w:rsidRPr="003F594E">
        <w:rPr>
          <w:lang w:val="ru-RU"/>
        </w:rPr>
        <w:lastRenderedPageBreak/>
        <w:t xml:space="preserve">брак. </w:t>
      </w:r>
      <w:r w:rsidR="00FC199E">
        <w:rPr>
          <w:lang w:val="ru-RU"/>
        </w:rPr>
        <w:t>Т</w:t>
      </w:r>
      <w:r w:rsidR="000D66AE">
        <w:rPr>
          <w:lang w:val="ru-RU"/>
        </w:rPr>
        <w:t>акой любовью Бог возлюбил на</w:t>
      </w:r>
      <w:r w:rsidRPr="003F594E">
        <w:rPr>
          <w:lang w:val="ru-RU"/>
        </w:rPr>
        <w:t xml:space="preserve">с. Итак, независимо от того, женаты </w:t>
      </w:r>
      <w:r w:rsidR="000D66AE">
        <w:rPr>
          <w:lang w:val="ru-RU"/>
        </w:rPr>
        <w:t xml:space="preserve">вы </w:t>
      </w:r>
      <w:r w:rsidRPr="003F594E">
        <w:rPr>
          <w:lang w:val="ru-RU"/>
        </w:rPr>
        <w:t>или нет, прочитайте эту книгу</w:t>
      </w:r>
      <w:r w:rsidR="000D66AE">
        <w:rPr>
          <w:lang w:val="ru-RU"/>
        </w:rPr>
        <w:t>, помня об</w:t>
      </w:r>
      <w:r w:rsidRPr="003F594E">
        <w:rPr>
          <w:lang w:val="ru-RU"/>
        </w:rPr>
        <w:t xml:space="preserve"> этих </w:t>
      </w:r>
      <w:r w:rsidR="000D66AE">
        <w:rPr>
          <w:lang w:val="ru-RU"/>
        </w:rPr>
        <w:t>идеях</w:t>
      </w:r>
      <w:r w:rsidRPr="003F594E">
        <w:rPr>
          <w:lang w:val="ru-RU"/>
        </w:rPr>
        <w:t xml:space="preserve">. Это настоящий брак. </w:t>
      </w:r>
      <w:r w:rsidR="00FC199E">
        <w:rPr>
          <w:lang w:val="ru-RU"/>
        </w:rPr>
        <w:t>Н</w:t>
      </w:r>
      <w:r w:rsidRPr="003F594E">
        <w:rPr>
          <w:lang w:val="ru-RU"/>
        </w:rPr>
        <w:t>астоящий брак - это картина любви Бо</w:t>
      </w:r>
      <w:r w:rsidR="000D66AE">
        <w:rPr>
          <w:lang w:val="ru-RU"/>
        </w:rPr>
        <w:t>жьей</w:t>
      </w:r>
      <w:r w:rsidRPr="003F594E">
        <w:rPr>
          <w:lang w:val="ru-RU"/>
        </w:rPr>
        <w:t xml:space="preserve"> к нам во Христе. </w:t>
      </w:r>
      <w:r w:rsidR="000D66AE">
        <w:rPr>
          <w:lang w:val="ru-RU"/>
        </w:rPr>
        <w:t>Так сильно</w:t>
      </w:r>
      <w:r w:rsidRPr="000D66AE">
        <w:rPr>
          <w:lang w:val="ru-RU"/>
        </w:rPr>
        <w:t xml:space="preserve"> Бог люби</w:t>
      </w:r>
      <w:r w:rsidR="000D66AE">
        <w:rPr>
          <w:lang w:val="ru-RU"/>
        </w:rPr>
        <w:t>т вас</w:t>
      </w:r>
      <w:r w:rsidRPr="000D66AE">
        <w:rPr>
          <w:lang w:val="ru-RU"/>
        </w:rPr>
        <w:t>.</w:t>
      </w:r>
    </w:p>
    <w:p w14:paraId="228F0694" w14:textId="77777777" w:rsidR="00223F67" w:rsidRPr="000D66AE" w:rsidRDefault="00223F67" w:rsidP="00F2537D">
      <w:pPr>
        <w:tabs>
          <w:tab w:val="left" w:pos="1440"/>
        </w:tabs>
        <w:rPr>
          <w:rFonts w:ascii="Calibri" w:hAnsi="Calibri"/>
          <w:lang w:val="ru-RU"/>
        </w:rPr>
      </w:pPr>
    </w:p>
    <w:sectPr w:rsidR="00223F67" w:rsidRPr="000D66AE" w:rsidSect="00F2537D">
      <w:footerReference w:type="even" r:id="rId9"/>
      <w:footerReference w:type="default" r:id="rId10"/>
      <w:pgSz w:w="12240" w:h="15840"/>
      <w:pgMar w:top="720" w:right="720" w:bottom="72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6748" w14:textId="77777777" w:rsidR="00657A23" w:rsidRDefault="00657A23">
      <w:r>
        <w:separator/>
      </w:r>
    </w:p>
  </w:endnote>
  <w:endnote w:type="continuationSeparator" w:id="0">
    <w:p w14:paraId="4C31BE08" w14:textId="77777777" w:rsidR="00657A23" w:rsidRDefault="0065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BCDF" w14:textId="77777777" w:rsidR="003E7377" w:rsidRDefault="003E73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14A9D71" w14:textId="77777777" w:rsidR="003E7377" w:rsidRDefault="003E73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978B" w14:textId="444FAF9A" w:rsidR="003E7377" w:rsidRDefault="003E73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199E">
      <w:rPr>
        <w:rStyle w:val="a4"/>
        <w:noProof/>
      </w:rPr>
      <w:t>6</w:t>
    </w:r>
    <w:r>
      <w:rPr>
        <w:rStyle w:val="a4"/>
      </w:rPr>
      <w:fldChar w:fldCharType="end"/>
    </w:r>
  </w:p>
  <w:p w14:paraId="51D57750" w14:textId="77777777" w:rsidR="003E7377" w:rsidRDefault="003E7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53BB" w14:textId="77777777" w:rsidR="00657A23" w:rsidRDefault="00657A23">
      <w:r>
        <w:separator/>
      </w:r>
    </w:p>
  </w:footnote>
  <w:footnote w:type="continuationSeparator" w:id="0">
    <w:p w14:paraId="1F94644A" w14:textId="77777777" w:rsidR="00657A23" w:rsidRDefault="00657A23">
      <w:r>
        <w:continuationSeparator/>
      </w:r>
    </w:p>
  </w:footnote>
  <w:footnote w:id="1">
    <w:p w14:paraId="7AF34C8B" w14:textId="6418777E" w:rsidR="003E7377" w:rsidRPr="00366117" w:rsidRDefault="003E7377" w:rsidP="00366117">
      <w:pPr>
        <w:pStyle w:val="a7"/>
        <w:rPr>
          <w:lang w:val="ru-RU"/>
        </w:rPr>
      </w:pPr>
      <w:r>
        <w:rPr>
          <w:rStyle w:val="a6"/>
        </w:rPr>
        <w:footnoteRef/>
      </w:r>
      <w:r w:rsidRPr="00366117">
        <w:rPr>
          <w:lang w:val="ru-RU"/>
        </w:rPr>
        <w:t xml:space="preserve"> Многие </w:t>
      </w:r>
      <w:r>
        <w:rPr>
          <w:lang w:val="ru-RU"/>
        </w:rPr>
        <w:t>высказывали мнение</w:t>
      </w:r>
      <w:r w:rsidRPr="00366117">
        <w:rPr>
          <w:lang w:val="ru-RU"/>
        </w:rPr>
        <w:t xml:space="preserve">, что </w:t>
      </w:r>
      <w:r w:rsidR="00CC383C">
        <w:rPr>
          <w:lang w:val="ru-RU"/>
        </w:rPr>
        <w:t>а</w:t>
      </w:r>
      <w:r>
        <w:rPr>
          <w:lang w:val="ru-RU"/>
        </w:rPr>
        <w:t>втор</w:t>
      </w:r>
      <w:r w:rsidR="00CC383C">
        <w:rPr>
          <w:lang w:val="ru-RU"/>
        </w:rPr>
        <w:t>о</w:t>
      </w:r>
      <w:r>
        <w:rPr>
          <w:lang w:val="ru-RU"/>
        </w:rPr>
        <w:t xml:space="preserve">м был </w:t>
      </w:r>
      <w:r w:rsidRPr="00366117">
        <w:rPr>
          <w:lang w:val="ru-RU"/>
        </w:rPr>
        <w:t xml:space="preserve">Соломон из-за его славы </w:t>
      </w:r>
      <w:r w:rsidR="00CC383C">
        <w:rPr>
          <w:lang w:val="ru-RU"/>
        </w:rPr>
        <w:t>благодаря его</w:t>
      </w:r>
      <w:r w:rsidRPr="00366117">
        <w:rPr>
          <w:lang w:val="ru-RU"/>
        </w:rPr>
        <w:t xml:space="preserve"> мудрост</w:t>
      </w:r>
      <w:r w:rsidR="00CC383C">
        <w:rPr>
          <w:lang w:val="ru-RU"/>
        </w:rPr>
        <w:t>и</w:t>
      </w:r>
      <w:r w:rsidRPr="00366117">
        <w:rPr>
          <w:lang w:val="ru-RU"/>
        </w:rPr>
        <w:t>, и потому, что в тексте говорится, что Учитель был царем над Израилем в Иерусалиме. Но «сын Давида» мо</w:t>
      </w:r>
      <w:r>
        <w:rPr>
          <w:lang w:val="ru-RU"/>
        </w:rPr>
        <w:t>жет</w:t>
      </w:r>
      <w:r w:rsidRPr="00366117">
        <w:rPr>
          <w:lang w:val="ru-RU"/>
        </w:rPr>
        <w:t xml:space="preserve"> </w:t>
      </w:r>
      <w:r w:rsidR="00CC383C">
        <w:rPr>
          <w:lang w:val="ru-RU"/>
        </w:rPr>
        <w:t>отсылать нас к</w:t>
      </w:r>
      <w:r w:rsidRPr="00366117">
        <w:rPr>
          <w:lang w:val="ru-RU"/>
        </w:rPr>
        <w:t xml:space="preserve"> любо</w:t>
      </w:r>
      <w:r w:rsidR="00CC383C">
        <w:rPr>
          <w:lang w:val="ru-RU"/>
        </w:rPr>
        <w:t>му</w:t>
      </w:r>
      <w:r w:rsidRPr="00366117">
        <w:rPr>
          <w:lang w:val="ru-RU"/>
        </w:rPr>
        <w:t xml:space="preserve"> потомк</w:t>
      </w:r>
      <w:r w:rsidR="00CC383C">
        <w:rPr>
          <w:lang w:val="ru-RU"/>
        </w:rPr>
        <w:t>у</w:t>
      </w:r>
      <w:r w:rsidRPr="00366117">
        <w:rPr>
          <w:lang w:val="ru-RU"/>
        </w:rPr>
        <w:t xml:space="preserve">. И некоторые аспекты книги, например, </w:t>
      </w:r>
      <w:r w:rsidR="00CC383C">
        <w:rPr>
          <w:lang w:val="ru-RU"/>
        </w:rPr>
        <w:t>там</w:t>
      </w:r>
      <w:r w:rsidRPr="00366117">
        <w:rPr>
          <w:lang w:val="ru-RU"/>
        </w:rPr>
        <w:t xml:space="preserve">, где упоминается </w:t>
      </w:r>
      <w:r>
        <w:rPr>
          <w:lang w:val="ru-RU"/>
        </w:rPr>
        <w:t>царь</w:t>
      </w:r>
      <w:r w:rsidRPr="00366117">
        <w:rPr>
          <w:lang w:val="ru-RU"/>
        </w:rPr>
        <w:t xml:space="preserve"> в третьем лице, </w:t>
      </w:r>
      <w:r>
        <w:rPr>
          <w:lang w:val="ru-RU"/>
        </w:rPr>
        <w:t>совсем не напоминают</w:t>
      </w:r>
      <w:r w:rsidRPr="00366117">
        <w:rPr>
          <w:lang w:val="ru-RU"/>
        </w:rPr>
        <w:t xml:space="preserve"> Соломона.</w:t>
      </w:r>
    </w:p>
  </w:footnote>
  <w:footnote w:id="2">
    <w:p w14:paraId="27363422" w14:textId="4C713FE9" w:rsidR="003E7377" w:rsidRPr="00596D1A" w:rsidRDefault="003E7377" w:rsidP="007F3B82">
      <w:pPr>
        <w:pStyle w:val="a7"/>
      </w:pPr>
      <w:r w:rsidRPr="00596D1A">
        <w:rPr>
          <w:rStyle w:val="a6"/>
          <w:vertAlign w:val="superscript"/>
        </w:rPr>
        <w:footnoteRef/>
      </w:r>
      <w:r w:rsidRPr="00596D1A">
        <w:rPr>
          <w:vertAlign w:val="superscript"/>
        </w:rPr>
        <w:t xml:space="preserve"> </w:t>
      </w:r>
      <w:r w:rsidR="00CC383C" w:rsidRPr="00CC383C">
        <w:rPr>
          <w:vertAlign w:val="superscript"/>
        </w:rPr>
        <w:t xml:space="preserve"> </w:t>
      </w:r>
      <w:r w:rsidR="00CC383C">
        <w:rPr>
          <w:lang w:val="ru-RU"/>
        </w:rPr>
        <w:t>Роберт</w:t>
      </w:r>
      <w:r w:rsidR="00CC383C" w:rsidRPr="00CC383C">
        <w:t xml:space="preserve"> </w:t>
      </w:r>
      <w:r w:rsidR="00CC383C">
        <w:rPr>
          <w:lang w:val="ru-RU"/>
        </w:rPr>
        <w:t>Гордис</w:t>
      </w:r>
      <w:r w:rsidR="00CC383C" w:rsidRPr="00CC383C">
        <w:t xml:space="preserve">, </w:t>
      </w:r>
      <w:r>
        <w:t xml:space="preserve">Robert Gordis, </w:t>
      </w:r>
      <w:r>
        <w:rPr>
          <w:i/>
        </w:rPr>
        <w:t>Koheleth—The Man and His Word</w:t>
      </w:r>
      <w:r>
        <w:t xml:space="preserve">, vol. 19 of </w:t>
      </w:r>
      <w:r>
        <w:rPr>
          <w:i/>
        </w:rPr>
        <w:t>Text and Studies of the Jewish Theological Seminary</w:t>
      </w:r>
      <w:r>
        <w:t xml:space="preserve"> (New York: Jewish Theological Seminary of America, 1955), 3.</w:t>
      </w:r>
    </w:p>
  </w:footnote>
  <w:footnote w:id="3">
    <w:p w14:paraId="66CE17BB" w14:textId="751914C8" w:rsidR="00422CEC" w:rsidRPr="00106300" w:rsidRDefault="00422CEC" w:rsidP="00422CEC">
      <w:pPr>
        <w:rPr>
          <w:sz w:val="20"/>
          <w:szCs w:val="20"/>
          <w:lang w:val="ru-RU"/>
        </w:rPr>
      </w:pPr>
      <w:r>
        <w:rPr>
          <w:rStyle w:val="a6"/>
          <w:sz w:val="20"/>
          <w:szCs w:val="20"/>
          <w:vertAlign w:val="superscript"/>
        </w:rPr>
        <w:footnoteRef/>
      </w:r>
      <w:r w:rsidRPr="00106300">
        <w:rPr>
          <w:sz w:val="20"/>
          <w:szCs w:val="20"/>
          <w:lang w:val="ru-RU"/>
        </w:rPr>
        <w:t xml:space="preserve">Фактически, невозможно жить в созданном </w:t>
      </w:r>
      <w:r w:rsidR="000B27C9">
        <w:rPr>
          <w:sz w:val="20"/>
          <w:szCs w:val="20"/>
          <w:lang w:val="ru-RU"/>
        </w:rPr>
        <w:t>мире</w:t>
      </w:r>
      <w:r w:rsidRPr="00106300">
        <w:rPr>
          <w:sz w:val="20"/>
          <w:szCs w:val="20"/>
          <w:lang w:val="ru-RU"/>
        </w:rPr>
        <w:t xml:space="preserve"> «без Него». Тем не менее некоторые пытаются. Это те, кто не находит удовольствия</w:t>
      </w:r>
      <w:r w:rsidR="00106300">
        <w:rPr>
          <w:sz w:val="20"/>
          <w:szCs w:val="20"/>
          <w:lang w:val="ru-RU"/>
        </w:rPr>
        <w:t xml:space="preserve"> ни в чем</w:t>
      </w:r>
      <w:r w:rsidRPr="00106300">
        <w:rPr>
          <w:sz w:val="20"/>
          <w:szCs w:val="20"/>
          <w:lang w:val="ru-RU"/>
        </w:rPr>
        <w:t xml:space="preserve">. </w:t>
      </w:r>
      <w:r w:rsidR="00106300">
        <w:rPr>
          <w:sz w:val="20"/>
          <w:szCs w:val="20"/>
          <w:lang w:val="ru-RU"/>
        </w:rPr>
        <w:t>Для них все суетно</w:t>
      </w:r>
      <w:r w:rsidRPr="00106300">
        <w:rPr>
          <w:sz w:val="20"/>
          <w:szCs w:val="20"/>
          <w:lang w:val="ru-RU"/>
        </w:rPr>
        <w:t xml:space="preserve"> под солнцем. Они находят только </w:t>
      </w:r>
      <w:r w:rsidR="00106300">
        <w:rPr>
          <w:sz w:val="20"/>
          <w:szCs w:val="20"/>
          <w:lang w:val="ru-RU"/>
        </w:rPr>
        <w:t>томление</w:t>
      </w:r>
      <w:r w:rsidRPr="00106300">
        <w:rPr>
          <w:sz w:val="20"/>
          <w:szCs w:val="20"/>
          <w:lang w:val="ru-RU"/>
        </w:rPr>
        <w:t xml:space="preserve">, потому что не знают этого Бога. Они не признают Его </w:t>
      </w:r>
      <w:r w:rsidR="00106300">
        <w:rPr>
          <w:sz w:val="20"/>
          <w:szCs w:val="20"/>
          <w:lang w:val="ru-RU"/>
        </w:rPr>
        <w:t>господство</w:t>
      </w:r>
      <w:r w:rsidRPr="00106300">
        <w:rPr>
          <w:sz w:val="20"/>
          <w:szCs w:val="20"/>
          <w:lang w:val="ru-RU"/>
        </w:rPr>
        <w:t xml:space="preserve"> и Его суверенитет. И это </w:t>
      </w:r>
      <w:r w:rsidR="00106300">
        <w:rPr>
          <w:sz w:val="20"/>
          <w:szCs w:val="20"/>
          <w:lang w:val="ru-RU"/>
        </w:rPr>
        <w:t>происходит из-за того</w:t>
      </w:r>
      <w:r w:rsidRPr="00106300">
        <w:rPr>
          <w:sz w:val="20"/>
          <w:szCs w:val="20"/>
          <w:lang w:val="ru-RU"/>
        </w:rPr>
        <w:t>, что мы находим в стихе 26</w:t>
      </w:r>
      <w:r w:rsidRPr="003F594E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1460"/>
    <w:multiLevelType w:val="hybridMultilevel"/>
    <w:tmpl w:val="F6B080EC"/>
    <w:lvl w:ilvl="0" w:tplc="3558C7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343A"/>
    <w:multiLevelType w:val="hybridMultilevel"/>
    <w:tmpl w:val="62001C7A"/>
    <w:lvl w:ilvl="0" w:tplc="AFEC9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DE"/>
    <w:rsid w:val="00007EAB"/>
    <w:rsid w:val="0001488A"/>
    <w:rsid w:val="00023703"/>
    <w:rsid w:val="0004607A"/>
    <w:rsid w:val="0004761E"/>
    <w:rsid w:val="000636C1"/>
    <w:rsid w:val="0009630A"/>
    <w:rsid w:val="000A43CE"/>
    <w:rsid w:val="000B27C9"/>
    <w:rsid w:val="000B5C34"/>
    <w:rsid w:val="000D256E"/>
    <w:rsid w:val="000D37C1"/>
    <w:rsid w:val="000D66AE"/>
    <w:rsid w:val="000E3C88"/>
    <w:rsid w:val="00106300"/>
    <w:rsid w:val="0011264B"/>
    <w:rsid w:val="00161756"/>
    <w:rsid w:val="001975E1"/>
    <w:rsid w:val="001D0800"/>
    <w:rsid w:val="00223F67"/>
    <w:rsid w:val="00232CC0"/>
    <w:rsid w:val="00240465"/>
    <w:rsid w:val="0025309D"/>
    <w:rsid w:val="00266728"/>
    <w:rsid w:val="0029191B"/>
    <w:rsid w:val="002C73E0"/>
    <w:rsid w:val="002D2640"/>
    <w:rsid w:val="002D4223"/>
    <w:rsid w:val="002E0330"/>
    <w:rsid w:val="002E0E36"/>
    <w:rsid w:val="0032241C"/>
    <w:rsid w:val="003305DD"/>
    <w:rsid w:val="00333083"/>
    <w:rsid w:val="00345025"/>
    <w:rsid w:val="00352B01"/>
    <w:rsid w:val="00366117"/>
    <w:rsid w:val="003713DE"/>
    <w:rsid w:val="0039659E"/>
    <w:rsid w:val="003B05C6"/>
    <w:rsid w:val="003C734E"/>
    <w:rsid w:val="003D0191"/>
    <w:rsid w:val="003D53FF"/>
    <w:rsid w:val="003E7377"/>
    <w:rsid w:val="003F594E"/>
    <w:rsid w:val="00422CEC"/>
    <w:rsid w:val="004478E9"/>
    <w:rsid w:val="00451F94"/>
    <w:rsid w:val="00473922"/>
    <w:rsid w:val="00474E04"/>
    <w:rsid w:val="004A35E8"/>
    <w:rsid w:val="004D1175"/>
    <w:rsid w:val="004D2732"/>
    <w:rsid w:val="004E02A5"/>
    <w:rsid w:val="004E16D2"/>
    <w:rsid w:val="004F2193"/>
    <w:rsid w:val="004F5B28"/>
    <w:rsid w:val="005044DE"/>
    <w:rsid w:val="00507523"/>
    <w:rsid w:val="0053355B"/>
    <w:rsid w:val="005370AF"/>
    <w:rsid w:val="005530FF"/>
    <w:rsid w:val="00557378"/>
    <w:rsid w:val="005645DA"/>
    <w:rsid w:val="00574AAC"/>
    <w:rsid w:val="00577289"/>
    <w:rsid w:val="00580843"/>
    <w:rsid w:val="005931B7"/>
    <w:rsid w:val="00596D1A"/>
    <w:rsid w:val="005B12EB"/>
    <w:rsid w:val="005D0B74"/>
    <w:rsid w:val="005E51DD"/>
    <w:rsid w:val="005F1EFD"/>
    <w:rsid w:val="006060F3"/>
    <w:rsid w:val="006409FE"/>
    <w:rsid w:val="00653084"/>
    <w:rsid w:val="006546CB"/>
    <w:rsid w:val="00657A23"/>
    <w:rsid w:val="00661AFB"/>
    <w:rsid w:val="00682352"/>
    <w:rsid w:val="00760BC6"/>
    <w:rsid w:val="00772B1E"/>
    <w:rsid w:val="00772B30"/>
    <w:rsid w:val="007760D4"/>
    <w:rsid w:val="007806F1"/>
    <w:rsid w:val="00790C62"/>
    <w:rsid w:val="007927A3"/>
    <w:rsid w:val="0079548E"/>
    <w:rsid w:val="007A569D"/>
    <w:rsid w:val="007B353D"/>
    <w:rsid w:val="007B7F90"/>
    <w:rsid w:val="007F3B82"/>
    <w:rsid w:val="00813BE8"/>
    <w:rsid w:val="0085036C"/>
    <w:rsid w:val="0085087B"/>
    <w:rsid w:val="00851D7B"/>
    <w:rsid w:val="00870424"/>
    <w:rsid w:val="008A1DFF"/>
    <w:rsid w:val="008B1010"/>
    <w:rsid w:val="008B377C"/>
    <w:rsid w:val="008D4F5A"/>
    <w:rsid w:val="008E72AB"/>
    <w:rsid w:val="0090294E"/>
    <w:rsid w:val="009206FE"/>
    <w:rsid w:val="0092495E"/>
    <w:rsid w:val="00931C39"/>
    <w:rsid w:val="00944A30"/>
    <w:rsid w:val="00981545"/>
    <w:rsid w:val="00986AAF"/>
    <w:rsid w:val="009A56EC"/>
    <w:rsid w:val="009C76F7"/>
    <w:rsid w:val="00A34D14"/>
    <w:rsid w:val="00A53E6A"/>
    <w:rsid w:val="00A7302E"/>
    <w:rsid w:val="00AD0744"/>
    <w:rsid w:val="00BB252A"/>
    <w:rsid w:val="00BC1C29"/>
    <w:rsid w:val="00BD2938"/>
    <w:rsid w:val="00BD2FA5"/>
    <w:rsid w:val="00BE0FFF"/>
    <w:rsid w:val="00BF1926"/>
    <w:rsid w:val="00C758C2"/>
    <w:rsid w:val="00CB308E"/>
    <w:rsid w:val="00CB4045"/>
    <w:rsid w:val="00CC383C"/>
    <w:rsid w:val="00CD6815"/>
    <w:rsid w:val="00CD7C52"/>
    <w:rsid w:val="00CE3AB0"/>
    <w:rsid w:val="00CE5E4A"/>
    <w:rsid w:val="00CF0BEF"/>
    <w:rsid w:val="00DB3B38"/>
    <w:rsid w:val="00DD6C8C"/>
    <w:rsid w:val="00E528FF"/>
    <w:rsid w:val="00E52A93"/>
    <w:rsid w:val="00E72D9A"/>
    <w:rsid w:val="00E7376F"/>
    <w:rsid w:val="00EB6B8E"/>
    <w:rsid w:val="00EE54FF"/>
    <w:rsid w:val="00EF3EF9"/>
    <w:rsid w:val="00EF7F7C"/>
    <w:rsid w:val="00F13CF2"/>
    <w:rsid w:val="00F2537D"/>
    <w:rsid w:val="00F54C20"/>
    <w:rsid w:val="00F65381"/>
    <w:rsid w:val="00F92CAB"/>
    <w:rsid w:val="00F9786D"/>
    <w:rsid w:val="00FB11E0"/>
    <w:rsid w:val="00FB6575"/>
    <w:rsid w:val="00FC040B"/>
    <w:rsid w:val="00FC199E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5E3D3"/>
  <w15:chartTrackingRefBased/>
  <w15:docId w15:val="{043116DC-B17F-4F67-8DD2-63DE140F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character" w:styleId="a6">
    <w:name w:val="footnote reference"/>
    <w:semiHidden/>
  </w:style>
  <w:style w:type="paragraph" w:styleId="a7">
    <w:name w:val="footnote text"/>
    <w:basedOn w:val="a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5629-3081-4E5C-B942-69CB4B28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8</Pages>
  <Words>3418</Words>
  <Characters>19486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Jamie Dunlop</dc:creator>
  <cp:keywords/>
  <dc:description/>
  <cp:lastModifiedBy>Arman Aubakirov</cp:lastModifiedBy>
  <cp:revision>11</cp:revision>
  <cp:lastPrinted>2010-08-27T13:05:00Z</cp:lastPrinted>
  <dcterms:created xsi:type="dcterms:W3CDTF">2017-12-09T15:13:00Z</dcterms:created>
  <dcterms:modified xsi:type="dcterms:W3CDTF">2018-04-05T14:21:00Z</dcterms:modified>
</cp:coreProperties>
</file>