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DCF5" w14:textId="7CEB9925" w:rsidR="0071168C" w:rsidRPr="00094F02" w:rsidRDefault="00526222">
      <w:pPr>
        <w:rPr>
          <w:b/>
        </w:rPr>
      </w:pPr>
      <w:r>
        <w:rPr>
          <w:b/>
          <w:lang w:val="ru-RU"/>
        </w:rPr>
        <w:t>План изучения книги Иов</w:t>
      </w:r>
    </w:p>
    <w:p w14:paraId="1F046DB6" w14:textId="77777777" w:rsidR="0071168C" w:rsidRPr="00094F02" w:rsidRDefault="0071168C"/>
    <w:p w14:paraId="07F19645" w14:textId="209C63A1" w:rsidR="0071168C" w:rsidRPr="00526222" w:rsidRDefault="00526222" w:rsidP="0071168C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Иов</w:t>
      </w:r>
      <w:r w:rsidR="0071168C" w:rsidRPr="00526222">
        <w:rPr>
          <w:lang w:val="ru-RU"/>
        </w:rPr>
        <w:t xml:space="preserve"> 1-2 – </w:t>
      </w:r>
      <w:r>
        <w:rPr>
          <w:lang w:val="ru-RU"/>
        </w:rPr>
        <w:t>Бог претворяет свой план в жизнь</w:t>
      </w:r>
    </w:p>
    <w:p w14:paraId="5A1E7C8D" w14:textId="4530569D" w:rsidR="0071168C" w:rsidRPr="00094F02" w:rsidRDefault="00526222" w:rsidP="0071168C">
      <w:pPr>
        <w:numPr>
          <w:ilvl w:val="0"/>
          <w:numId w:val="1"/>
        </w:numPr>
      </w:pPr>
      <w:r>
        <w:rPr>
          <w:lang w:val="ru-RU"/>
        </w:rPr>
        <w:t>Иов</w:t>
      </w:r>
      <w:r w:rsidR="0071168C" w:rsidRPr="00094F02">
        <w:t xml:space="preserve"> 3-14 – </w:t>
      </w:r>
      <w:r w:rsidR="00C61ADA">
        <w:rPr>
          <w:lang w:val="ru-RU"/>
        </w:rPr>
        <w:t>Перв</w:t>
      </w:r>
      <w:r w:rsidR="00F40E4E">
        <w:rPr>
          <w:lang w:val="ru-RU"/>
        </w:rPr>
        <w:t>ый</w:t>
      </w:r>
      <w:r w:rsidR="00C61ADA">
        <w:rPr>
          <w:lang w:val="ru-RU"/>
        </w:rPr>
        <w:t xml:space="preserve"> цикл бесед</w:t>
      </w:r>
      <w:r w:rsidR="00C61ADA" w:rsidRPr="00094F02">
        <w:t>: *</w:t>
      </w:r>
      <w:r w:rsidR="0071168C" w:rsidRPr="00094F02">
        <w:t xml:space="preserve"> </w:t>
      </w:r>
    </w:p>
    <w:p w14:paraId="5E9D22DC" w14:textId="6A77B174" w:rsidR="0071168C" w:rsidRPr="00F40E4E" w:rsidRDefault="00526222" w:rsidP="0071168C">
      <w:pPr>
        <w:ind w:left="2880"/>
        <w:rPr>
          <w:lang w:val="ru-RU"/>
        </w:rPr>
      </w:pPr>
      <w:r>
        <w:rPr>
          <w:lang w:val="ru-RU"/>
        </w:rPr>
        <w:t>Друзья</w:t>
      </w:r>
      <w:r w:rsidRPr="00526222">
        <w:rPr>
          <w:lang w:val="ru-RU"/>
        </w:rPr>
        <w:t xml:space="preserve"> </w:t>
      </w:r>
      <w:r>
        <w:rPr>
          <w:lang w:val="ru-RU"/>
        </w:rPr>
        <w:t>Иова</w:t>
      </w:r>
      <w:r w:rsidRPr="00526222">
        <w:rPr>
          <w:lang w:val="ru-RU"/>
        </w:rPr>
        <w:t xml:space="preserve"> </w:t>
      </w:r>
      <w:r>
        <w:rPr>
          <w:lang w:val="ru-RU"/>
        </w:rPr>
        <w:t>настаивают</w:t>
      </w:r>
      <w:r w:rsidRPr="00526222">
        <w:rPr>
          <w:lang w:val="ru-RU"/>
        </w:rPr>
        <w:t xml:space="preserve"> </w:t>
      </w:r>
      <w:r>
        <w:rPr>
          <w:lang w:val="ru-RU"/>
        </w:rPr>
        <w:t>на</w:t>
      </w:r>
      <w:r w:rsidRPr="00526222">
        <w:rPr>
          <w:lang w:val="ru-RU"/>
        </w:rPr>
        <w:t xml:space="preserve"> </w:t>
      </w:r>
      <w:r>
        <w:rPr>
          <w:lang w:val="ru-RU"/>
        </w:rPr>
        <w:t>том</w:t>
      </w:r>
      <w:r w:rsidRPr="00526222">
        <w:rPr>
          <w:lang w:val="ru-RU"/>
        </w:rPr>
        <w:t xml:space="preserve">, </w:t>
      </w:r>
      <w:r>
        <w:rPr>
          <w:lang w:val="ru-RU"/>
        </w:rPr>
        <w:t>что</w:t>
      </w:r>
      <w:r w:rsidRPr="00526222">
        <w:rPr>
          <w:lang w:val="ru-RU"/>
        </w:rPr>
        <w:t xml:space="preserve"> </w:t>
      </w:r>
      <w:r>
        <w:rPr>
          <w:lang w:val="ru-RU"/>
        </w:rPr>
        <w:t>несчастье</w:t>
      </w:r>
      <w:r w:rsidRPr="00526222">
        <w:rPr>
          <w:lang w:val="ru-RU"/>
        </w:rPr>
        <w:t xml:space="preserve"> </w:t>
      </w:r>
      <w:r>
        <w:rPr>
          <w:lang w:val="ru-RU"/>
        </w:rPr>
        <w:t>произошло с ним</w:t>
      </w:r>
      <w:r w:rsidR="00F40E4E">
        <w:rPr>
          <w:lang w:val="ru-RU"/>
        </w:rPr>
        <w:t>,</w:t>
      </w:r>
      <w:r>
        <w:rPr>
          <w:lang w:val="ru-RU"/>
        </w:rPr>
        <w:t xml:space="preserve"> потому что он согрешил</w:t>
      </w:r>
      <w:r w:rsidR="0071168C" w:rsidRPr="00526222">
        <w:rPr>
          <w:lang w:val="ru-RU"/>
        </w:rPr>
        <w:t xml:space="preserve">, </w:t>
      </w:r>
      <w:r>
        <w:rPr>
          <w:lang w:val="ru-RU"/>
        </w:rPr>
        <w:t>и должен покаяться</w:t>
      </w:r>
      <w:r w:rsidR="0071168C" w:rsidRPr="00526222">
        <w:rPr>
          <w:lang w:val="ru-RU"/>
        </w:rPr>
        <w:t xml:space="preserve">. </w:t>
      </w:r>
      <w:r>
        <w:rPr>
          <w:lang w:val="ru-RU"/>
        </w:rPr>
        <w:t>Иов</w:t>
      </w:r>
      <w:r w:rsidRPr="00F40E4E">
        <w:rPr>
          <w:lang w:val="ru-RU"/>
        </w:rPr>
        <w:t xml:space="preserve"> </w:t>
      </w:r>
      <w:r w:rsidR="00C61ADA">
        <w:rPr>
          <w:lang w:val="ru-RU"/>
        </w:rPr>
        <w:t>утверждает,</w:t>
      </w:r>
      <w:r w:rsidRPr="00F40E4E">
        <w:rPr>
          <w:lang w:val="ru-RU"/>
        </w:rPr>
        <w:t xml:space="preserve"> </w:t>
      </w:r>
      <w:r>
        <w:rPr>
          <w:lang w:val="ru-RU"/>
        </w:rPr>
        <w:t>что</w:t>
      </w:r>
      <w:r w:rsidRPr="00F40E4E">
        <w:rPr>
          <w:lang w:val="ru-RU"/>
        </w:rPr>
        <w:t xml:space="preserve"> </w:t>
      </w:r>
      <w:r>
        <w:rPr>
          <w:lang w:val="ru-RU"/>
        </w:rPr>
        <w:t>он</w:t>
      </w:r>
      <w:r w:rsidRPr="00F40E4E">
        <w:rPr>
          <w:lang w:val="ru-RU"/>
        </w:rPr>
        <w:t xml:space="preserve"> </w:t>
      </w:r>
      <w:r>
        <w:rPr>
          <w:lang w:val="ru-RU"/>
        </w:rPr>
        <w:t>невиновен</w:t>
      </w:r>
      <w:r w:rsidRPr="00F40E4E">
        <w:rPr>
          <w:lang w:val="ru-RU"/>
        </w:rPr>
        <w:t xml:space="preserve"> </w:t>
      </w:r>
      <w:r>
        <w:rPr>
          <w:lang w:val="ru-RU"/>
        </w:rPr>
        <w:t>в</w:t>
      </w:r>
      <w:r w:rsidRPr="00F40E4E">
        <w:rPr>
          <w:lang w:val="ru-RU"/>
        </w:rPr>
        <w:t xml:space="preserve"> </w:t>
      </w:r>
      <w:r>
        <w:rPr>
          <w:lang w:val="ru-RU"/>
        </w:rPr>
        <w:t>этой ситуации</w:t>
      </w:r>
      <w:r w:rsidR="0071168C" w:rsidRPr="00F40E4E">
        <w:rPr>
          <w:lang w:val="ru-RU"/>
        </w:rPr>
        <w:t>.</w:t>
      </w:r>
    </w:p>
    <w:p w14:paraId="4D4F3281" w14:textId="18261C5C" w:rsidR="0071168C" w:rsidRPr="00094F02" w:rsidRDefault="00526222" w:rsidP="0071168C">
      <w:pPr>
        <w:numPr>
          <w:ilvl w:val="0"/>
          <w:numId w:val="1"/>
        </w:numPr>
      </w:pPr>
      <w:r>
        <w:rPr>
          <w:lang w:val="ru-RU"/>
        </w:rPr>
        <w:t>Иов</w:t>
      </w:r>
      <w:r w:rsidR="0071168C" w:rsidRPr="00094F02">
        <w:t xml:space="preserve"> 15-21 – </w:t>
      </w:r>
      <w:r w:rsidR="00C61ADA">
        <w:rPr>
          <w:lang w:val="ru-RU"/>
        </w:rPr>
        <w:t>Второй цикл бесед</w:t>
      </w:r>
      <w:r w:rsidR="0071168C" w:rsidRPr="00094F02">
        <w:t xml:space="preserve">: </w:t>
      </w:r>
    </w:p>
    <w:p w14:paraId="72515DDF" w14:textId="06D12793" w:rsidR="0071168C" w:rsidRPr="00094F02" w:rsidRDefault="00C61ADA" w:rsidP="0071168C">
      <w:pPr>
        <w:ind w:left="2880"/>
      </w:pPr>
      <w:r>
        <w:rPr>
          <w:lang w:val="ru-RU"/>
        </w:rPr>
        <w:t>Друзья</w:t>
      </w:r>
      <w:r w:rsidRPr="00C61ADA">
        <w:rPr>
          <w:lang w:val="ru-RU"/>
        </w:rPr>
        <w:t xml:space="preserve"> </w:t>
      </w:r>
      <w:r>
        <w:rPr>
          <w:lang w:val="ru-RU"/>
        </w:rPr>
        <w:t>Иова</w:t>
      </w:r>
      <w:r w:rsidRPr="00C61ADA">
        <w:rPr>
          <w:lang w:val="ru-RU"/>
        </w:rPr>
        <w:t xml:space="preserve"> </w:t>
      </w:r>
      <w:r>
        <w:rPr>
          <w:lang w:val="ru-RU"/>
        </w:rPr>
        <w:t>утверждают,</w:t>
      </w:r>
      <w:r w:rsidRPr="00C61ADA">
        <w:rPr>
          <w:lang w:val="ru-RU"/>
        </w:rPr>
        <w:t xml:space="preserve"> </w:t>
      </w:r>
      <w:r>
        <w:rPr>
          <w:lang w:val="ru-RU"/>
        </w:rPr>
        <w:t>что</w:t>
      </w:r>
      <w:r w:rsidRPr="00C61ADA">
        <w:rPr>
          <w:lang w:val="ru-RU"/>
        </w:rPr>
        <w:t xml:space="preserve"> </w:t>
      </w:r>
      <w:r>
        <w:rPr>
          <w:lang w:val="ru-RU"/>
        </w:rPr>
        <w:t>он</w:t>
      </w:r>
      <w:r w:rsidRPr="00C61ADA">
        <w:rPr>
          <w:lang w:val="ru-RU"/>
        </w:rPr>
        <w:t xml:space="preserve"> </w:t>
      </w:r>
      <w:r>
        <w:rPr>
          <w:lang w:val="ru-RU"/>
        </w:rPr>
        <w:t>не</w:t>
      </w:r>
      <w:r w:rsidRPr="00C61ADA">
        <w:rPr>
          <w:lang w:val="ru-RU"/>
        </w:rPr>
        <w:t xml:space="preserve"> </w:t>
      </w:r>
      <w:r>
        <w:rPr>
          <w:lang w:val="ru-RU"/>
        </w:rPr>
        <w:t>прав</w:t>
      </w:r>
      <w:r w:rsidR="0071168C" w:rsidRPr="00C61ADA">
        <w:rPr>
          <w:lang w:val="ru-RU"/>
        </w:rPr>
        <w:t xml:space="preserve"> (</w:t>
      </w:r>
      <w:r>
        <w:rPr>
          <w:lang w:val="ru-RU"/>
        </w:rPr>
        <w:t>либо</w:t>
      </w:r>
      <w:r w:rsidRPr="00C61ADA">
        <w:rPr>
          <w:lang w:val="ru-RU"/>
        </w:rPr>
        <w:t xml:space="preserve"> </w:t>
      </w:r>
      <w:r>
        <w:rPr>
          <w:lang w:val="ru-RU"/>
        </w:rPr>
        <w:t>он</w:t>
      </w:r>
      <w:r w:rsidRPr="00C61ADA">
        <w:rPr>
          <w:lang w:val="ru-RU"/>
        </w:rPr>
        <w:t xml:space="preserve"> </w:t>
      </w:r>
      <w:r>
        <w:rPr>
          <w:lang w:val="ru-RU"/>
        </w:rPr>
        <w:t>не</w:t>
      </w:r>
      <w:r w:rsidRPr="00C61ADA">
        <w:rPr>
          <w:lang w:val="ru-RU"/>
        </w:rPr>
        <w:t xml:space="preserve"> </w:t>
      </w:r>
      <w:r>
        <w:rPr>
          <w:lang w:val="ru-RU"/>
        </w:rPr>
        <w:t>понимает</w:t>
      </w:r>
      <w:r w:rsidRPr="00C61ADA">
        <w:rPr>
          <w:lang w:val="ru-RU"/>
        </w:rPr>
        <w:t xml:space="preserve"> </w:t>
      </w:r>
      <w:r>
        <w:rPr>
          <w:lang w:val="ru-RU"/>
        </w:rPr>
        <w:t>то,</w:t>
      </w:r>
      <w:r w:rsidRPr="00C61ADA">
        <w:rPr>
          <w:lang w:val="ru-RU"/>
        </w:rPr>
        <w:t xml:space="preserve"> </w:t>
      </w:r>
      <w:r>
        <w:rPr>
          <w:lang w:val="ru-RU"/>
        </w:rPr>
        <w:t>о чем</w:t>
      </w:r>
      <w:r w:rsidRPr="00C61ADA">
        <w:rPr>
          <w:lang w:val="ru-RU"/>
        </w:rPr>
        <w:t xml:space="preserve"> </w:t>
      </w:r>
      <w:r>
        <w:rPr>
          <w:lang w:val="ru-RU"/>
        </w:rPr>
        <w:t>он</w:t>
      </w:r>
      <w:r w:rsidRPr="00C61ADA">
        <w:rPr>
          <w:lang w:val="ru-RU"/>
        </w:rPr>
        <w:t xml:space="preserve"> </w:t>
      </w:r>
      <w:r>
        <w:rPr>
          <w:lang w:val="ru-RU"/>
        </w:rPr>
        <w:t>говорит</w:t>
      </w:r>
      <w:r w:rsidRPr="00C61ADA">
        <w:rPr>
          <w:lang w:val="ru-RU"/>
        </w:rPr>
        <w:t xml:space="preserve">, </w:t>
      </w:r>
      <w:r>
        <w:rPr>
          <w:lang w:val="ru-RU"/>
        </w:rPr>
        <w:t>либо</w:t>
      </w:r>
      <w:r w:rsidRPr="00C61ADA">
        <w:rPr>
          <w:lang w:val="ru-RU"/>
        </w:rPr>
        <w:t xml:space="preserve"> </w:t>
      </w:r>
      <w:r>
        <w:rPr>
          <w:lang w:val="ru-RU"/>
        </w:rPr>
        <w:t>он</w:t>
      </w:r>
      <w:r w:rsidRPr="00C61ADA">
        <w:rPr>
          <w:lang w:val="ru-RU"/>
        </w:rPr>
        <w:t xml:space="preserve"> </w:t>
      </w:r>
      <w:r>
        <w:rPr>
          <w:lang w:val="ru-RU"/>
        </w:rPr>
        <w:t>лжет</w:t>
      </w:r>
      <w:r w:rsidR="0071168C" w:rsidRPr="00C61ADA">
        <w:rPr>
          <w:lang w:val="ru-RU"/>
        </w:rPr>
        <w:t xml:space="preserve">).  </w:t>
      </w:r>
      <w:r>
        <w:rPr>
          <w:lang w:val="ru-RU"/>
        </w:rPr>
        <w:t>Но Иов настаивает, что он прав</w:t>
      </w:r>
      <w:r w:rsidR="0071168C" w:rsidRPr="00094F02">
        <w:t xml:space="preserve">. </w:t>
      </w:r>
    </w:p>
    <w:p w14:paraId="368B1A24" w14:textId="5EE62757" w:rsidR="0071168C" w:rsidRPr="00094F02" w:rsidRDefault="00526222" w:rsidP="0071168C">
      <w:pPr>
        <w:numPr>
          <w:ilvl w:val="0"/>
          <w:numId w:val="1"/>
        </w:numPr>
      </w:pPr>
      <w:r>
        <w:rPr>
          <w:lang w:val="ru-RU"/>
        </w:rPr>
        <w:t>Иов</w:t>
      </w:r>
      <w:r w:rsidR="0071168C" w:rsidRPr="00094F02">
        <w:t xml:space="preserve"> 22-26 – </w:t>
      </w:r>
      <w:r w:rsidR="00C61ADA">
        <w:rPr>
          <w:lang w:val="ru-RU"/>
        </w:rPr>
        <w:t>Третий цикл бесед</w:t>
      </w:r>
      <w:r w:rsidR="0071168C" w:rsidRPr="00094F02">
        <w:t xml:space="preserve">: </w:t>
      </w:r>
    </w:p>
    <w:p w14:paraId="1176A0BC" w14:textId="470E464C" w:rsidR="0071168C" w:rsidRPr="00C61ADA" w:rsidRDefault="00C61ADA" w:rsidP="0071168C">
      <w:pPr>
        <w:ind w:left="2880"/>
        <w:rPr>
          <w:lang w:val="ru-RU"/>
        </w:rPr>
      </w:pPr>
      <w:r>
        <w:rPr>
          <w:lang w:val="ru-RU"/>
        </w:rPr>
        <w:t>Друзья Иова говорят, что он что-то скрывает</w:t>
      </w:r>
      <w:r w:rsidR="0071168C" w:rsidRPr="00C61ADA">
        <w:rPr>
          <w:lang w:val="ru-RU"/>
        </w:rPr>
        <w:t xml:space="preserve">. </w:t>
      </w:r>
      <w:r>
        <w:rPr>
          <w:lang w:val="ru-RU"/>
        </w:rPr>
        <w:t>Но Иов говорит, что он праведен</w:t>
      </w:r>
      <w:r w:rsidR="0071168C" w:rsidRPr="00C61ADA">
        <w:rPr>
          <w:lang w:val="ru-RU"/>
        </w:rPr>
        <w:t>.</w:t>
      </w:r>
    </w:p>
    <w:p w14:paraId="0F0114FB" w14:textId="46A1E832" w:rsidR="0071168C" w:rsidRPr="00094F02" w:rsidRDefault="00526222" w:rsidP="0071168C">
      <w:pPr>
        <w:numPr>
          <w:ilvl w:val="0"/>
          <w:numId w:val="1"/>
        </w:numPr>
      </w:pPr>
      <w:r>
        <w:rPr>
          <w:lang w:val="ru-RU"/>
        </w:rPr>
        <w:t>Иов</w:t>
      </w:r>
      <w:r w:rsidR="0071168C" w:rsidRPr="00094F02">
        <w:t xml:space="preserve"> 27-31 – </w:t>
      </w:r>
      <w:r w:rsidR="00C61ADA">
        <w:rPr>
          <w:lang w:val="ru-RU"/>
        </w:rPr>
        <w:t>Два монолога Иова</w:t>
      </w:r>
      <w:r w:rsidR="0071168C" w:rsidRPr="00094F02">
        <w:t xml:space="preserve">: </w:t>
      </w:r>
    </w:p>
    <w:p w14:paraId="378E9C01" w14:textId="6894C532" w:rsidR="0071168C" w:rsidRPr="00C61ADA" w:rsidRDefault="00C61ADA" w:rsidP="00C61ADA">
      <w:pPr>
        <w:ind w:left="2880"/>
        <w:rPr>
          <w:lang w:val="ru-RU"/>
        </w:rPr>
      </w:pPr>
      <w:r>
        <w:rPr>
          <w:lang w:val="ru-RU"/>
        </w:rPr>
        <w:t>Человек не может знать мудрость Божью</w:t>
      </w:r>
      <w:r w:rsidR="0071168C" w:rsidRPr="00C61ADA">
        <w:rPr>
          <w:lang w:val="ru-RU"/>
        </w:rPr>
        <w:t>.</w:t>
      </w:r>
    </w:p>
    <w:p w14:paraId="75039C64" w14:textId="0DCC73DF" w:rsidR="0071168C" w:rsidRPr="00094F02" w:rsidRDefault="00526222" w:rsidP="0071168C">
      <w:pPr>
        <w:numPr>
          <w:ilvl w:val="0"/>
          <w:numId w:val="1"/>
        </w:numPr>
      </w:pPr>
      <w:r>
        <w:rPr>
          <w:lang w:val="ru-RU"/>
        </w:rPr>
        <w:t>Иов</w:t>
      </w:r>
      <w:r w:rsidR="0071168C" w:rsidRPr="00094F02">
        <w:t xml:space="preserve"> 32-37 – </w:t>
      </w:r>
      <w:r w:rsidR="00C61ADA">
        <w:rPr>
          <w:lang w:val="ru-RU"/>
        </w:rPr>
        <w:t>Четыре монолога</w:t>
      </w:r>
      <w:r w:rsidR="0071168C" w:rsidRPr="00094F02">
        <w:t xml:space="preserve"> </w:t>
      </w:r>
      <w:proofErr w:type="spellStart"/>
      <w:r w:rsidR="00737DD3">
        <w:rPr>
          <w:lang w:val="ru-RU"/>
        </w:rPr>
        <w:t>Елиу</w:t>
      </w:r>
      <w:r w:rsidR="00C61ADA">
        <w:rPr>
          <w:lang w:val="ru-RU"/>
        </w:rPr>
        <w:t>я</w:t>
      </w:r>
      <w:proofErr w:type="spellEnd"/>
      <w:r w:rsidR="0071168C" w:rsidRPr="00094F02">
        <w:t xml:space="preserve">: </w:t>
      </w:r>
    </w:p>
    <w:p w14:paraId="269393DA" w14:textId="7B623FA1" w:rsidR="0071168C" w:rsidRPr="001E43CA" w:rsidRDefault="001E43CA" w:rsidP="0071168C">
      <w:pPr>
        <w:ind w:left="2880"/>
        <w:rPr>
          <w:lang w:val="ru-RU"/>
        </w:rPr>
      </w:pPr>
      <w:r>
        <w:rPr>
          <w:lang w:val="ru-RU"/>
        </w:rPr>
        <w:t>Человеческое</w:t>
      </w:r>
      <w:r w:rsidR="00C61ADA" w:rsidRPr="001E43CA">
        <w:rPr>
          <w:lang w:val="ru-RU"/>
        </w:rPr>
        <w:t xml:space="preserve"> </w:t>
      </w:r>
      <w:r>
        <w:rPr>
          <w:lang w:val="ru-RU"/>
        </w:rPr>
        <w:t>наблюдение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не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может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понять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Божьи</w:t>
      </w:r>
      <w:r w:rsidR="00C61ADA" w:rsidRPr="001E43CA">
        <w:rPr>
          <w:lang w:val="ru-RU"/>
        </w:rPr>
        <w:t xml:space="preserve"> </w:t>
      </w:r>
      <w:r>
        <w:rPr>
          <w:lang w:val="ru-RU"/>
        </w:rPr>
        <w:t>дела</w:t>
      </w:r>
      <w:r w:rsidR="00C61ADA" w:rsidRPr="001E43CA">
        <w:rPr>
          <w:lang w:val="ru-RU"/>
        </w:rPr>
        <w:t xml:space="preserve"> </w:t>
      </w:r>
      <w:r>
        <w:rPr>
          <w:lang w:val="ru-RU"/>
        </w:rPr>
        <w:t>справедливости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и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милости</w:t>
      </w:r>
      <w:r w:rsidR="00C61ADA" w:rsidRPr="001E43CA">
        <w:rPr>
          <w:lang w:val="ru-RU"/>
        </w:rPr>
        <w:t xml:space="preserve">, </w:t>
      </w:r>
      <w:r w:rsidR="00C61ADA">
        <w:rPr>
          <w:lang w:val="ru-RU"/>
        </w:rPr>
        <w:t>так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как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Бог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имеет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сво</w:t>
      </w:r>
      <w:r>
        <w:rPr>
          <w:lang w:val="ru-RU"/>
        </w:rPr>
        <w:t>ю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цель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в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страданиях</w:t>
      </w:r>
      <w:r w:rsidR="00C61ADA" w:rsidRPr="001E43CA">
        <w:rPr>
          <w:lang w:val="ru-RU"/>
        </w:rPr>
        <w:t xml:space="preserve"> </w:t>
      </w:r>
      <w:r w:rsidR="00C61ADA">
        <w:rPr>
          <w:lang w:val="ru-RU"/>
        </w:rPr>
        <w:t>Иова</w:t>
      </w:r>
      <w:r w:rsidR="0071168C" w:rsidRPr="001E43CA">
        <w:rPr>
          <w:lang w:val="ru-RU"/>
        </w:rPr>
        <w:t xml:space="preserve">.  </w:t>
      </w:r>
      <w:r>
        <w:rPr>
          <w:lang w:val="ru-RU"/>
        </w:rPr>
        <w:t>Несмотря</w:t>
      </w:r>
      <w:r w:rsidRPr="001E43CA">
        <w:rPr>
          <w:lang w:val="ru-RU"/>
        </w:rPr>
        <w:t xml:space="preserve"> </w:t>
      </w:r>
      <w:r>
        <w:rPr>
          <w:lang w:val="ru-RU"/>
        </w:rPr>
        <w:t>на</w:t>
      </w:r>
      <w:r w:rsidRPr="001E43CA">
        <w:rPr>
          <w:lang w:val="ru-RU"/>
        </w:rPr>
        <w:t xml:space="preserve"> </w:t>
      </w:r>
      <w:r>
        <w:rPr>
          <w:lang w:val="ru-RU"/>
        </w:rPr>
        <w:t>страдания</w:t>
      </w:r>
      <w:r w:rsidRPr="001E43C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1E43CA">
        <w:rPr>
          <w:lang w:val="ru-RU"/>
        </w:rPr>
        <w:t xml:space="preserve"> </w:t>
      </w:r>
      <w:r>
        <w:rPr>
          <w:lang w:val="ru-RU"/>
        </w:rPr>
        <w:t>жить</w:t>
      </w:r>
      <w:r w:rsidRPr="001E43CA">
        <w:rPr>
          <w:lang w:val="ru-RU"/>
        </w:rPr>
        <w:t xml:space="preserve"> </w:t>
      </w:r>
      <w:r>
        <w:rPr>
          <w:lang w:val="ru-RU"/>
        </w:rPr>
        <w:t>благочестиво</w:t>
      </w:r>
      <w:r w:rsidR="0071168C" w:rsidRPr="001E43CA">
        <w:rPr>
          <w:lang w:val="ru-RU"/>
        </w:rPr>
        <w:t xml:space="preserve">.  </w:t>
      </w:r>
    </w:p>
    <w:p w14:paraId="069BDEDA" w14:textId="7CA09F13" w:rsidR="0071168C" w:rsidRPr="00094F02" w:rsidRDefault="00526222" w:rsidP="0071168C">
      <w:pPr>
        <w:numPr>
          <w:ilvl w:val="0"/>
          <w:numId w:val="1"/>
        </w:numPr>
      </w:pPr>
      <w:r>
        <w:rPr>
          <w:lang w:val="ru-RU"/>
        </w:rPr>
        <w:t>Иов</w:t>
      </w:r>
      <w:r w:rsidR="0071168C" w:rsidRPr="00094F02">
        <w:t xml:space="preserve"> 38-42 – </w:t>
      </w:r>
      <w:r>
        <w:rPr>
          <w:lang w:val="ru-RU"/>
        </w:rPr>
        <w:t>Бог спрашивает Иова</w:t>
      </w:r>
      <w:r w:rsidR="0071168C" w:rsidRPr="00094F02">
        <w:t xml:space="preserve">: </w:t>
      </w:r>
    </w:p>
    <w:p w14:paraId="24C0FDB4" w14:textId="16B68D41" w:rsidR="0071168C" w:rsidRPr="001E43CA" w:rsidRDefault="0071168C" w:rsidP="0071168C">
      <w:pPr>
        <w:ind w:left="2880"/>
        <w:rPr>
          <w:lang w:val="ru-RU"/>
        </w:rPr>
      </w:pPr>
      <w:r w:rsidRPr="001E43CA">
        <w:rPr>
          <w:lang w:val="ru-RU"/>
        </w:rPr>
        <w:t>“</w:t>
      </w:r>
      <w:r w:rsidR="001E43CA">
        <w:rPr>
          <w:lang w:val="ru-RU"/>
        </w:rPr>
        <w:t>Кто</w:t>
      </w:r>
      <w:r w:rsidR="001E43CA" w:rsidRPr="001E43CA">
        <w:rPr>
          <w:lang w:val="ru-RU"/>
        </w:rPr>
        <w:t xml:space="preserve"> </w:t>
      </w:r>
      <w:r w:rsidR="001E43CA">
        <w:rPr>
          <w:lang w:val="ru-RU"/>
        </w:rPr>
        <w:t>ты</w:t>
      </w:r>
      <w:r w:rsidR="001E43CA" w:rsidRPr="001E43CA">
        <w:rPr>
          <w:lang w:val="ru-RU"/>
        </w:rPr>
        <w:t xml:space="preserve">, </w:t>
      </w:r>
      <w:r w:rsidR="001E43CA">
        <w:rPr>
          <w:lang w:val="ru-RU"/>
        </w:rPr>
        <w:t>человек</w:t>
      </w:r>
      <w:r w:rsidR="001E43CA" w:rsidRPr="001E43CA">
        <w:rPr>
          <w:lang w:val="ru-RU"/>
        </w:rPr>
        <w:t xml:space="preserve">, </w:t>
      </w:r>
      <w:r w:rsidR="001E43CA">
        <w:rPr>
          <w:lang w:val="ru-RU"/>
        </w:rPr>
        <w:t>чтобы</w:t>
      </w:r>
      <w:r w:rsidR="001E43CA" w:rsidRPr="001E43CA">
        <w:rPr>
          <w:lang w:val="ru-RU"/>
        </w:rPr>
        <w:t xml:space="preserve"> </w:t>
      </w:r>
      <w:r w:rsidR="001E43CA">
        <w:rPr>
          <w:lang w:val="ru-RU"/>
        </w:rPr>
        <w:t>сомневаться</w:t>
      </w:r>
      <w:r w:rsidR="001E43CA" w:rsidRPr="001E43CA">
        <w:rPr>
          <w:lang w:val="ru-RU"/>
        </w:rPr>
        <w:t xml:space="preserve"> </w:t>
      </w:r>
      <w:r w:rsidR="001E43CA">
        <w:rPr>
          <w:lang w:val="ru-RU"/>
        </w:rPr>
        <w:t>в</w:t>
      </w:r>
      <w:r w:rsidR="001E43CA" w:rsidRPr="001E43CA">
        <w:rPr>
          <w:lang w:val="ru-RU"/>
        </w:rPr>
        <w:t xml:space="preserve"> </w:t>
      </w:r>
      <w:r w:rsidR="001E43CA">
        <w:rPr>
          <w:lang w:val="ru-RU"/>
        </w:rPr>
        <w:t>мудрости</w:t>
      </w:r>
      <w:r w:rsidR="001E43CA" w:rsidRPr="001E43CA">
        <w:rPr>
          <w:lang w:val="ru-RU"/>
        </w:rPr>
        <w:t xml:space="preserve"> </w:t>
      </w:r>
      <w:r w:rsidR="001E43CA">
        <w:rPr>
          <w:lang w:val="ru-RU"/>
        </w:rPr>
        <w:t>и</w:t>
      </w:r>
      <w:r w:rsidR="001E43CA" w:rsidRPr="001E43CA">
        <w:rPr>
          <w:lang w:val="ru-RU"/>
        </w:rPr>
        <w:t xml:space="preserve"> </w:t>
      </w:r>
      <w:r w:rsidR="001E43CA">
        <w:rPr>
          <w:lang w:val="ru-RU"/>
        </w:rPr>
        <w:t>делах</w:t>
      </w:r>
      <w:r w:rsidR="001E43CA" w:rsidRPr="001E43CA">
        <w:rPr>
          <w:lang w:val="ru-RU"/>
        </w:rPr>
        <w:t xml:space="preserve"> </w:t>
      </w:r>
      <w:r w:rsidR="001E43CA">
        <w:rPr>
          <w:lang w:val="ru-RU"/>
        </w:rPr>
        <w:t>Всемогущего</w:t>
      </w:r>
      <w:r w:rsidRPr="001E43CA">
        <w:rPr>
          <w:lang w:val="ru-RU"/>
        </w:rPr>
        <w:t xml:space="preserve">?”  </w:t>
      </w:r>
    </w:p>
    <w:p w14:paraId="1AD1B830" w14:textId="77777777" w:rsidR="0071168C" w:rsidRPr="001E43CA" w:rsidRDefault="0071168C">
      <w:pPr>
        <w:rPr>
          <w:lang w:val="ru-RU"/>
        </w:rPr>
      </w:pPr>
    </w:p>
    <w:p w14:paraId="7A93BC16" w14:textId="3A5E6298" w:rsidR="0071168C" w:rsidRPr="001E43CA" w:rsidRDefault="0071168C">
      <w:pPr>
        <w:rPr>
          <w:sz w:val="20"/>
          <w:szCs w:val="20"/>
          <w:lang w:val="ru-RU"/>
        </w:rPr>
      </w:pPr>
      <w:r w:rsidRPr="001E43CA">
        <w:rPr>
          <w:sz w:val="20"/>
          <w:szCs w:val="20"/>
          <w:lang w:val="ru-RU"/>
        </w:rPr>
        <w:t xml:space="preserve">* </w:t>
      </w:r>
      <w:r w:rsidR="00F40E4E">
        <w:rPr>
          <w:sz w:val="20"/>
          <w:szCs w:val="20"/>
          <w:lang w:val="ru-RU"/>
        </w:rPr>
        <w:t>В к</w:t>
      </w:r>
      <w:r w:rsidR="001E43CA">
        <w:rPr>
          <w:sz w:val="20"/>
          <w:szCs w:val="20"/>
          <w:lang w:val="ru-RU"/>
        </w:rPr>
        <w:t>ажд</w:t>
      </w:r>
      <w:r w:rsidR="00F40E4E">
        <w:rPr>
          <w:sz w:val="20"/>
          <w:szCs w:val="20"/>
          <w:lang w:val="ru-RU"/>
        </w:rPr>
        <w:t>ом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цикл</w:t>
      </w:r>
      <w:r w:rsidR="00F40E4E">
        <w:rPr>
          <w:sz w:val="20"/>
          <w:szCs w:val="20"/>
          <w:lang w:val="ru-RU"/>
        </w:rPr>
        <w:t>е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бесед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наблюдается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закономерность</w:t>
      </w:r>
      <w:r w:rsidRPr="001E43CA">
        <w:rPr>
          <w:sz w:val="20"/>
          <w:szCs w:val="20"/>
          <w:lang w:val="ru-RU"/>
        </w:rPr>
        <w:t xml:space="preserve">: </w:t>
      </w:r>
      <w:r w:rsidR="001E43CA">
        <w:rPr>
          <w:sz w:val="20"/>
          <w:szCs w:val="20"/>
          <w:lang w:val="ru-RU"/>
        </w:rPr>
        <w:t>один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из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друзей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Иова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говорит</w:t>
      </w:r>
      <w:r w:rsidR="001E43CA" w:rsidRPr="001E43CA">
        <w:rPr>
          <w:sz w:val="20"/>
          <w:szCs w:val="20"/>
          <w:lang w:val="ru-RU"/>
        </w:rPr>
        <w:t xml:space="preserve">, </w:t>
      </w:r>
      <w:r w:rsidR="001E43CA">
        <w:rPr>
          <w:sz w:val="20"/>
          <w:szCs w:val="20"/>
          <w:lang w:val="ru-RU"/>
        </w:rPr>
        <w:t>Иов</w:t>
      </w:r>
      <w:r w:rsidR="001E43CA" w:rsidRPr="001E43CA">
        <w:rPr>
          <w:sz w:val="20"/>
          <w:szCs w:val="20"/>
          <w:lang w:val="ru-RU"/>
        </w:rPr>
        <w:t xml:space="preserve"> </w:t>
      </w:r>
      <w:r w:rsidR="001E43CA">
        <w:rPr>
          <w:sz w:val="20"/>
          <w:szCs w:val="20"/>
          <w:lang w:val="ru-RU"/>
        </w:rPr>
        <w:t>отвечает этому другу перед тем, как начинает говорить следующий друг, затем Иов отвечает ему и т.д.</w:t>
      </w:r>
    </w:p>
    <w:p w14:paraId="10A3901B" w14:textId="77777777" w:rsidR="0071168C" w:rsidRPr="001E43CA" w:rsidRDefault="0071168C">
      <w:pPr>
        <w:rPr>
          <w:lang w:val="ru-RU"/>
        </w:rPr>
      </w:pPr>
    </w:p>
    <w:p w14:paraId="6DDC15E0" w14:textId="77777777" w:rsidR="00094F02" w:rsidRPr="001E43CA" w:rsidRDefault="00094F02">
      <w:pPr>
        <w:rPr>
          <w:lang w:val="ru-RU"/>
        </w:rPr>
      </w:pPr>
    </w:p>
    <w:p w14:paraId="2F4029D0" w14:textId="28D8EED5" w:rsidR="00094F02" w:rsidRPr="00526222" w:rsidRDefault="00CD062B" w:rsidP="00094F02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1932D2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65FBF25F" wp14:editId="12A716C8">
            <wp:simplePos x="0" y="0"/>
            <wp:positionH relativeFrom="column">
              <wp:posOffset>3330575</wp:posOffset>
            </wp:positionH>
            <wp:positionV relativeFrom="paragraph">
              <wp:posOffset>-303530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22">
        <w:rPr>
          <w:b/>
          <w:bCs/>
          <w:i/>
          <w:iCs/>
          <w:noProof/>
          <w:sz w:val="28"/>
          <w:szCs w:val="28"/>
          <w:lang w:val="ru-RU"/>
        </w:rPr>
        <w:t>Тематические семинары –Ветхий завет</w:t>
      </w:r>
    </w:p>
    <w:p w14:paraId="4B90D8B8" w14:textId="375E9FC1" w:rsidR="00094F02" w:rsidRPr="00526222" w:rsidRDefault="00526222" w:rsidP="00094F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094F02" w:rsidRPr="00526222">
        <w:rPr>
          <w:b/>
          <w:bCs/>
          <w:sz w:val="28"/>
          <w:szCs w:val="28"/>
          <w:lang w:val="ru-RU"/>
        </w:rPr>
        <w:t xml:space="preserve"> 11: </w:t>
      </w:r>
      <w:r>
        <w:rPr>
          <w:b/>
          <w:bCs/>
          <w:sz w:val="28"/>
          <w:szCs w:val="28"/>
          <w:lang w:val="ru-RU"/>
        </w:rPr>
        <w:t>Иов</w:t>
      </w:r>
    </w:p>
    <w:p w14:paraId="0ED6E19D" w14:textId="77777777" w:rsidR="00094F02" w:rsidRPr="00526222" w:rsidRDefault="00094F02" w:rsidP="00094F02">
      <w:pPr>
        <w:ind w:firstLine="720"/>
        <w:rPr>
          <w:b/>
          <w:bCs/>
          <w:sz w:val="28"/>
          <w:szCs w:val="28"/>
          <w:lang w:val="ru-RU"/>
        </w:rPr>
      </w:pPr>
      <w:r w:rsidRPr="00526222">
        <w:rPr>
          <w:b/>
          <w:bCs/>
          <w:lang w:val="ru-RU"/>
        </w:rPr>
        <w:t xml:space="preserve">      </w:t>
      </w:r>
    </w:p>
    <w:p w14:paraId="649A048C" w14:textId="77777777" w:rsidR="00094F02" w:rsidRPr="00526222" w:rsidRDefault="00094F02" w:rsidP="00094F02">
      <w:pPr>
        <w:pBdr>
          <w:bottom w:val="single" w:sz="4" w:space="1" w:color="auto"/>
        </w:pBdr>
        <w:rPr>
          <w:lang w:val="ru-RU"/>
        </w:rPr>
      </w:pPr>
    </w:p>
    <w:p w14:paraId="03AD57C3" w14:textId="77777777" w:rsidR="00094F02" w:rsidRPr="00526222" w:rsidRDefault="00094F02" w:rsidP="00094F02">
      <w:pPr>
        <w:jc w:val="center"/>
        <w:rPr>
          <w:lang w:val="ru-RU"/>
        </w:rPr>
      </w:pPr>
    </w:p>
    <w:p w14:paraId="2C0C92B5" w14:textId="61EA0350" w:rsidR="0071168C" w:rsidRPr="00526222" w:rsidRDefault="00526222" w:rsidP="0071168C">
      <w:pPr>
        <w:rPr>
          <w:b/>
          <w:bCs/>
          <w:lang w:val="ru-RU"/>
        </w:rPr>
      </w:pPr>
      <w:r>
        <w:rPr>
          <w:b/>
          <w:bCs/>
          <w:lang w:val="ru-RU"/>
        </w:rPr>
        <w:t>Введение в литературу мудрости</w:t>
      </w:r>
    </w:p>
    <w:p w14:paraId="7964EC70" w14:textId="77777777" w:rsidR="002E061F" w:rsidRPr="00526222" w:rsidRDefault="002E061F" w:rsidP="0071168C">
      <w:pPr>
        <w:rPr>
          <w:b/>
          <w:bCs/>
          <w:lang w:val="ru-RU"/>
        </w:rPr>
      </w:pPr>
    </w:p>
    <w:p w14:paraId="2FCF77DB" w14:textId="77777777" w:rsidR="002E061F" w:rsidRPr="00526222" w:rsidRDefault="002E061F" w:rsidP="0071168C">
      <w:pPr>
        <w:rPr>
          <w:b/>
          <w:bCs/>
          <w:lang w:val="ru-RU"/>
        </w:rPr>
      </w:pPr>
    </w:p>
    <w:p w14:paraId="4535C714" w14:textId="77777777" w:rsidR="002E061F" w:rsidRPr="00526222" w:rsidRDefault="002E061F" w:rsidP="0071168C">
      <w:pPr>
        <w:rPr>
          <w:b/>
          <w:bCs/>
          <w:lang w:val="ru-RU"/>
        </w:rPr>
      </w:pPr>
    </w:p>
    <w:p w14:paraId="3B231EC9" w14:textId="77777777" w:rsidR="002E061F" w:rsidRPr="00526222" w:rsidRDefault="002E061F" w:rsidP="0071168C">
      <w:pPr>
        <w:rPr>
          <w:b/>
          <w:bCs/>
          <w:lang w:val="ru-RU"/>
        </w:rPr>
      </w:pPr>
    </w:p>
    <w:p w14:paraId="4D60DAA9" w14:textId="716577D3" w:rsidR="002E061F" w:rsidRPr="00526222" w:rsidRDefault="00526222" w:rsidP="0071168C">
      <w:pPr>
        <w:rPr>
          <w:b/>
          <w:bCs/>
          <w:lang w:val="ru-RU"/>
        </w:rPr>
      </w:pPr>
      <w:r>
        <w:rPr>
          <w:b/>
          <w:bCs/>
          <w:lang w:val="ru-RU"/>
        </w:rPr>
        <w:t>Вступление к книге Иов</w:t>
      </w:r>
    </w:p>
    <w:p w14:paraId="17B176D7" w14:textId="77777777" w:rsidR="0071168C" w:rsidRPr="00526222" w:rsidRDefault="0071168C" w:rsidP="0071168C">
      <w:pPr>
        <w:rPr>
          <w:b/>
          <w:bCs/>
          <w:lang w:val="ru-RU"/>
        </w:rPr>
      </w:pPr>
    </w:p>
    <w:p w14:paraId="0E28C9BC" w14:textId="77777777" w:rsidR="0071168C" w:rsidRPr="00526222" w:rsidRDefault="0071168C" w:rsidP="0071168C">
      <w:pPr>
        <w:ind w:left="720"/>
        <w:rPr>
          <w:bCs/>
          <w:lang w:val="ru-RU"/>
        </w:rPr>
      </w:pPr>
    </w:p>
    <w:p w14:paraId="4DCFEA8B" w14:textId="77777777" w:rsidR="0071168C" w:rsidRPr="00526222" w:rsidRDefault="0071168C" w:rsidP="0071168C">
      <w:pPr>
        <w:ind w:left="720"/>
        <w:rPr>
          <w:bCs/>
          <w:lang w:val="ru-RU"/>
        </w:rPr>
      </w:pPr>
    </w:p>
    <w:p w14:paraId="3C65A7A5" w14:textId="77777777" w:rsidR="0071168C" w:rsidRPr="00526222" w:rsidRDefault="0071168C" w:rsidP="0071168C">
      <w:pPr>
        <w:ind w:left="720"/>
        <w:rPr>
          <w:lang w:val="ru-RU"/>
        </w:rPr>
      </w:pPr>
      <w:r w:rsidRPr="00526222">
        <w:rPr>
          <w:lang w:val="ru-RU"/>
        </w:rPr>
        <w:tab/>
      </w:r>
    </w:p>
    <w:p w14:paraId="22DD33EB" w14:textId="7CCC922B" w:rsidR="0071168C" w:rsidRPr="00526222" w:rsidRDefault="00526222" w:rsidP="0071168C">
      <w:pPr>
        <w:rPr>
          <w:b/>
          <w:lang w:val="ru-RU"/>
        </w:rPr>
      </w:pPr>
      <w:r>
        <w:rPr>
          <w:b/>
          <w:lang w:val="ru-RU"/>
        </w:rPr>
        <w:t>Тема</w:t>
      </w:r>
    </w:p>
    <w:p w14:paraId="1B1D8315" w14:textId="77777777" w:rsidR="0071168C" w:rsidRPr="00526222" w:rsidRDefault="0071168C" w:rsidP="0071168C">
      <w:pPr>
        <w:rPr>
          <w:lang w:val="ru-RU"/>
        </w:rPr>
      </w:pPr>
    </w:p>
    <w:p w14:paraId="768A75A4" w14:textId="1D02BA52" w:rsidR="00526222" w:rsidRPr="0004680D" w:rsidRDefault="00273500" w:rsidP="00526222">
      <w:pPr>
        <w:rPr>
          <w:rFonts w:asciiTheme="minorHAnsi" w:hAnsiTheme="minorHAnsi"/>
          <w:i/>
          <w:lang w:val="ru-RU"/>
        </w:rPr>
      </w:pPr>
      <w:r w:rsidRPr="0004680D">
        <w:rPr>
          <w:i/>
          <w:lang w:val="ru-RU"/>
        </w:rPr>
        <w:t>Бог полностью суверен над всем</w:t>
      </w:r>
      <w:r>
        <w:rPr>
          <w:i/>
          <w:lang w:val="ru-RU"/>
        </w:rPr>
        <w:t xml:space="preserve"> в С</w:t>
      </w:r>
      <w:r w:rsidRPr="0004680D">
        <w:rPr>
          <w:i/>
          <w:lang w:val="ru-RU"/>
        </w:rPr>
        <w:t>воей вселенной</w:t>
      </w:r>
      <w:r>
        <w:rPr>
          <w:i/>
          <w:lang w:val="ru-RU"/>
        </w:rPr>
        <w:t>, во славу Своего имени</w:t>
      </w:r>
      <w:r w:rsidRPr="0004680D">
        <w:rPr>
          <w:i/>
          <w:lang w:val="ru-RU"/>
        </w:rPr>
        <w:t xml:space="preserve">. Но часто </w:t>
      </w:r>
      <w:r>
        <w:rPr>
          <w:i/>
          <w:lang w:val="ru-RU"/>
        </w:rPr>
        <w:t>Е</w:t>
      </w:r>
      <w:r w:rsidRPr="0004680D">
        <w:rPr>
          <w:i/>
          <w:lang w:val="ru-RU"/>
        </w:rPr>
        <w:t xml:space="preserve">го мотивы, причины и цели, стоящие за тем, что </w:t>
      </w:r>
      <w:r>
        <w:rPr>
          <w:i/>
          <w:lang w:val="ru-RU"/>
        </w:rPr>
        <w:t>О</w:t>
      </w:r>
      <w:r w:rsidRPr="0004680D">
        <w:rPr>
          <w:i/>
          <w:lang w:val="ru-RU"/>
        </w:rPr>
        <w:t xml:space="preserve">н делает, нам не </w:t>
      </w:r>
      <w:r>
        <w:rPr>
          <w:i/>
          <w:lang w:val="ru-RU"/>
        </w:rPr>
        <w:t>открыты</w:t>
      </w:r>
      <w:r w:rsidRPr="0004680D">
        <w:rPr>
          <w:i/>
          <w:lang w:val="ru-RU"/>
        </w:rPr>
        <w:t>. Тем не менее</w:t>
      </w:r>
      <w:r>
        <w:rPr>
          <w:i/>
          <w:lang w:val="ru-RU"/>
        </w:rPr>
        <w:t>,</w:t>
      </w:r>
      <w:r w:rsidRPr="0004680D">
        <w:rPr>
          <w:i/>
          <w:lang w:val="ru-RU"/>
        </w:rPr>
        <w:t xml:space="preserve"> мы находим в </w:t>
      </w:r>
      <w:r>
        <w:rPr>
          <w:i/>
          <w:lang w:val="ru-RU"/>
        </w:rPr>
        <w:t>Его</w:t>
      </w:r>
      <w:r w:rsidRPr="0004680D">
        <w:rPr>
          <w:i/>
          <w:lang w:val="ru-RU"/>
        </w:rPr>
        <w:t xml:space="preserve"> характере и в нашем Искупителе основания полагаться на </w:t>
      </w:r>
      <w:r>
        <w:rPr>
          <w:i/>
          <w:lang w:val="ru-RU"/>
        </w:rPr>
        <w:t>Е</w:t>
      </w:r>
      <w:r>
        <w:rPr>
          <w:i/>
          <w:lang w:val="ru-RU"/>
        </w:rPr>
        <w:t>го заботу</w:t>
      </w:r>
      <w:r w:rsidR="00526222" w:rsidRPr="0004680D">
        <w:rPr>
          <w:i/>
          <w:lang w:val="ru-RU"/>
        </w:rPr>
        <w:t>.</w:t>
      </w:r>
    </w:p>
    <w:p w14:paraId="1E2A481C" w14:textId="77777777" w:rsidR="0071168C" w:rsidRPr="00F40E4E" w:rsidRDefault="0071168C">
      <w:pPr>
        <w:rPr>
          <w:lang w:val="ru-RU"/>
        </w:rPr>
      </w:pPr>
    </w:p>
    <w:p w14:paraId="571D0B79" w14:textId="77777777" w:rsidR="0071168C" w:rsidRPr="00F40E4E" w:rsidRDefault="0071168C">
      <w:pPr>
        <w:rPr>
          <w:lang w:val="ru-RU"/>
        </w:rPr>
      </w:pPr>
    </w:p>
    <w:p w14:paraId="104E0EBB" w14:textId="40796B8A" w:rsidR="0071168C" w:rsidRPr="00F40E4E" w:rsidRDefault="00526222">
      <w:pPr>
        <w:rPr>
          <w:b/>
          <w:lang w:val="ru-RU"/>
        </w:rPr>
      </w:pPr>
      <w:r>
        <w:rPr>
          <w:b/>
          <w:lang w:val="ru-RU"/>
        </w:rPr>
        <w:t>Мы часто страдаем</w:t>
      </w:r>
    </w:p>
    <w:p w14:paraId="1D97D362" w14:textId="528E6DBC" w:rsidR="0071168C" w:rsidRPr="00F40E4E" w:rsidRDefault="00526222">
      <w:pPr>
        <w:rPr>
          <w:lang w:val="ru-RU"/>
        </w:rPr>
      </w:pPr>
      <w:r>
        <w:rPr>
          <w:i/>
          <w:lang w:val="ru-RU"/>
        </w:rPr>
        <w:t>Главы</w:t>
      </w:r>
      <w:r w:rsidR="002E061F" w:rsidRPr="00F40E4E">
        <w:rPr>
          <w:i/>
          <w:lang w:val="ru-RU"/>
        </w:rPr>
        <w:t xml:space="preserve"> 1-2</w:t>
      </w:r>
    </w:p>
    <w:p w14:paraId="649519F6" w14:textId="77777777" w:rsidR="002E061F" w:rsidRPr="00F40E4E" w:rsidRDefault="002E061F">
      <w:pPr>
        <w:rPr>
          <w:lang w:val="ru-RU"/>
        </w:rPr>
      </w:pPr>
    </w:p>
    <w:p w14:paraId="4711D785" w14:textId="50433CD6" w:rsidR="002E061F" w:rsidRPr="00F40E4E" w:rsidRDefault="00526222">
      <w:pPr>
        <w:rPr>
          <w:lang w:val="ru-RU"/>
        </w:rPr>
      </w:pPr>
      <w:r>
        <w:rPr>
          <w:lang w:val="ru-RU"/>
        </w:rPr>
        <w:t>Иов теряет</w:t>
      </w:r>
      <w:r w:rsidR="002E061F" w:rsidRPr="00F40E4E">
        <w:rPr>
          <w:lang w:val="ru-RU"/>
        </w:rPr>
        <w:t>:</w:t>
      </w:r>
    </w:p>
    <w:p w14:paraId="1285EB67" w14:textId="77777777" w:rsidR="002E061F" w:rsidRPr="00F40E4E" w:rsidRDefault="002E061F">
      <w:pPr>
        <w:rPr>
          <w:lang w:val="ru-RU"/>
        </w:rPr>
      </w:pPr>
    </w:p>
    <w:p w14:paraId="36A478FA" w14:textId="592BCC49" w:rsidR="002E061F" w:rsidRPr="00094F02" w:rsidRDefault="00526222" w:rsidP="002E061F">
      <w:pPr>
        <w:numPr>
          <w:ilvl w:val="0"/>
          <w:numId w:val="5"/>
        </w:numPr>
      </w:pPr>
      <w:r>
        <w:rPr>
          <w:lang w:val="ru-RU"/>
        </w:rPr>
        <w:t xml:space="preserve">Свое </w:t>
      </w:r>
      <w:r w:rsidR="00737DD3">
        <w:rPr>
          <w:lang w:val="ru-RU"/>
        </w:rPr>
        <w:t>богатство</w:t>
      </w:r>
    </w:p>
    <w:p w14:paraId="5EC1EF40" w14:textId="77777777" w:rsidR="002E061F" w:rsidRPr="00094F02" w:rsidRDefault="002E061F" w:rsidP="002E061F"/>
    <w:p w14:paraId="510461AF" w14:textId="6B4FECA3" w:rsidR="002E061F" w:rsidRPr="00094F02" w:rsidRDefault="00526222" w:rsidP="002E061F">
      <w:pPr>
        <w:numPr>
          <w:ilvl w:val="0"/>
          <w:numId w:val="5"/>
        </w:numPr>
      </w:pPr>
      <w:r>
        <w:rPr>
          <w:lang w:val="ru-RU"/>
        </w:rPr>
        <w:t>Свою семью</w:t>
      </w:r>
    </w:p>
    <w:p w14:paraId="302464F2" w14:textId="77777777" w:rsidR="002E061F" w:rsidRPr="00094F02" w:rsidRDefault="002E061F" w:rsidP="002E061F">
      <w:pPr>
        <w:pStyle w:val="a3"/>
      </w:pPr>
    </w:p>
    <w:p w14:paraId="7F4160BE" w14:textId="3799BADB" w:rsidR="0071168C" w:rsidRPr="00094F02" w:rsidRDefault="00526222" w:rsidP="002E061F">
      <w:pPr>
        <w:numPr>
          <w:ilvl w:val="0"/>
          <w:numId w:val="5"/>
        </w:numPr>
      </w:pPr>
      <w:r>
        <w:rPr>
          <w:lang w:val="ru-RU"/>
        </w:rPr>
        <w:t>Свое здоровье</w:t>
      </w:r>
    </w:p>
    <w:p w14:paraId="0A294825" w14:textId="77777777" w:rsidR="002E061F" w:rsidRPr="00094F02" w:rsidRDefault="002E061F" w:rsidP="002E061F">
      <w:pPr>
        <w:pStyle w:val="a3"/>
      </w:pPr>
    </w:p>
    <w:p w14:paraId="6CC1754D" w14:textId="77777777" w:rsidR="002E061F" w:rsidRDefault="002E061F" w:rsidP="002E061F"/>
    <w:p w14:paraId="54BDFE36" w14:textId="77777777" w:rsidR="00094F02" w:rsidRDefault="00094F02" w:rsidP="002E061F"/>
    <w:p w14:paraId="17CE458C" w14:textId="77777777" w:rsidR="00094F02" w:rsidRDefault="00094F02" w:rsidP="002E061F"/>
    <w:p w14:paraId="5F4EBCDC" w14:textId="77777777" w:rsidR="00094F02" w:rsidRPr="00094F02" w:rsidRDefault="00094F02" w:rsidP="002E061F"/>
    <w:p w14:paraId="6AB03C2E" w14:textId="336EBDE1" w:rsidR="002E061F" w:rsidRPr="00094F02" w:rsidRDefault="00526222" w:rsidP="002E061F">
      <w:r>
        <w:rPr>
          <w:b/>
          <w:lang w:val="ru-RU"/>
        </w:rPr>
        <w:t xml:space="preserve">Мы понимаем </w:t>
      </w:r>
      <w:r w:rsidR="00273500">
        <w:rPr>
          <w:b/>
          <w:lang w:val="ru-RU"/>
        </w:rPr>
        <w:t>лишь</w:t>
      </w:r>
      <w:r>
        <w:rPr>
          <w:b/>
          <w:lang w:val="ru-RU"/>
        </w:rPr>
        <w:t xml:space="preserve"> иногда</w:t>
      </w:r>
    </w:p>
    <w:p w14:paraId="06019F02" w14:textId="77777777" w:rsidR="002E061F" w:rsidRPr="00094F02" w:rsidRDefault="002E061F" w:rsidP="002E061F"/>
    <w:p w14:paraId="073DD198" w14:textId="77777777" w:rsidR="002E061F" w:rsidRPr="00094F02" w:rsidRDefault="002E061F" w:rsidP="002E061F"/>
    <w:p w14:paraId="699E5ABB" w14:textId="27C424D5" w:rsidR="002E061F" w:rsidRPr="00094F02" w:rsidRDefault="00526222" w:rsidP="002E061F">
      <w:r>
        <w:rPr>
          <w:lang w:val="ru-RU"/>
        </w:rPr>
        <w:t>Обзор книги Иова</w:t>
      </w:r>
    </w:p>
    <w:p w14:paraId="7B0B9FB5" w14:textId="5FFFB6E4" w:rsidR="002E061F" w:rsidRPr="00094F02" w:rsidRDefault="002E061F" w:rsidP="002E061F">
      <w:r w:rsidRPr="00094F02">
        <w:t>(</w:t>
      </w:r>
      <w:r w:rsidR="00526222">
        <w:rPr>
          <w:lang w:val="ru-RU"/>
        </w:rPr>
        <w:t>см</w:t>
      </w:r>
      <w:r w:rsidR="00526222" w:rsidRPr="00526222">
        <w:t xml:space="preserve">. </w:t>
      </w:r>
      <w:r w:rsidR="00526222">
        <w:rPr>
          <w:lang w:val="ru-RU"/>
        </w:rPr>
        <w:t>план</w:t>
      </w:r>
      <w:r w:rsidR="00526222" w:rsidRPr="00526222">
        <w:t xml:space="preserve"> </w:t>
      </w:r>
      <w:r w:rsidR="00526222">
        <w:rPr>
          <w:lang w:val="ru-RU"/>
        </w:rPr>
        <w:t>на</w:t>
      </w:r>
      <w:r w:rsidR="00526222" w:rsidRPr="00526222">
        <w:t xml:space="preserve"> </w:t>
      </w:r>
      <w:r w:rsidR="00526222">
        <w:rPr>
          <w:lang w:val="ru-RU"/>
        </w:rPr>
        <w:t>обороте</w:t>
      </w:r>
      <w:r w:rsidRPr="00094F02">
        <w:t>)</w:t>
      </w:r>
    </w:p>
    <w:p w14:paraId="07FAD28D" w14:textId="77777777" w:rsidR="002E061F" w:rsidRPr="00094F02" w:rsidRDefault="002E061F" w:rsidP="002E061F"/>
    <w:p w14:paraId="3C6C1F00" w14:textId="77777777" w:rsidR="002E061F" w:rsidRPr="00094F02" w:rsidRDefault="002E061F" w:rsidP="002E061F"/>
    <w:p w14:paraId="1AEE0A2F" w14:textId="37509B5A" w:rsidR="002E061F" w:rsidRPr="00F40E4E" w:rsidRDefault="001E43CA" w:rsidP="002E061F">
      <w:pPr>
        <w:rPr>
          <w:lang w:val="ru-RU"/>
        </w:rPr>
      </w:pPr>
      <w:r>
        <w:rPr>
          <w:lang w:val="ru-RU"/>
        </w:rPr>
        <w:t>Вердикт</w:t>
      </w:r>
      <w:r w:rsidRPr="00F40E4E">
        <w:rPr>
          <w:lang w:val="ru-RU"/>
        </w:rPr>
        <w:t xml:space="preserve"> </w:t>
      </w:r>
      <w:r>
        <w:rPr>
          <w:lang w:val="ru-RU"/>
        </w:rPr>
        <w:t>Бога</w:t>
      </w:r>
      <w:r w:rsidRPr="00F40E4E">
        <w:rPr>
          <w:lang w:val="ru-RU"/>
        </w:rPr>
        <w:t xml:space="preserve"> </w:t>
      </w:r>
      <w:r w:rsidR="00F40E4E">
        <w:rPr>
          <w:lang w:val="ru-RU"/>
        </w:rPr>
        <w:t xml:space="preserve">для </w:t>
      </w:r>
      <w:r>
        <w:rPr>
          <w:lang w:val="ru-RU"/>
        </w:rPr>
        <w:t>каждого</w:t>
      </w:r>
      <w:r w:rsidRPr="00F40E4E">
        <w:rPr>
          <w:lang w:val="ru-RU"/>
        </w:rPr>
        <w:t xml:space="preserve"> </w:t>
      </w:r>
      <w:r w:rsidR="00C322E0">
        <w:rPr>
          <w:lang w:val="ru-RU"/>
        </w:rPr>
        <w:t>участника</w:t>
      </w:r>
      <w:r>
        <w:rPr>
          <w:lang w:val="ru-RU"/>
        </w:rPr>
        <w:t xml:space="preserve"> истории</w:t>
      </w:r>
    </w:p>
    <w:p w14:paraId="390975FB" w14:textId="77777777" w:rsidR="002E061F" w:rsidRPr="00F40E4E" w:rsidRDefault="002E061F" w:rsidP="002E061F">
      <w:pPr>
        <w:rPr>
          <w:lang w:val="ru-RU"/>
        </w:rPr>
      </w:pPr>
    </w:p>
    <w:p w14:paraId="3AFFEDE8" w14:textId="4FA92730" w:rsidR="002E061F" w:rsidRPr="00094F02" w:rsidRDefault="001A5164" w:rsidP="002E061F">
      <w:pPr>
        <w:numPr>
          <w:ilvl w:val="0"/>
          <w:numId w:val="5"/>
        </w:numPr>
      </w:pPr>
      <w:r>
        <w:rPr>
          <w:lang w:val="ru-RU"/>
        </w:rPr>
        <w:t>Тр</w:t>
      </w:r>
      <w:r w:rsidR="00F40E4E">
        <w:rPr>
          <w:lang w:val="ru-RU"/>
        </w:rPr>
        <w:t>ое</w:t>
      </w:r>
      <w:r>
        <w:rPr>
          <w:lang w:val="ru-RU"/>
        </w:rPr>
        <w:t xml:space="preserve"> друз</w:t>
      </w:r>
      <w:r w:rsidR="00F40E4E">
        <w:rPr>
          <w:lang w:val="ru-RU"/>
        </w:rPr>
        <w:t>ей</w:t>
      </w:r>
      <w:r>
        <w:rPr>
          <w:lang w:val="ru-RU"/>
        </w:rPr>
        <w:t xml:space="preserve"> Иова</w:t>
      </w:r>
      <w:r w:rsidR="002E061F" w:rsidRPr="00094F02">
        <w:t xml:space="preserve">: </w:t>
      </w:r>
      <w:r>
        <w:rPr>
          <w:lang w:val="ru-RU"/>
        </w:rPr>
        <w:t>упрек</w:t>
      </w:r>
    </w:p>
    <w:p w14:paraId="0756C150" w14:textId="77777777" w:rsidR="002E061F" w:rsidRPr="00094F02" w:rsidRDefault="002E061F" w:rsidP="002E061F">
      <w:pPr>
        <w:ind w:left="720"/>
      </w:pPr>
    </w:p>
    <w:p w14:paraId="2642E059" w14:textId="20DA4A9C" w:rsidR="002E061F" w:rsidRPr="00C322E0" w:rsidRDefault="001A5164" w:rsidP="002E061F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Иов</w:t>
      </w:r>
      <w:r w:rsidR="002E061F" w:rsidRPr="00C322E0">
        <w:rPr>
          <w:lang w:val="ru-RU"/>
        </w:rPr>
        <w:t xml:space="preserve">: </w:t>
      </w:r>
      <w:r w:rsidR="00C322E0">
        <w:rPr>
          <w:lang w:val="ru-RU"/>
        </w:rPr>
        <w:t>подтверждение</w:t>
      </w:r>
      <w:r w:rsidR="00C322E0" w:rsidRPr="00C322E0">
        <w:rPr>
          <w:lang w:val="ru-RU"/>
        </w:rPr>
        <w:t xml:space="preserve"> </w:t>
      </w:r>
      <w:r w:rsidR="00C322E0">
        <w:rPr>
          <w:lang w:val="ru-RU"/>
        </w:rPr>
        <w:t>слов</w:t>
      </w:r>
      <w:r w:rsidR="00273500">
        <w:rPr>
          <w:lang w:val="ru-RU"/>
        </w:rPr>
        <w:t xml:space="preserve"> Иова</w:t>
      </w:r>
      <w:r w:rsidR="00C322E0" w:rsidRPr="00C322E0">
        <w:rPr>
          <w:lang w:val="ru-RU"/>
        </w:rPr>
        <w:t xml:space="preserve"> </w:t>
      </w:r>
      <w:r w:rsidR="00C322E0">
        <w:rPr>
          <w:lang w:val="ru-RU"/>
        </w:rPr>
        <w:t>о</w:t>
      </w:r>
      <w:r w:rsidR="00C322E0" w:rsidRPr="00C322E0">
        <w:rPr>
          <w:lang w:val="ru-RU"/>
        </w:rPr>
        <w:t xml:space="preserve"> </w:t>
      </w:r>
      <w:r w:rsidR="00C322E0">
        <w:rPr>
          <w:lang w:val="ru-RU"/>
        </w:rPr>
        <w:t>Боге</w:t>
      </w:r>
      <w:r w:rsidR="002E061F" w:rsidRPr="00C322E0">
        <w:rPr>
          <w:lang w:val="ru-RU"/>
        </w:rPr>
        <w:t xml:space="preserve">; </w:t>
      </w:r>
      <w:r w:rsidR="00C322E0">
        <w:rPr>
          <w:lang w:val="ru-RU"/>
        </w:rPr>
        <w:t>благословение</w:t>
      </w:r>
    </w:p>
    <w:p w14:paraId="6EA57857" w14:textId="77777777" w:rsidR="002E061F" w:rsidRPr="00C322E0" w:rsidRDefault="002E061F" w:rsidP="002E061F">
      <w:pPr>
        <w:rPr>
          <w:lang w:val="ru-RU"/>
        </w:rPr>
      </w:pPr>
    </w:p>
    <w:p w14:paraId="5D06A2C8" w14:textId="0A27B589" w:rsidR="002E061F" w:rsidRPr="00094F02" w:rsidRDefault="001E43CA" w:rsidP="002E061F">
      <w:pPr>
        <w:numPr>
          <w:ilvl w:val="0"/>
          <w:numId w:val="5"/>
        </w:numPr>
      </w:pPr>
      <w:proofErr w:type="spellStart"/>
      <w:r>
        <w:rPr>
          <w:lang w:val="ru-RU"/>
        </w:rPr>
        <w:t>Елиуй</w:t>
      </w:r>
      <w:proofErr w:type="spellEnd"/>
      <w:r w:rsidR="002E061F" w:rsidRPr="00094F02">
        <w:t xml:space="preserve">: </w:t>
      </w:r>
      <w:r>
        <w:rPr>
          <w:lang w:val="ru-RU"/>
        </w:rPr>
        <w:t>молчание</w:t>
      </w:r>
    </w:p>
    <w:p w14:paraId="629FB230" w14:textId="77777777" w:rsidR="002E061F" w:rsidRPr="00094F02" w:rsidRDefault="002E061F" w:rsidP="002E061F"/>
    <w:p w14:paraId="2383CBFB" w14:textId="77777777" w:rsidR="002E061F" w:rsidRPr="00094F02" w:rsidRDefault="002E061F" w:rsidP="002E061F"/>
    <w:p w14:paraId="12352F48" w14:textId="234EB82A" w:rsidR="002E061F" w:rsidRPr="00094F02" w:rsidRDefault="001A5164" w:rsidP="002E061F">
      <w:r>
        <w:rPr>
          <w:lang w:val="ru-RU"/>
        </w:rPr>
        <w:t>Циклы диалога</w:t>
      </w:r>
    </w:p>
    <w:p w14:paraId="1D63A17E" w14:textId="77777777" w:rsidR="002E061F" w:rsidRPr="00094F02" w:rsidRDefault="002E061F" w:rsidP="002E061F"/>
    <w:p w14:paraId="12372B6E" w14:textId="0CB54789" w:rsidR="002E061F" w:rsidRPr="00094F02" w:rsidRDefault="001E43CA" w:rsidP="002E061F">
      <w:pPr>
        <w:numPr>
          <w:ilvl w:val="0"/>
          <w:numId w:val="5"/>
        </w:numPr>
      </w:pPr>
      <w:r>
        <w:rPr>
          <w:lang w:val="ru-RU"/>
        </w:rPr>
        <w:t>Предположение</w:t>
      </w:r>
      <w:r w:rsidR="001A5164">
        <w:rPr>
          <w:lang w:val="ru-RU"/>
        </w:rPr>
        <w:t xml:space="preserve"> друзей Иова</w:t>
      </w:r>
    </w:p>
    <w:p w14:paraId="6989C777" w14:textId="77777777" w:rsidR="002E061F" w:rsidRPr="00094F02" w:rsidRDefault="002E061F" w:rsidP="002E061F"/>
    <w:p w14:paraId="65B61C62" w14:textId="3B496D06" w:rsidR="002E061F" w:rsidRPr="00094F02" w:rsidRDefault="001A5164" w:rsidP="002E061F">
      <w:pPr>
        <w:numPr>
          <w:ilvl w:val="0"/>
          <w:numId w:val="5"/>
        </w:numPr>
      </w:pPr>
      <w:r>
        <w:rPr>
          <w:lang w:val="ru-RU"/>
        </w:rPr>
        <w:t>Ответ Иова</w:t>
      </w:r>
    </w:p>
    <w:p w14:paraId="166BDAFC" w14:textId="77777777" w:rsidR="002E061F" w:rsidRPr="00094F02" w:rsidRDefault="002E061F" w:rsidP="002E061F">
      <w:pPr>
        <w:pStyle w:val="a3"/>
      </w:pPr>
    </w:p>
    <w:p w14:paraId="42BCA0EE" w14:textId="77777777" w:rsidR="002E061F" w:rsidRPr="00094F02" w:rsidRDefault="002E061F" w:rsidP="002E061F"/>
    <w:p w14:paraId="5976AAD1" w14:textId="63A5C23B" w:rsidR="002E061F" w:rsidRPr="00094F02" w:rsidRDefault="001A5164" w:rsidP="002E061F">
      <w:r>
        <w:rPr>
          <w:lang w:val="ru-RU"/>
        </w:rPr>
        <w:t>Четыре логических столпа</w:t>
      </w:r>
    </w:p>
    <w:p w14:paraId="38840465" w14:textId="77777777" w:rsidR="002E061F" w:rsidRPr="00094F02" w:rsidRDefault="002E061F" w:rsidP="002E061F"/>
    <w:p w14:paraId="3BA962D2" w14:textId="0921A5A0" w:rsidR="002E061F" w:rsidRPr="00094F02" w:rsidRDefault="001A5164" w:rsidP="002E061F">
      <w:pPr>
        <w:numPr>
          <w:ilvl w:val="0"/>
          <w:numId w:val="5"/>
        </w:numPr>
      </w:pPr>
      <w:r>
        <w:rPr>
          <w:lang w:val="ru-RU"/>
        </w:rPr>
        <w:t>Реальность страданий Иова</w:t>
      </w:r>
    </w:p>
    <w:p w14:paraId="6C40DABE" w14:textId="77777777" w:rsidR="002E061F" w:rsidRPr="00094F02" w:rsidRDefault="002E061F" w:rsidP="002E061F">
      <w:pPr>
        <w:ind w:left="720"/>
      </w:pPr>
    </w:p>
    <w:p w14:paraId="0F149DAB" w14:textId="5FD21148" w:rsidR="002E061F" w:rsidRPr="00094F02" w:rsidRDefault="001A5164" w:rsidP="002E061F">
      <w:pPr>
        <w:numPr>
          <w:ilvl w:val="0"/>
          <w:numId w:val="5"/>
        </w:numPr>
      </w:pPr>
      <w:r>
        <w:rPr>
          <w:lang w:val="ru-RU"/>
        </w:rPr>
        <w:t>Суверенитет Бога</w:t>
      </w:r>
    </w:p>
    <w:p w14:paraId="24F1594D" w14:textId="77777777" w:rsidR="002E061F" w:rsidRPr="00094F02" w:rsidRDefault="002E061F" w:rsidP="002E061F"/>
    <w:p w14:paraId="59FBB0F1" w14:textId="6639BA3A" w:rsidR="002E061F" w:rsidRPr="00094F02" w:rsidRDefault="001A5164" w:rsidP="002E061F">
      <w:pPr>
        <w:numPr>
          <w:ilvl w:val="0"/>
          <w:numId w:val="5"/>
        </w:numPr>
      </w:pPr>
      <w:r>
        <w:rPr>
          <w:lang w:val="ru-RU"/>
        </w:rPr>
        <w:t>Благость Бога</w:t>
      </w:r>
    </w:p>
    <w:p w14:paraId="27C002D1" w14:textId="77777777" w:rsidR="002E061F" w:rsidRPr="00094F02" w:rsidRDefault="002E061F" w:rsidP="002E061F"/>
    <w:p w14:paraId="0C38C9AC" w14:textId="77BF4990" w:rsidR="002E061F" w:rsidRPr="00094F02" w:rsidRDefault="001A5164" w:rsidP="002E061F">
      <w:pPr>
        <w:numPr>
          <w:ilvl w:val="0"/>
          <w:numId w:val="5"/>
        </w:numPr>
      </w:pPr>
      <w:r>
        <w:rPr>
          <w:lang w:val="ru-RU"/>
        </w:rPr>
        <w:t>Невиновность Иова</w:t>
      </w:r>
    </w:p>
    <w:p w14:paraId="799D725E" w14:textId="77777777" w:rsidR="002E061F" w:rsidRPr="00094F02" w:rsidRDefault="002E061F" w:rsidP="002E061F"/>
    <w:p w14:paraId="28398AC4" w14:textId="77777777" w:rsidR="0071168C" w:rsidRPr="00094F02" w:rsidRDefault="0071168C"/>
    <w:p w14:paraId="428D5C8A" w14:textId="275146D6" w:rsidR="0071168C" w:rsidRPr="00C322E0" w:rsidRDefault="00C322E0">
      <w:pPr>
        <w:rPr>
          <w:lang w:val="ru-RU"/>
        </w:rPr>
      </w:pPr>
      <w:r>
        <w:rPr>
          <w:lang w:val="ru-RU"/>
        </w:rPr>
        <w:t>Итог</w:t>
      </w:r>
      <w:r w:rsidR="002E061F" w:rsidRPr="00C322E0">
        <w:rPr>
          <w:lang w:val="ru-RU"/>
        </w:rPr>
        <w:t xml:space="preserve">: </w:t>
      </w:r>
      <w:r>
        <w:rPr>
          <w:lang w:val="ru-RU"/>
        </w:rPr>
        <w:t>нет</w:t>
      </w:r>
      <w:r w:rsidRPr="00C322E0">
        <w:rPr>
          <w:lang w:val="ru-RU"/>
        </w:rPr>
        <w:t xml:space="preserve"> </w:t>
      </w:r>
      <w:r>
        <w:rPr>
          <w:lang w:val="ru-RU"/>
        </w:rPr>
        <w:t>никакого объяснения</w:t>
      </w:r>
      <w:r w:rsidR="00F40E4E">
        <w:rPr>
          <w:lang w:val="ru-RU"/>
        </w:rPr>
        <w:t>,</w:t>
      </w:r>
      <w:r>
        <w:rPr>
          <w:lang w:val="ru-RU"/>
        </w:rPr>
        <w:t xml:space="preserve"> которое бы удовлетворило Иова или его друзей</w:t>
      </w:r>
      <w:r w:rsidR="002E061F" w:rsidRPr="00C322E0">
        <w:rPr>
          <w:lang w:val="ru-RU"/>
        </w:rPr>
        <w:br w:type="column"/>
      </w:r>
      <w:r w:rsidR="00526222">
        <w:rPr>
          <w:b/>
          <w:lang w:val="ru-RU"/>
        </w:rPr>
        <w:t>Мы</w:t>
      </w:r>
      <w:r w:rsidR="00526222" w:rsidRPr="00C322E0">
        <w:rPr>
          <w:b/>
          <w:lang w:val="ru-RU"/>
        </w:rPr>
        <w:t xml:space="preserve"> </w:t>
      </w:r>
      <w:r w:rsidR="00526222">
        <w:rPr>
          <w:b/>
          <w:lang w:val="ru-RU"/>
        </w:rPr>
        <w:t>можем</w:t>
      </w:r>
      <w:r w:rsidR="00526222" w:rsidRPr="00C322E0">
        <w:rPr>
          <w:b/>
          <w:lang w:val="ru-RU"/>
        </w:rPr>
        <w:t xml:space="preserve"> </w:t>
      </w:r>
      <w:r w:rsidR="00526222">
        <w:rPr>
          <w:b/>
          <w:lang w:val="ru-RU"/>
        </w:rPr>
        <w:t>всегда</w:t>
      </w:r>
      <w:r w:rsidR="00526222" w:rsidRPr="00C322E0">
        <w:rPr>
          <w:b/>
          <w:lang w:val="ru-RU"/>
        </w:rPr>
        <w:t xml:space="preserve"> </w:t>
      </w:r>
      <w:r w:rsidR="00526222">
        <w:rPr>
          <w:b/>
          <w:lang w:val="ru-RU"/>
        </w:rPr>
        <w:t>доверять</w:t>
      </w:r>
    </w:p>
    <w:p w14:paraId="44240415" w14:textId="77777777" w:rsidR="002E061F" w:rsidRPr="00C322E0" w:rsidRDefault="002E061F">
      <w:pPr>
        <w:rPr>
          <w:lang w:val="ru-RU"/>
        </w:rPr>
      </w:pPr>
    </w:p>
    <w:p w14:paraId="34BD6D53" w14:textId="2FCDAE32" w:rsidR="002E061F" w:rsidRPr="001A5164" w:rsidRDefault="002E061F" w:rsidP="002E061F">
      <w:pPr>
        <w:rPr>
          <w:lang w:val="ru-RU"/>
        </w:rPr>
      </w:pPr>
      <w:r w:rsidRPr="001A5164">
        <w:rPr>
          <w:vertAlign w:val="superscript"/>
          <w:lang w:val="ru-RU"/>
        </w:rPr>
        <w:t>“</w:t>
      </w:r>
      <w:r w:rsidR="001A5164" w:rsidRPr="001A5164">
        <w:rPr>
          <w:lang w:val="ru-RU"/>
        </w:rPr>
        <w:t>и мир Божий, который превыше всякого ума, соблюдет сердца ваши и п</w:t>
      </w:r>
      <w:r w:rsidR="001A5164">
        <w:rPr>
          <w:lang w:val="ru-RU"/>
        </w:rPr>
        <w:t>омышления ваши во Христе Иисусе</w:t>
      </w:r>
      <w:r w:rsidRPr="001A5164">
        <w:rPr>
          <w:lang w:val="ru-RU"/>
        </w:rPr>
        <w:t>.”</w:t>
      </w:r>
    </w:p>
    <w:p w14:paraId="6217DEDE" w14:textId="0A3D2DC5" w:rsidR="002E061F" w:rsidRPr="001A5164" w:rsidRDefault="001A5164" w:rsidP="002E061F">
      <w:pPr>
        <w:ind w:left="3600" w:firstLine="720"/>
        <w:rPr>
          <w:lang w:val="ru-RU"/>
        </w:rPr>
      </w:pPr>
      <w:proofErr w:type="spellStart"/>
      <w:r>
        <w:rPr>
          <w:lang w:val="ru-RU"/>
        </w:rPr>
        <w:t>Филиппийцам</w:t>
      </w:r>
      <w:proofErr w:type="spellEnd"/>
      <w:r w:rsidR="002E061F" w:rsidRPr="001A5164">
        <w:rPr>
          <w:lang w:val="ru-RU"/>
        </w:rPr>
        <w:t xml:space="preserve"> 4:7</w:t>
      </w:r>
    </w:p>
    <w:p w14:paraId="48CDE30F" w14:textId="77777777" w:rsidR="002E061F" w:rsidRPr="001A5164" w:rsidRDefault="002E061F" w:rsidP="002E061F">
      <w:pPr>
        <w:rPr>
          <w:lang w:val="ru-RU"/>
        </w:rPr>
      </w:pPr>
    </w:p>
    <w:p w14:paraId="1D8C8C52" w14:textId="6EC8D570" w:rsidR="002E061F" w:rsidRPr="001A5164" w:rsidRDefault="00273500" w:rsidP="002E061F">
      <w:pPr>
        <w:rPr>
          <w:lang w:val="ru-RU"/>
        </w:rPr>
      </w:pPr>
      <w:r>
        <w:rPr>
          <w:lang w:val="ru-RU"/>
        </w:rPr>
        <w:t>Божье основание для доверия Е</w:t>
      </w:r>
      <w:r w:rsidR="001A5164">
        <w:rPr>
          <w:lang w:val="ru-RU"/>
        </w:rPr>
        <w:t>го характеру (главы</w:t>
      </w:r>
      <w:r w:rsidR="002E061F" w:rsidRPr="001A5164">
        <w:rPr>
          <w:lang w:val="ru-RU"/>
        </w:rPr>
        <w:t xml:space="preserve"> 38-41)</w:t>
      </w:r>
    </w:p>
    <w:p w14:paraId="33EFDF69" w14:textId="77777777" w:rsidR="002E061F" w:rsidRPr="001A5164" w:rsidRDefault="002E061F" w:rsidP="002E061F">
      <w:pPr>
        <w:rPr>
          <w:lang w:val="ru-RU"/>
        </w:rPr>
      </w:pPr>
    </w:p>
    <w:p w14:paraId="145A8CC6" w14:textId="77777777" w:rsidR="0071168C" w:rsidRPr="001A5164" w:rsidRDefault="0071168C" w:rsidP="002E061F">
      <w:pPr>
        <w:rPr>
          <w:lang w:val="ru-RU"/>
        </w:rPr>
      </w:pPr>
    </w:p>
    <w:p w14:paraId="70D7424C" w14:textId="77777777" w:rsidR="0071168C" w:rsidRPr="001A5164" w:rsidRDefault="0071168C" w:rsidP="002E061F">
      <w:pPr>
        <w:rPr>
          <w:lang w:val="ru-RU"/>
        </w:rPr>
      </w:pPr>
    </w:p>
    <w:p w14:paraId="0D174A8F" w14:textId="62C1CBEA" w:rsidR="002E061F" w:rsidRPr="001A5164" w:rsidRDefault="001A5164" w:rsidP="002E061F">
      <w:pPr>
        <w:rPr>
          <w:lang w:val="ru-RU"/>
        </w:rPr>
      </w:pPr>
      <w:r>
        <w:rPr>
          <w:lang w:val="ru-RU"/>
        </w:rPr>
        <w:t>Дополнительные причины для доверия</w:t>
      </w:r>
      <w:r w:rsidR="0071168C" w:rsidRPr="001A5164">
        <w:rPr>
          <w:lang w:val="ru-RU"/>
        </w:rPr>
        <w:t xml:space="preserve"> (</w:t>
      </w:r>
      <w:r>
        <w:rPr>
          <w:lang w:val="ru-RU"/>
        </w:rPr>
        <w:t>главы</w:t>
      </w:r>
      <w:r w:rsidR="0071168C" w:rsidRPr="001A5164">
        <w:rPr>
          <w:lang w:val="ru-RU"/>
        </w:rPr>
        <w:t xml:space="preserve"> 1-2)</w:t>
      </w:r>
    </w:p>
    <w:p w14:paraId="5194079F" w14:textId="77777777" w:rsidR="0071168C" w:rsidRPr="001A5164" w:rsidRDefault="0071168C" w:rsidP="002E061F">
      <w:pPr>
        <w:rPr>
          <w:lang w:val="ru-RU"/>
        </w:rPr>
      </w:pPr>
    </w:p>
    <w:p w14:paraId="36F53707" w14:textId="77777777" w:rsidR="0071168C" w:rsidRPr="001A5164" w:rsidRDefault="0071168C" w:rsidP="002E061F">
      <w:pPr>
        <w:rPr>
          <w:lang w:val="ru-RU"/>
        </w:rPr>
      </w:pPr>
    </w:p>
    <w:p w14:paraId="784CE054" w14:textId="77777777" w:rsidR="0071168C" w:rsidRPr="001A5164" w:rsidRDefault="0071168C" w:rsidP="002E061F">
      <w:pPr>
        <w:rPr>
          <w:lang w:val="ru-RU"/>
        </w:rPr>
      </w:pPr>
    </w:p>
    <w:p w14:paraId="38470016" w14:textId="2DBE2E23" w:rsidR="0071168C" w:rsidRPr="001A5164" w:rsidRDefault="001A5164" w:rsidP="002E061F">
      <w:pPr>
        <w:rPr>
          <w:lang w:val="ru-RU"/>
        </w:rPr>
      </w:pPr>
      <w:r>
        <w:rPr>
          <w:lang w:val="ru-RU"/>
        </w:rPr>
        <w:t>Иов</w:t>
      </w:r>
      <w:r w:rsidRPr="001A5164">
        <w:rPr>
          <w:lang w:val="ru-RU"/>
        </w:rPr>
        <w:t xml:space="preserve"> </w:t>
      </w:r>
      <w:r>
        <w:rPr>
          <w:lang w:val="ru-RU"/>
        </w:rPr>
        <w:t>пострадал</w:t>
      </w:r>
      <w:r w:rsidRPr="001A5164">
        <w:rPr>
          <w:lang w:val="ru-RU"/>
        </w:rPr>
        <w:t xml:space="preserve"> </w:t>
      </w:r>
      <w:r>
        <w:rPr>
          <w:lang w:val="ru-RU"/>
        </w:rPr>
        <w:t>из</w:t>
      </w:r>
      <w:r w:rsidRPr="001A5164">
        <w:rPr>
          <w:lang w:val="ru-RU"/>
        </w:rPr>
        <w:t>-</w:t>
      </w:r>
      <w:r>
        <w:rPr>
          <w:lang w:val="ru-RU"/>
        </w:rPr>
        <w:t>за</w:t>
      </w:r>
      <w:r w:rsidRPr="001A5164">
        <w:rPr>
          <w:lang w:val="ru-RU"/>
        </w:rPr>
        <w:t xml:space="preserve"> </w:t>
      </w:r>
      <w:r>
        <w:rPr>
          <w:lang w:val="ru-RU"/>
        </w:rPr>
        <w:t xml:space="preserve">своей </w:t>
      </w:r>
      <w:r w:rsidRPr="001A5164">
        <w:rPr>
          <w:i/>
          <w:lang w:val="ru-RU"/>
        </w:rPr>
        <w:t>праведности</w:t>
      </w:r>
      <w:r w:rsidR="0071168C" w:rsidRPr="001A5164">
        <w:rPr>
          <w:lang w:val="ru-RU"/>
        </w:rPr>
        <w:t>.</w:t>
      </w:r>
    </w:p>
    <w:p w14:paraId="16DB125A" w14:textId="77777777" w:rsidR="0071168C" w:rsidRPr="001A5164" w:rsidRDefault="0071168C" w:rsidP="002E061F">
      <w:pPr>
        <w:rPr>
          <w:lang w:val="ru-RU"/>
        </w:rPr>
      </w:pPr>
    </w:p>
    <w:p w14:paraId="6D5BCFAC" w14:textId="77777777" w:rsidR="0071168C" w:rsidRPr="001A5164" w:rsidRDefault="0071168C" w:rsidP="002E061F">
      <w:pPr>
        <w:rPr>
          <w:lang w:val="ru-RU"/>
        </w:rPr>
      </w:pPr>
    </w:p>
    <w:p w14:paraId="763AF689" w14:textId="77777777" w:rsidR="0071168C" w:rsidRPr="001A5164" w:rsidRDefault="0071168C" w:rsidP="002E061F">
      <w:pPr>
        <w:rPr>
          <w:lang w:val="ru-RU"/>
        </w:rPr>
      </w:pPr>
    </w:p>
    <w:p w14:paraId="4F10EC1E" w14:textId="72FF19E2" w:rsidR="0071168C" w:rsidRPr="00737DD3" w:rsidRDefault="001A5164" w:rsidP="002E061F">
      <w:pPr>
        <w:rPr>
          <w:lang w:val="ru-RU"/>
        </w:rPr>
      </w:pPr>
      <w:r>
        <w:rPr>
          <w:lang w:val="ru-RU"/>
        </w:rPr>
        <w:t>Причины</w:t>
      </w:r>
      <w:r w:rsidRPr="00737DD3">
        <w:rPr>
          <w:lang w:val="ru-RU"/>
        </w:rPr>
        <w:t xml:space="preserve"> </w:t>
      </w:r>
      <w:r>
        <w:rPr>
          <w:lang w:val="ru-RU"/>
        </w:rPr>
        <w:t>для</w:t>
      </w:r>
      <w:r w:rsidRPr="00737DD3">
        <w:rPr>
          <w:lang w:val="ru-RU"/>
        </w:rPr>
        <w:t xml:space="preserve"> </w:t>
      </w:r>
      <w:r>
        <w:rPr>
          <w:lang w:val="ru-RU"/>
        </w:rPr>
        <w:t>доверия</w:t>
      </w:r>
      <w:r w:rsidR="0071168C" w:rsidRPr="00737DD3">
        <w:rPr>
          <w:lang w:val="ru-RU"/>
        </w:rPr>
        <w:t xml:space="preserve">: </w:t>
      </w:r>
      <w:r w:rsidR="00737DD3">
        <w:rPr>
          <w:lang w:val="ru-RU"/>
        </w:rPr>
        <w:t>откровение</w:t>
      </w:r>
      <w:r w:rsidR="00737DD3" w:rsidRPr="00737DD3">
        <w:rPr>
          <w:lang w:val="ru-RU"/>
        </w:rPr>
        <w:t xml:space="preserve"> </w:t>
      </w:r>
      <w:r w:rsidR="00737DD3">
        <w:rPr>
          <w:lang w:val="ru-RU"/>
        </w:rPr>
        <w:t>во всем Писании</w:t>
      </w:r>
    </w:p>
    <w:p w14:paraId="573F0899" w14:textId="77777777" w:rsidR="0071168C" w:rsidRPr="00737DD3" w:rsidRDefault="0071168C" w:rsidP="002E061F">
      <w:pPr>
        <w:rPr>
          <w:lang w:val="ru-RU"/>
        </w:rPr>
      </w:pPr>
    </w:p>
    <w:p w14:paraId="2839BD49" w14:textId="7EA501F9" w:rsidR="0071168C" w:rsidRPr="00094F02" w:rsidRDefault="001A5164" w:rsidP="0071168C">
      <w:pPr>
        <w:numPr>
          <w:ilvl w:val="0"/>
          <w:numId w:val="5"/>
        </w:numPr>
      </w:pPr>
      <w:r>
        <w:rPr>
          <w:lang w:val="ru-RU"/>
        </w:rPr>
        <w:t xml:space="preserve">Причины </w:t>
      </w:r>
      <w:proofErr w:type="spellStart"/>
      <w:r>
        <w:rPr>
          <w:lang w:val="ru-RU"/>
        </w:rPr>
        <w:t>Ноемини</w:t>
      </w:r>
      <w:proofErr w:type="spellEnd"/>
      <w:r>
        <w:rPr>
          <w:lang w:val="ru-RU"/>
        </w:rPr>
        <w:t xml:space="preserve"> для доверия</w:t>
      </w:r>
    </w:p>
    <w:p w14:paraId="4A1F5BFB" w14:textId="77777777" w:rsidR="0071168C" w:rsidRPr="00094F02" w:rsidRDefault="0071168C" w:rsidP="0071168C">
      <w:pPr>
        <w:ind w:left="720"/>
      </w:pPr>
    </w:p>
    <w:p w14:paraId="30188A72" w14:textId="72A0F4B2" w:rsidR="0071168C" w:rsidRPr="00094F02" w:rsidRDefault="001A5164" w:rsidP="0071168C">
      <w:pPr>
        <w:numPr>
          <w:ilvl w:val="0"/>
          <w:numId w:val="5"/>
        </w:numPr>
      </w:pPr>
      <w:r>
        <w:rPr>
          <w:lang w:val="ru-RU"/>
        </w:rPr>
        <w:t>Причины Иова для доверия</w:t>
      </w:r>
    </w:p>
    <w:p w14:paraId="3883FE39" w14:textId="77777777" w:rsidR="0071168C" w:rsidRPr="00094F02" w:rsidRDefault="0071168C" w:rsidP="0071168C"/>
    <w:p w14:paraId="3ABC9D22" w14:textId="3B69D491" w:rsidR="0071168C" w:rsidRPr="00094F02" w:rsidRDefault="001A5164" w:rsidP="0071168C">
      <w:pPr>
        <w:numPr>
          <w:ilvl w:val="0"/>
          <w:numId w:val="5"/>
        </w:numPr>
      </w:pPr>
      <w:r>
        <w:rPr>
          <w:lang w:val="ru-RU"/>
        </w:rPr>
        <w:t>Причины Аввакума для доверия</w:t>
      </w:r>
    </w:p>
    <w:p w14:paraId="70E505AE" w14:textId="77777777" w:rsidR="0071168C" w:rsidRPr="00094F02" w:rsidRDefault="0071168C" w:rsidP="0071168C"/>
    <w:p w14:paraId="1D17C65F" w14:textId="2160D1B4" w:rsidR="0071168C" w:rsidRPr="00737DD3" w:rsidRDefault="00737DD3" w:rsidP="0071168C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Окончательно доказательство</w:t>
      </w:r>
      <w:r w:rsidR="0071168C" w:rsidRPr="00737DD3">
        <w:rPr>
          <w:lang w:val="ru-RU"/>
        </w:rPr>
        <w:t xml:space="preserve">: </w:t>
      </w:r>
      <w:r>
        <w:rPr>
          <w:lang w:val="ru-RU"/>
        </w:rPr>
        <w:t xml:space="preserve">крест </w:t>
      </w:r>
      <w:r w:rsidR="00C322E0">
        <w:rPr>
          <w:lang w:val="ru-RU"/>
        </w:rPr>
        <w:t>Иисуса</w:t>
      </w:r>
      <w:r>
        <w:rPr>
          <w:lang w:val="ru-RU"/>
        </w:rPr>
        <w:t xml:space="preserve"> Христа</w:t>
      </w:r>
    </w:p>
    <w:p w14:paraId="3421DC31" w14:textId="77777777" w:rsidR="0071168C" w:rsidRPr="00737DD3" w:rsidRDefault="0071168C" w:rsidP="0071168C">
      <w:pPr>
        <w:pStyle w:val="a3"/>
        <w:rPr>
          <w:lang w:val="ru-RU"/>
        </w:rPr>
      </w:pPr>
    </w:p>
    <w:p w14:paraId="120907B0" w14:textId="77777777" w:rsidR="0071168C" w:rsidRPr="00737DD3" w:rsidRDefault="0071168C" w:rsidP="0071168C">
      <w:pPr>
        <w:rPr>
          <w:lang w:val="ru-RU"/>
        </w:rPr>
      </w:pPr>
    </w:p>
    <w:p w14:paraId="7F78B424" w14:textId="77777777" w:rsidR="0071168C" w:rsidRPr="00737DD3" w:rsidRDefault="0071168C" w:rsidP="0071168C">
      <w:pPr>
        <w:rPr>
          <w:lang w:val="ru-RU"/>
        </w:rPr>
      </w:pPr>
    </w:p>
    <w:p w14:paraId="54A3B4AD" w14:textId="6AE2EB9C" w:rsidR="0071168C" w:rsidRPr="00737DD3" w:rsidRDefault="001A5164" w:rsidP="0071168C">
      <w:pPr>
        <w:rPr>
          <w:lang w:val="ru-RU"/>
        </w:rPr>
      </w:pPr>
      <w:r>
        <w:rPr>
          <w:b/>
          <w:lang w:val="ru-RU"/>
        </w:rPr>
        <w:t>Заключение</w:t>
      </w:r>
    </w:p>
    <w:p w14:paraId="27572465" w14:textId="77777777" w:rsidR="0071168C" w:rsidRPr="00737DD3" w:rsidRDefault="0071168C" w:rsidP="0071168C">
      <w:pPr>
        <w:rPr>
          <w:lang w:val="ru-RU"/>
        </w:rPr>
      </w:pPr>
    </w:p>
    <w:p w14:paraId="551BFE79" w14:textId="77777777" w:rsidR="0071168C" w:rsidRPr="00737DD3" w:rsidRDefault="0071168C" w:rsidP="0071168C">
      <w:pPr>
        <w:rPr>
          <w:lang w:val="ru-RU"/>
        </w:rPr>
      </w:pPr>
    </w:p>
    <w:p w14:paraId="2DFE423F" w14:textId="394CD514" w:rsidR="0071168C" w:rsidRPr="00737DD3" w:rsidRDefault="0071168C" w:rsidP="0071168C">
      <w:pPr>
        <w:rPr>
          <w:lang w:val="ru-RU"/>
        </w:rPr>
      </w:pPr>
      <w:r w:rsidRPr="00737DD3">
        <w:rPr>
          <w:lang w:val="ru-RU"/>
        </w:rPr>
        <w:t>“</w:t>
      </w:r>
      <w:r w:rsidR="00737DD3" w:rsidRPr="00E6265B">
        <w:rPr>
          <w:lang w:val="ru-RU"/>
        </w:rPr>
        <w:t>обратил</w:t>
      </w:r>
      <w:r w:rsidR="00737DD3">
        <w:rPr>
          <w:lang w:val="ru-RU"/>
        </w:rPr>
        <w:t>и ли в</w:t>
      </w:r>
      <w:r w:rsidR="00737DD3" w:rsidRPr="00E6265B">
        <w:rPr>
          <w:lang w:val="ru-RU"/>
        </w:rPr>
        <w:t>ы внимание на раба Моего</w:t>
      </w:r>
      <w:r w:rsidRPr="00737DD3">
        <w:rPr>
          <w:lang w:val="ru-RU"/>
        </w:rPr>
        <w:t>?”</w:t>
      </w:r>
    </w:p>
    <w:p w14:paraId="0E404002" w14:textId="77777777" w:rsidR="0071168C" w:rsidRPr="00737DD3" w:rsidRDefault="0071168C">
      <w:pPr>
        <w:rPr>
          <w:lang w:val="ru-RU"/>
        </w:rPr>
      </w:pPr>
    </w:p>
    <w:p w14:paraId="51E44D64" w14:textId="77777777" w:rsidR="0071168C" w:rsidRPr="00737DD3" w:rsidRDefault="0071168C">
      <w:pPr>
        <w:rPr>
          <w:lang w:val="ru-RU"/>
        </w:rPr>
      </w:pPr>
    </w:p>
    <w:p w14:paraId="3E79C5CD" w14:textId="77777777" w:rsidR="0071168C" w:rsidRPr="00737DD3" w:rsidRDefault="0071168C">
      <w:pPr>
        <w:rPr>
          <w:lang w:val="ru-RU"/>
        </w:rPr>
      </w:pPr>
    </w:p>
    <w:p w14:paraId="60A62675" w14:textId="77777777" w:rsidR="0071168C" w:rsidRPr="00737DD3" w:rsidRDefault="0071168C">
      <w:pPr>
        <w:rPr>
          <w:lang w:val="ru-RU"/>
        </w:rPr>
      </w:pPr>
    </w:p>
    <w:p w14:paraId="611E404D" w14:textId="77777777" w:rsidR="00CD062B" w:rsidRPr="00737DD3" w:rsidRDefault="00CD062B">
      <w:pPr>
        <w:rPr>
          <w:lang w:val="ru-RU"/>
        </w:rPr>
        <w:sectPr w:rsidR="00CD062B" w:rsidRPr="00737DD3">
          <w:pgSz w:w="15840" w:h="12240" w:orient="landscape" w:code="1"/>
          <w:pgMar w:top="720" w:right="720" w:bottom="720" w:left="720" w:header="720" w:footer="720" w:gutter="0"/>
          <w:cols w:num="2" w:space="720" w:equalWidth="0">
            <w:col w:w="6480" w:space="1440"/>
            <w:col w:w="6480"/>
          </w:cols>
          <w:docGrid w:linePitch="360"/>
        </w:sectPr>
      </w:pPr>
    </w:p>
    <w:p w14:paraId="6095B618" w14:textId="77777777" w:rsidR="00CD062B" w:rsidRPr="00737DD3" w:rsidRDefault="00CD062B" w:rsidP="00CD062B">
      <w:pPr>
        <w:rPr>
          <w:lang w:val="ru-RU"/>
        </w:rPr>
      </w:pPr>
    </w:p>
    <w:p w14:paraId="6A7794AD" w14:textId="3AC7A637" w:rsidR="00CD062B" w:rsidRPr="00737DD3" w:rsidRDefault="00CD062B" w:rsidP="00CD062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 wp14:anchorId="0D8E1196" wp14:editId="0941C24C">
            <wp:simplePos x="0" y="0"/>
            <wp:positionH relativeFrom="column">
              <wp:posOffset>7543800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FA883" w14:textId="77777777" w:rsidR="00CD062B" w:rsidRPr="00737DD3" w:rsidRDefault="00CD062B" w:rsidP="00CD062B">
      <w:pPr>
        <w:rPr>
          <w:lang w:val="ru-RU"/>
        </w:rPr>
      </w:pP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</w:p>
    <w:p w14:paraId="0A406024" w14:textId="77777777" w:rsidR="00CD062B" w:rsidRPr="00737DD3" w:rsidRDefault="00CD062B" w:rsidP="00CD062B">
      <w:pPr>
        <w:rPr>
          <w:lang w:val="ru-RU"/>
        </w:rPr>
      </w:pPr>
    </w:p>
    <w:p w14:paraId="62B5018B" w14:textId="77777777" w:rsidR="00CD062B" w:rsidRPr="00737DD3" w:rsidRDefault="00CD062B" w:rsidP="00CD062B">
      <w:pPr>
        <w:rPr>
          <w:lang w:val="ru-RU"/>
        </w:rPr>
      </w:pP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  <w:r w:rsidRPr="00737DD3">
        <w:rPr>
          <w:lang w:val="ru-RU"/>
        </w:rPr>
        <w:tab/>
      </w:r>
    </w:p>
    <w:p w14:paraId="550921BD" w14:textId="7FA6FE9D" w:rsidR="00CD062B" w:rsidRPr="00DB489D" w:rsidRDefault="001A5164" w:rsidP="00CD062B">
      <w:pPr>
        <w:pStyle w:val="1"/>
        <w:pBdr>
          <w:bottom w:val="single" w:sz="12" w:space="1" w:color="auto"/>
        </w:pBdr>
        <w:ind w:left="0"/>
        <w:rPr>
          <w:lang w:val="ru-RU"/>
        </w:rPr>
      </w:pPr>
      <w:r>
        <w:rPr>
          <w:lang w:val="ru-RU"/>
        </w:rPr>
        <w:t>Семинар «</w:t>
      </w:r>
      <w:r w:rsidR="00273500">
        <w:rPr>
          <w:lang w:val="ru-RU"/>
        </w:rPr>
        <w:t>Обзор Ветхого З</w:t>
      </w:r>
      <w:r>
        <w:rPr>
          <w:lang w:val="ru-RU"/>
        </w:rPr>
        <w:t>авет</w:t>
      </w:r>
      <w:r w:rsidR="00273500">
        <w:rPr>
          <w:lang w:val="ru-RU"/>
        </w:rPr>
        <w:t>а</w:t>
      </w:r>
      <w:r>
        <w:rPr>
          <w:lang w:val="ru-RU"/>
        </w:rPr>
        <w:t>»</w:t>
      </w:r>
      <w:r w:rsidR="00CD062B" w:rsidRPr="00DB489D">
        <w:rPr>
          <w:lang w:val="ru-RU"/>
        </w:rPr>
        <w:tab/>
      </w:r>
      <w:r w:rsidR="00CD062B" w:rsidRPr="00DB489D">
        <w:rPr>
          <w:lang w:val="ru-RU"/>
        </w:rPr>
        <w:tab/>
      </w:r>
    </w:p>
    <w:p w14:paraId="5A602D3F" w14:textId="77777777" w:rsidR="00CD062B" w:rsidRPr="00DB489D" w:rsidRDefault="00CD062B" w:rsidP="00CD062B">
      <w:pPr>
        <w:rPr>
          <w:lang w:val="ru-RU"/>
        </w:rPr>
      </w:pPr>
    </w:p>
    <w:p w14:paraId="36B49EB5" w14:textId="7BDC20ED" w:rsidR="00CD062B" w:rsidRPr="00DB489D" w:rsidRDefault="00DB489D" w:rsidP="00CD062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Pr="00DB48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DB48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занятию</w:t>
      </w:r>
      <w:r w:rsidR="00CD062B" w:rsidRPr="00DB48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CD062B" w:rsidRPr="00DB48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11: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Ветхозаветное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откровение</w:t>
      </w:r>
      <w:r w:rsidRPr="00DB48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DB48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Бога</w:t>
      </w:r>
      <w:r w:rsidRPr="00DB48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искупительно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-историческом контексте</w:t>
      </w:r>
    </w:p>
    <w:p w14:paraId="4A3950E8" w14:textId="77777777" w:rsidR="00CD062B" w:rsidRPr="00DB489D" w:rsidRDefault="00CD062B" w:rsidP="00CD062B">
      <w:pPr>
        <w:rPr>
          <w:b/>
          <w:bCs/>
          <w:lang w:val="ru-RU"/>
        </w:rPr>
      </w:pPr>
      <w:r w:rsidRPr="00DB489D">
        <w:rPr>
          <w:b/>
          <w:bCs/>
          <w:lang w:val="ru-RU"/>
        </w:rPr>
        <w:tab/>
      </w:r>
    </w:p>
    <w:p w14:paraId="13E1B53E" w14:textId="77777777" w:rsidR="00CD062B" w:rsidRPr="00DB489D" w:rsidRDefault="00CD062B" w:rsidP="00CD062B">
      <w:pPr>
        <w:rPr>
          <w:b/>
          <w:bCs/>
          <w:lang w:val="ru-RU"/>
        </w:rPr>
      </w:pPr>
    </w:p>
    <w:p w14:paraId="54F2C0A6" w14:textId="284CEBED" w:rsidR="00CD062B" w:rsidRDefault="001A5164" w:rsidP="00CD062B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  <w:lang w:val="ru-RU"/>
        </w:rPr>
        <w:t>Со</w:t>
      </w:r>
      <w:r w:rsidR="00DB489D">
        <w:rPr>
          <w:b/>
          <w:bCs/>
          <w:sz w:val="40"/>
          <w:szCs w:val="40"/>
          <w:lang w:val="ru-RU"/>
        </w:rPr>
        <w:t>творение</w:t>
      </w:r>
      <w:r w:rsidRPr="001A516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lang w:val="ru-RU"/>
        </w:rPr>
        <w:t>народа</w:t>
      </w:r>
      <w:r w:rsidRPr="001A516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lang w:val="ru-RU"/>
        </w:rPr>
        <w:t>Божьего</w:t>
      </w:r>
    </w:p>
    <w:p w14:paraId="7FD571D3" w14:textId="4E99AF6B" w:rsidR="00CD062B" w:rsidRPr="001A5164" w:rsidRDefault="001A5164" w:rsidP="00CD062B">
      <w:pPr>
        <w:tabs>
          <w:tab w:val="left" w:pos="-1440"/>
        </w:tabs>
        <w:ind w:left="1440" w:hanging="1440"/>
        <w:rPr>
          <w:lang w:val="ru-RU"/>
        </w:rPr>
      </w:pPr>
      <w:r>
        <w:rPr>
          <w:lang w:val="ru-RU"/>
        </w:rPr>
        <w:t>Бытие</w:t>
      </w:r>
      <w:r w:rsidR="00CD062B" w:rsidRPr="001A5164">
        <w:rPr>
          <w:lang w:val="ru-RU"/>
        </w:rPr>
        <w:tab/>
      </w:r>
      <w:r>
        <w:rPr>
          <w:lang w:val="ru-RU"/>
        </w:rPr>
        <w:t>Исход</w:t>
      </w:r>
      <w:r w:rsidRPr="001A5164">
        <w:rPr>
          <w:lang w:val="ru-RU"/>
        </w:rPr>
        <w:t xml:space="preserve">    </w:t>
      </w:r>
      <w:r w:rsidR="00CD062B" w:rsidRPr="001A5164">
        <w:rPr>
          <w:lang w:val="ru-RU"/>
        </w:rPr>
        <w:tab/>
      </w:r>
      <w:r>
        <w:rPr>
          <w:lang w:val="ru-RU"/>
        </w:rPr>
        <w:t>Левит</w:t>
      </w:r>
      <w:r w:rsidRPr="001A5164">
        <w:rPr>
          <w:lang w:val="ru-RU"/>
        </w:rPr>
        <w:t xml:space="preserve">   </w:t>
      </w:r>
      <w:r w:rsidR="00CD062B" w:rsidRPr="001A5164">
        <w:rPr>
          <w:lang w:val="ru-RU"/>
        </w:rPr>
        <w:tab/>
      </w:r>
      <w:proofErr w:type="gramStart"/>
      <w:r>
        <w:rPr>
          <w:lang w:val="ru-RU"/>
        </w:rPr>
        <w:t xml:space="preserve">Числа </w:t>
      </w:r>
      <w:r w:rsidR="00CD062B" w:rsidRPr="001A5164">
        <w:rPr>
          <w:lang w:val="ru-RU"/>
        </w:rPr>
        <w:t xml:space="preserve"> </w:t>
      </w:r>
      <w:r w:rsidR="00CD062B" w:rsidRPr="001A5164">
        <w:rPr>
          <w:lang w:val="ru-RU"/>
        </w:rPr>
        <w:tab/>
      </w:r>
      <w:proofErr w:type="gramEnd"/>
      <w:r>
        <w:rPr>
          <w:lang w:val="ru-RU"/>
        </w:rPr>
        <w:t>Второзаконие</w:t>
      </w:r>
      <w:r w:rsidR="00CD062B" w:rsidRPr="001A5164">
        <w:rPr>
          <w:lang w:val="ru-RU"/>
        </w:rPr>
        <w:tab/>
      </w:r>
    </w:p>
    <w:p w14:paraId="3A7C9D78" w14:textId="77777777" w:rsidR="00CD062B" w:rsidRPr="001A5164" w:rsidRDefault="00CD062B" w:rsidP="00CD062B">
      <w:pPr>
        <w:tabs>
          <w:tab w:val="left" w:pos="-1440"/>
        </w:tabs>
        <w:ind w:left="1440" w:hanging="1440"/>
        <w:rPr>
          <w:b/>
          <w:bCs/>
          <w:lang w:val="ru-RU"/>
        </w:rPr>
      </w:pPr>
    </w:p>
    <w:p w14:paraId="59B1DB22" w14:textId="4EBD2493" w:rsidR="00CD062B" w:rsidRPr="00DB489D" w:rsidRDefault="00DB489D" w:rsidP="00CD062B">
      <w:pPr>
        <w:ind w:firstLine="1440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Основание народа Божьего</w:t>
      </w:r>
    </w:p>
    <w:p w14:paraId="17309FB0" w14:textId="508A56C0" w:rsidR="00CD062B" w:rsidRPr="00DB489D" w:rsidRDefault="00DB489D" w:rsidP="00CD062B">
      <w:pPr>
        <w:tabs>
          <w:tab w:val="left" w:pos="-1440"/>
        </w:tabs>
        <w:ind w:left="2880" w:hanging="1440"/>
        <w:rPr>
          <w:b/>
          <w:bCs/>
          <w:lang w:val="ru-RU"/>
        </w:rPr>
      </w:pPr>
      <w:r>
        <w:rPr>
          <w:lang w:val="ru-RU"/>
        </w:rPr>
        <w:t xml:space="preserve">Иисус Навин   </w:t>
      </w:r>
      <w:r w:rsidR="00CD062B" w:rsidRPr="00DB489D">
        <w:rPr>
          <w:lang w:val="ru-RU"/>
        </w:rPr>
        <w:tab/>
      </w:r>
      <w:r>
        <w:rPr>
          <w:lang w:val="ru-RU"/>
        </w:rPr>
        <w:t>Судьи</w:t>
      </w:r>
      <w:r w:rsidR="00CD062B" w:rsidRPr="00DB489D">
        <w:rPr>
          <w:lang w:val="ru-RU"/>
        </w:rPr>
        <w:tab/>
      </w:r>
      <w:r w:rsidR="00CD062B" w:rsidRPr="00DB489D">
        <w:rPr>
          <w:lang w:val="ru-RU"/>
        </w:rPr>
        <w:tab/>
      </w:r>
      <w:r w:rsidR="00CD062B" w:rsidRPr="00DB489D">
        <w:rPr>
          <w:lang w:val="ru-RU"/>
        </w:rPr>
        <w:tab/>
      </w:r>
      <w:r w:rsidR="00CD062B" w:rsidRPr="00DB489D">
        <w:rPr>
          <w:lang w:val="ru-RU"/>
        </w:rPr>
        <w:tab/>
      </w:r>
      <w:r w:rsidR="00CD062B" w:rsidRPr="00DB489D">
        <w:rPr>
          <w:lang w:val="ru-RU"/>
        </w:rPr>
        <w:tab/>
      </w:r>
      <w:r w:rsidR="00CD062B" w:rsidRPr="00DB489D">
        <w:rPr>
          <w:lang w:val="ru-RU"/>
        </w:rPr>
        <w:tab/>
      </w:r>
      <w:r w:rsidR="00CD062B" w:rsidRPr="00DB489D">
        <w:rPr>
          <w:lang w:val="ru-RU"/>
        </w:rPr>
        <w:tab/>
      </w:r>
      <w:r w:rsidR="00CD062B" w:rsidRPr="00DB489D">
        <w:rPr>
          <w:lang w:val="ru-RU"/>
        </w:rPr>
        <w:tab/>
      </w:r>
    </w:p>
    <w:p w14:paraId="3F6AF1D6" w14:textId="77777777" w:rsidR="00CD062B" w:rsidRPr="00DB489D" w:rsidRDefault="00CD062B" w:rsidP="00CD062B">
      <w:pPr>
        <w:ind w:firstLine="2880"/>
        <w:rPr>
          <w:b/>
          <w:bCs/>
          <w:lang w:val="ru-RU"/>
        </w:rPr>
      </w:pPr>
    </w:p>
    <w:p w14:paraId="04CC82DA" w14:textId="30DB86CF" w:rsidR="00CD062B" w:rsidRPr="00DB489D" w:rsidRDefault="00DB489D" w:rsidP="00CD062B">
      <w:pPr>
        <w:ind w:firstLine="2880"/>
        <w:rPr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Коронование Божьего царя</w:t>
      </w:r>
      <w:r w:rsidR="00CD062B" w:rsidRPr="00DB489D">
        <w:rPr>
          <w:sz w:val="40"/>
          <w:szCs w:val="40"/>
          <w:lang w:val="ru-RU"/>
        </w:rPr>
        <w:t xml:space="preserve"> </w:t>
      </w:r>
    </w:p>
    <w:p w14:paraId="34C48C16" w14:textId="7C364498" w:rsidR="00CD062B" w:rsidRPr="00DB489D" w:rsidRDefault="00DB489D" w:rsidP="00CD062B">
      <w:pPr>
        <w:tabs>
          <w:tab w:val="left" w:pos="-1440"/>
        </w:tabs>
        <w:ind w:left="4320" w:hanging="1440"/>
        <w:rPr>
          <w:lang w:val="ru-RU"/>
        </w:rPr>
      </w:pPr>
      <w:r>
        <w:rPr>
          <w:lang w:val="ru-RU"/>
        </w:rPr>
        <w:t>Руфь</w:t>
      </w:r>
      <w:r w:rsidR="00CD062B" w:rsidRPr="00DB489D">
        <w:rPr>
          <w:lang w:val="ru-RU"/>
        </w:rPr>
        <w:tab/>
      </w:r>
      <w:r w:rsidR="00CD062B">
        <w:t>I</w:t>
      </w:r>
      <w:r w:rsidR="00273500">
        <w:rPr>
          <w:lang w:val="ru-RU"/>
        </w:rPr>
        <w:t xml:space="preserve"> и</w:t>
      </w:r>
      <w:bookmarkStart w:id="0" w:name="_GoBack"/>
      <w:bookmarkEnd w:id="0"/>
      <w:r w:rsidR="00CD062B" w:rsidRPr="00DB489D">
        <w:rPr>
          <w:lang w:val="ru-RU"/>
        </w:rPr>
        <w:t xml:space="preserve"> </w:t>
      </w:r>
      <w:r w:rsidR="00CD062B">
        <w:t>II</w:t>
      </w:r>
      <w:r w:rsidR="00CD062B" w:rsidRPr="00DB489D">
        <w:rPr>
          <w:lang w:val="ru-RU"/>
        </w:rPr>
        <w:t xml:space="preserve"> </w:t>
      </w:r>
      <w:r>
        <w:rPr>
          <w:lang w:val="ru-RU"/>
        </w:rPr>
        <w:t>Царств</w:t>
      </w:r>
      <w:r w:rsidR="00CD062B" w:rsidRPr="00DB489D">
        <w:rPr>
          <w:lang w:val="ru-RU"/>
        </w:rPr>
        <w:tab/>
      </w:r>
    </w:p>
    <w:p w14:paraId="733EE5E1" w14:textId="77777777" w:rsidR="00CD062B" w:rsidRPr="00DB489D" w:rsidRDefault="00CD062B" w:rsidP="00CD062B">
      <w:pPr>
        <w:ind w:firstLine="4320"/>
        <w:rPr>
          <w:b/>
          <w:bCs/>
          <w:lang w:val="ru-RU"/>
        </w:rPr>
      </w:pPr>
    </w:p>
    <w:p w14:paraId="4F05EA4A" w14:textId="60D77735" w:rsidR="00CD062B" w:rsidRPr="00DB489D" w:rsidRDefault="00DB489D" w:rsidP="00CD062B">
      <w:pPr>
        <w:ind w:firstLine="4320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Мудрость и Хвала Божьего царя</w:t>
      </w:r>
    </w:p>
    <w:p w14:paraId="30F9F4F9" w14:textId="1167CE91" w:rsidR="00CD062B" w:rsidRPr="008C3429" w:rsidRDefault="008C3429" w:rsidP="00CD062B">
      <w:pPr>
        <w:tabs>
          <w:tab w:val="left" w:pos="-1440"/>
        </w:tabs>
        <w:ind w:left="5760" w:hanging="1440"/>
        <w:rPr>
          <w:b/>
          <w:bCs/>
          <w:lang w:val="ru-RU"/>
        </w:rPr>
      </w:pPr>
      <w:r>
        <w:rPr>
          <w:lang w:val="ru-RU"/>
        </w:rPr>
        <w:t>Иов</w:t>
      </w:r>
      <w:r w:rsidR="00CD062B" w:rsidRPr="008C3429">
        <w:rPr>
          <w:lang w:val="ru-RU"/>
        </w:rPr>
        <w:tab/>
      </w:r>
      <w:r>
        <w:rPr>
          <w:lang w:val="ru-RU"/>
        </w:rPr>
        <w:t>Псалмы</w:t>
      </w:r>
      <w:r w:rsidR="00CD062B" w:rsidRPr="008C3429">
        <w:rPr>
          <w:lang w:val="ru-RU"/>
        </w:rPr>
        <w:tab/>
      </w:r>
      <w:r w:rsidR="00CD062B" w:rsidRPr="008C3429">
        <w:rPr>
          <w:lang w:val="ru-RU"/>
        </w:rPr>
        <w:tab/>
      </w:r>
      <w:r>
        <w:rPr>
          <w:lang w:val="ru-RU"/>
        </w:rPr>
        <w:t>Притчи</w:t>
      </w:r>
      <w:proofErr w:type="gramStart"/>
      <w:r w:rsidR="00CD062B" w:rsidRPr="008C3429">
        <w:rPr>
          <w:lang w:val="ru-RU"/>
        </w:rPr>
        <w:tab/>
        <w:t xml:space="preserve">  </w:t>
      </w:r>
      <w:r>
        <w:rPr>
          <w:lang w:val="ru-RU"/>
        </w:rPr>
        <w:t>Екклесиаст</w:t>
      </w:r>
      <w:proofErr w:type="gramEnd"/>
      <w:r w:rsidR="00CD062B" w:rsidRPr="008C3429">
        <w:rPr>
          <w:lang w:val="ru-RU"/>
        </w:rPr>
        <w:t xml:space="preserve"> </w:t>
      </w:r>
      <w:r w:rsidR="00CD062B" w:rsidRPr="008C3429">
        <w:rPr>
          <w:lang w:val="ru-RU"/>
        </w:rPr>
        <w:tab/>
        <w:t xml:space="preserve">      </w:t>
      </w:r>
      <w:r>
        <w:rPr>
          <w:lang w:val="ru-RU"/>
        </w:rPr>
        <w:t>Песня песней</w:t>
      </w:r>
      <w:r w:rsidR="00CD062B" w:rsidRPr="008C3429">
        <w:rPr>
          <w:lang w:val="ru-RU"/>
        </w:rPr>
        <w:t xml:space="preserve"> </w:t>
      </w:r>
    </w:p>
    <w:p w14:paraId="0037B101" w14:textId="77777777" w:rsidR="00CD062B" w:rsidRPr="008C3429" w:rsidRDefault="00CD062B" w:rsidP="00CD062B">
      <w:pPr>
        <w:ind w:firstLine="2880"/>
        <w:rPr>
          <w:b/>
          <w:bCs/>
          <w:lang w:val="ru-RU"/>
        </w:rPr>
      </w:pPr>
    </w:p>
    <w:p w14:paraId="738E1DD8" w14:textId="3924FBC5" w:rsidR="00CD062B" w:rsidRPr="00F40E4E" w:rsidRDefault="00DB489D" w:rsidP="00CD062B">
      <w:pPr>
        <w:ind w:firstLine="2880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Непослушание</w:t>
      </w:r>
      <w:r w:rsidRPr="00F40E4E">
        <w:rPr>
          <w:b/>
          <w:bCs/>
          <w:sz w:val="40"/>
          <w:szCs w:val="40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>Божьего</w:t>
      </w:r>
      <w:r w:rsidRPr="00F40E4E">
        <w:rPr>
          <w:b/>
          <w:bCs/>
          <w:sz w:val="40"/>
          <w:szCs w:val="40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>царя</w:t>
      </w:r>
    </w:p>
    <w:p w14:paraId="2E1BE74D" w14:textId="3E6CFF75" w:rsidR="00CD062B" w:rsidRPr="00DB489D" w:rsidRDefault="00CD062B" w:rsidP="00CD062B">
      <w:pPr>
        <w:tabs>
          <w:tab w:val="left" w:pos="-1440"/>
        </w:tabs>
        <w:ind w:left="4320" w:hanging="1440"/>
        <w:rPr>
          <w:b/>
          <w:bCs/>
          <w:lang w:val="ru-RU"/>
        </w:rPr>
      </w:pPr>
      <w:r>
        <w:t>I</w:t>
      </w:r>
      <w:r w:rsidR="00DB489D">
        <w:t>II</w:t>
      </w:r>
      <w:r w:rsidRPr="00DB489D">
        <w:rPr>
          <w:lang w:val="ru-RU"/>
        </w:rPr>
        <w:t xml:space="preserve"> </w:t>
      </w:r>
      <w:r w:rsidR="00F40E4E">
        <w:rPr>
          <w:lang w:val="ru-RU"/>
        </w:rPr>
        <w:t>и</w:t>
      </w:r>
      <w:r w:rsidRPr="00DB489D">
        <w:rPr>
          <w:lang w:val="ru-RU"/>
        </w:rPr>
        <w:t xml:space="preserve"> </w:t>
      </w:r>
      <w:r>
        <w:t>I</w:t>
      </w:r>
      <w:r w:rsidR="00DB489D">
        <w:t>V</w:t>
      </w:r>
      <w:r w:rsidRPr="00DB489D">
        <w:rPr>
          <w:lang w:val="ru-RU"/>
        </w:rPr>
        <w:t xml:space="preserve"> </w:t>
      </w:r>
      <w:r w:rsidR="00DB489D">
        <w:rPr>
          <w:lang w:val="ru-RU"/>
        </w:rPr>
        <w:t>Царств</w:t>
      </w:r>
      <w:r w:rsidR="00DB489D" w:rsidRPr="00DB489D">
        <w:rPr>
          <w:lang w:val="ru-RU"/>
        </w:rPr>
        <w:t xml:space="preserve">        </w:t>
      </w:r>
      <w:r w:rsidR="00DB489D">
        <w:rPr>
          <w:lang w:val="ru-RU"/>
        </w:rPr>
        <w:t>Исаия</w:t>
      </w:r>
      <w:r w:rsidRPr="00DB489D">
        <w:rPr>
          <w:lang w:val="ru-RU"/>
        </w:rPr>
        <w:t xml:space="preserve">    </w:t>
      </w:r>
      <w:proofErr w:type="spellStart"/>
      <w:r w:rsidR="00DB489D">
        <w:rPr>
          <w:lang w:val="ru-RU"/>
        </w:rPr>
        <w:t>Осия</w:t>
      </w:r>
      <w:proofErr w:type="spellEnd"/>
      <w:r w:rsidRPr="00DB489D">
        <w:rPr>
          <w:lang w:val="ru-RU"/>
        </w:rPr>
        <w:t xml:space="preserve">     </w:t>
      </w:r>
      <w:proofErr w:type="spellStart"/>
      <w:r w:rsidR="00DB489D">
        <w:rPr>
          <w:lang w:val="ru-RU"/>
        </w:rPr>
        <w:t>Иолиль</w:t>
      </w:r>
      <w:proofErr w:type="spellEnd"/>
      <w:r w:rsidRPr="00DB489D">
        <w:rPr>
          <w:lang w:val="ru-RU"/>
        </w:rPr>
        <w:t xml:space="preserve">    </w:t>
      </w:r>
      <w:proofErr w:type="spellStart"/>
      <w:r w:rsidR="00DB489D">
        <w:rPr>
          <w:lang w:val="ru-RU"/>
        </w:rPr>
        <w:t>Амос</w:t>
      </w:r>
      <w:proofErr w:type="spellEnd"/>
      <w:r w:rsidRPr="00DB489D">
        <w:rPr>
          <w:lang w:val="ru-RU"/>
        </w:rPr>
        <w:t xml:space="preserve">    </w:t>
      </w:r>
      <w:proofErr w:type="spellStart"/>
      <w:r w:rsidR="00DB489D">
        <w:rPr>
          <w:lang w:val="ru-RU"/>
        </w:rPr>
        <w:t>Авдий</w:t>
      </w:r>
      <w:proofErr w:type="spellEnd"/>
      <w:r w:rsidRPr="00DB489D">
        <w:rPr>
          <w:lang w:val="ru-RU"/>
        </w:rPr>
        <w:tab/>
      </w:r>
      <w:r w:rsidR="00DB489D">
        <w:rPr>
          <w:lang w:val="ru-RU"/>
        </w:rPr>
        <w:t>Иона</w:t>
      </w:r>
      <w:r w:rsidRPr="00DB489D">
        <w:rPr>
          <w:lang w:val="ru-RU"/>
        </w:rPr>
        <w:t xml:space="preserve">    </w:t>
      </w:r>
      <w:r w:rsidR="00DB489D">
        <w:rPr>
          <w:lang w:val="ru-RU"/>
        </w:rPr>
        <w:t>Михей</w:t>
      </w:r>
      <w:r w:rsidRPr="00DB489D">
        <w:rPr>
          <w:lang w:val="ru-RU"/>
        </w:rPr>
        <w:t xml:space="preserve">    </w:t>
      </w:r>
      <w:r w:rsidR="00DB489D">
        <w:rPr>
          <w:lang w:val="ru-RU"/>
        </w:rPr>
        <w:t>Наум</w:t>
      </w:r>
      <w:r w:rsidRPr="00DB489D">
        <w:rPr>
          <w:lang w:val="ru-RU"/>
        </w:rPr>
        <w:t xml:space="preserve">    </w:t>
      </w:r>
      <w:proofErr w:type="spellStart"/>
      <w:r w:rsidR="00DB489D">
        <w:rPr>
          <w:lang w:val="ru-RU"/>
        </w:rPr>
        <w:t>Авакума</w:t>
      </w:r>
      <w:proofErr w:type="spellEnd"/>
      <w:r w:rsidRPr="00DB489D">
        <w:rPr>
          <w:lang w:val="ru-RU"/>
        </w:rPr>
        <w:t xml:space="preserve">    </w:t>
      </w:r>
      <w:proofErr w:type="spellStart"/>
      <w:r w:rsidR="00DB489D">
        <w:rPr>
          <w:lang w:val="ru-RU"/>
        </w:rPr>
        <w:t>Софония</w:t>
      </w:r>
      <w:proofErr w:type="spellEnd"/>
    </w:p>
    <w:p w14:paraId="7F85322F" w14:textId="77777777" w:rsidR="00CD062B" w:rsidRPr="00DB489D" w:rsidRDefault="00CD062B" w:rsidP="00CD062B">
      <w:pPr>
        <w:ind w:firstLine="1440"/>
        <w:rPr>
          <w:b/>
          <w:bCs/>
          <w:lang w:val="ru-RU"/>
        </w:rPr>
      </w:pPr>
    </w:p>
    <w:p w14:paraId="33E344A3" w14:textId="3BCFABC6" w:rsidR="00CD062B" w:rsidRPr="00F40E4E" w:rsidRDefault="00DB489D" w:rsidP="00CD062B">
      <w:pPr>
        <w:ind w:firstLine="1440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Расформирование</w:t>
      </w:r>
      <w:r w:rsidRPr="00F40E4E">
        <w:rPr>
          <w:b/>
          <w:bCs/>
          <w:sz w:val="40"/>
          <w:szCs w:val="40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>народа</w:t>
      </w:r>
      <w:r w:rsidRPr="00F40E4E">
        <w:rPr>
          <w:b/>
          <w:bCs/>
          <w:sz w:val="40"/>
          <w:szCs w:val="40"/>
          <w:lang w:val="ru-RU"/>
        </w:rPr>
        <w:t xml:space="preserve"> </w:t>
      </w:r>
      <w:r>
        <w:rPr>
          <w:b/>
          <w:bCs/>
          <w:sz w:val="40"/>
          <w:szCs w:val="40"/>
          <w:lang w:val="ru-RU"/>
        </w:rPr>
        <w:t>Божьего</w:t>
      </w:r>
    </w:p>
    <w:p w14:paraId="30CCFBF4" w14:textId="443DAC7F" w:rsidR="00CD062B" w:rsidRPr="00DB489D" w:rsidRDefault="00DB489D" w:rsidP="00CD062B">
      <w:pPr>
        <w:tabs>
          <w:tab w:val="left" w:pos="-1440"/>
        </w:tabs>
        <w:ind w:left="2880" w:hanging="1440"/>
        <w:rPr>
          <w:b/>
          <w:bCs/>
          <w:lang w:val="ru-RU"/>
        </w:rPr>
      </w:pPr>
      <w:r>
        <w:rPr>
          <w:lang w:val="ru-RU"/>
        </w:rPr>
        <w:t>Иеремия</w:t>
      </w:r>
      <w:r w:rsidR="00CD062B" w:rsidRPr="00DB489D">
        <w:rPr>
          <w:lang w:val="ru-RU"/>
        </w:rPr>
        <w:t xml:space="preserve"> </w:t>
      </w:r>
      <w:r w:rsidR="00CD062B" w:rsidRPr="00DB489D">
        <w:rPr>
          <w:lang w:val="ru-RU"/>
        </w:rPr>
        <w:tab/>
      </w:r>
      <w:r>
        <w:rPr>
          <w:lang w:val="ru-RU"/>
        </w:rPr>
        <w:t>Плач</w:t>
      </w:r>
      <w:r w:rsidRPr="00DB489D">
        <w:rPr>
          <w:lang w:val="ru-RU"/>
        </w:rPr>
        <w:t xml:space="preserve"> </w:t>
      </w:r>
      <w:r>
        <w:rPr>
          <w:lang w:val="ru-RU"/>
        </w:rPr>
        <w:t>Иеремии</w:t>
      </w:r>
      <w:r w:rsidR="00CD062B" w:rsidRPr="00DB489D">
        <w:rPr>
          <w:lang w:val="ru-RU"/>
        </w:rPr>
        <w:tab/>
      </w:r>
      <w:proofErr w:type="spellStart"/>
      <w:r>
        <w:rPr>
          <w:lang w:val="ru-RU"/>
        </w:rPr>
        <w:t>Иезекиль</w:t>
      </w:r>
      <w:proofErr w:type="spellEnd"/>
      <w:r w:rsidR="00CD062B" w:rsidRPr="00DB489D">
        <w:rPr>
          <w:lang w:val="ru-RU"/>
        </w:rPr>
        <w:t xml:space="preserve"> </w:t>
      </w:r>
      <w:r w:rsidR="00CD062B" w:rsidRPr="00DB489D">
        <w:rPr>
          <w:lang w:val="ru-RU"/>
        </w:rPr>
        <w:tab/>
      </w:r>
      <w:r>
        <w:rPr>
          <w:lang w:val="ru-RU"/>
        </w:rPr>
        <w:t>Даниил</w:t>
      </w:r>
      <w:r w:rsidR="00CD062B" w:rsidRPr="00DB489D">
        <w:rPr>
          <w:lang w:val="ru-RU"/>
        </w:rPr>
        <w:tab/>
      </w:r>
    </w:p>
    <w:p w14:paraId="42EA9835" w14:textId="77777777" w:rsidR="00CD062B" w:rsidRPr="00DB489D" w:rsidRDefault="00CD062B" w:rsidP="00CD062B">
      <w:pPr>
        <w:rPr>
          <w:b/>
          <w:bCs/>
          <w:lang w:val="ru-RU"/>
        </w:rPr>
      </w:pPr>
    </w:p>
    <w:p w14:paraId="3CDDF78E" w14:textId="3D63418F" w:rsidR="00CD062B" w:rsidRPr="00F40E4E" w:rsidRDefault="008C3429" w:rsidP="00CD062B">
      <w:pPr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Воссоздание народа Божьего</w:t>
      </w:r>
    </w:p>
    <w:p w14:paraId="78F9FF8D" w14:textId="33B7DBF4" w:rsidR="00CD062B" w:rsidRPr="00DB489D" w:rsidRDefault="00CD062B" w:rsidP="00CD062B">
      <w:pPr>
        <w:rPr>
          <w:lang w:val="ru-RU"/>
        </w:rPr>
      </w:pPr>
      <w:r>
        <w:t>I</w:t>
      </w:r>
      <w:r w:rsidRPr="00DB489D">
        <w:rPr>
          <w:lang w:val="ru-RU"/>
        </w:rPr>
        <w:t xml:space="preserve"> </w:t>
      </w:r>
      <w:r w:rsidR="00F40E4E">
        <w:rPr>
          <w:lang w:val="ru-RU"/>
        </w:rPr>
        <w:t>и</w:t>
      </w:r>
      <w:r w:rsidRPr="00DB489D">
        <w:rPr>
          <w:lang w:val="ru-RU"/>
        </w:rPr>
        <w:t xml:space="preserve"> </w:t>
      </w:r>
      <w:r>
        <w:t>II</w:t>
      </w:r>
      <w:r w:rsidRPr="00DB489D">
        <w:rPr>
          <w:lang w:val="ru-RU"/>
        </w:rPr>
        <w:t xml:space="preserve"> </w:t>
      </w:r>
      <w:r w:rsidR="00DB489D">
        <w:rPr>
          <w:lang w:val="ru-RU"/>
        </w:rPr>
        <w:t>Паралипоменона</w:t>
      </w:r>
      <w:r w:rsidRPr="00DB489D">
        <w:rPr>
          <w:lang w:val="ru-RU"/>
        </w:rPr>
        <w:t xml:space="preserve"> </w:t>
      </w:r>
      <w:r w:rsidRPr="00DB489D">
        <w:rPr>
          <w:lang w:val="ru-RU"/>
        </w:rPr>
        <w:tab/>
      </w:r>
      <w:r w:rsidR="00DB489D">
        <w:rPr>
          <w:lang w:val="ru-RU"/>
        </w:rPr>
        <w:t>Ездра</w:t>
      </w:r>
      <w:r w:rsidRPr="00DB489D">
        <w:rPr>
          <w:lang w:val="ru-RU"/>
        </w:rPr>
        <w:t xml:space="preserve"> </w:t>
      </w:r>
      <w:r w:rsidRPr="00DB489D">
        <w:rPr>
          <w:lang w:val="ru-RU"/>
        </w:rPr>
        <w:tab/>
        <w:t xml:space="preserve">       </w:t>
      </w:r>
      <w:proofErr w:type="spellStart"/>
      <w:r w:rsidR="00DB489D">
        <w:rPr>
          <w:lang w:val="ru-RU"/>
        </w:rPr>
        <w:t>Неемия</w:t>
      </w:r>
      <w:proofErr w:type="spellEnd"/>
      <w:r w:rsidRPr="00DB489D">
        <w:rPr>
          <w:lang w:val="ru-RU"/>
        </w:rPr>
        <w:t xml:space="preserve"> </w:t>
      </w:r>
      <w:r w:rsidR="00DB489D">
        <w:rPr>
          <w:lang w:val="ru-RU"/>
        </w:rPr>
        <w:t xml:space="preserve">    </w:t>
      </w:r>
      <w:r w:rsidRPr="00DB489D">
        <w:rPr>
          <w:lang w:val="ru-RU"/>
        </w:rPr>
        <w:tab/>
      </w:r>
      <w:r w:rsidR="00DB489D">
        <w:rPr>
          <w:lang w:val="ru-RU"/>
        </w:rPr>
        <w:t>Есфирь</w:t>
      </w:r>
      <w:r w:rsidRPr="00DB489D">
        <w:rPr>
          <w:lang w:val="ru-RU"/>
        </w:rPr>
        <w:tab/>
      </w:r>
      <w:r w:rsidR="00DB489D">
        <w:rPr>
          <w:lang w:val="ru-RU"/>
        </w:rPr>
        <w:t>Аггей</w:t>
      </w:r>
      <w:r w:rsidRPr="00DB489D">
        <w:rPr>
          <w:lang w:val="ru-RU"/>
        </w:rPr>
        <w:t xml:space="preserve"> </w:t>
      </w:r>
      <w:r w:rsidRPr="00DB489D">
        <w:rPr>
          <w:lang w:val="ru-RU"/>
        </w:rPr>
        <w:tab/>
      </w:r>
      <w:r w:rsidR="00DB489D">
        <w:rPr>
          <w:lang w:val="ru-RU"/>
        </w:rPr>
        <w:t xml:space="preserve">     </w:t>
      </w:r>
      <w:r w:rsidRPr="00DB489D">
        <w:rPr>
          <w:lang w:val="ru-RU"/>
        </w:rPr>
        <w:t xml:space="preserve">   </w:t>
      </w:r>
      <w:r w:rsidR="00DB489D">
        <w:rPr>
          <w:lang w:val="ru-RU"/>
        </w:rPr>
        <w:t>Захария</w:t>
      </w:r>
      <w:r w:rsidRPr="00DB489D">
        <w:rPr>
          <w:lang w:val="ru-RU"/>
        </w:rPr>
        <w:t xml:space="preserve"> </w:t>
      </w:r>
      <w:r w:rsidRPr="00DB489D">
        <w:rPr>
          <w:lang w:val="ru-RU"/>
        </w:rPr>
        <w:tab/>
      </w:r>
      <w:r w:rsidRPr="00DB489D">
        <w:rPr>
          <w:lang w:val="ru-RU"/>
        </w:rPr>
        <w:tab/>
      </w:r>
      <w:proofErr w:type="spellStart"/>
      <w:r w:rsidR="00DB489D">
        <w:rPr>
          <w:lang w:val="ru-RU"/>
        </w:rPr>
        <w:t>Малахия</w:t>
      </w:r>
      <w:proofErr w:type="spellEnd"/>
    </w:p>
    <w:p w14:paraId="29CDCBD8" w14:textId="77777777" w:rsidR="00CD062B" w:rsidRPr="00DB489D" w:rsidRDefault="00CD062B" w:rsidP="00CD062B">
      <w:pPr>
        <w:rPr>
          <w:lang w:val="ru-RU"/>
        </w:rPr>
      </w:pPr>
    </w:p>
    <w:p w14:paraId="5711EE9D" w14:textId="77777777" w:rsidR="0071168C" w:rsidRPr="00DB489D" w:rsidRDefault="0071168C">
      <w:pPr>
        <w:rPr>
          <w:lang w:val="ru-RU"/>
        </w:rPr>
      </w:pPr>
    </w:p>
    <w:sectPr w:rsidR="0071168C" w:rsidRPr="00DB489D" w:rsidSect="00CD062B">
      <w:pgSz w:w="15840" w:h="12240" w:orient="landscape" w:code="1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375A0"/>
    <w:multiLevelType w:val="hybridMultilevel"/>
    <w:tmpl w:val="CF9882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33FA6"/>
    <w:multiLevelType w:val="hybridMultilevel"/>
    <w:tmpl w:val="C2A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29FE"/>
    <w:multiLevelType w:val="hybridMultilevel"/>
    <w:tmpl w:val="2BCC7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7624D2"/>
    <w:multiLevelType w:val="hybridMultilevel"/>
    <w:tmpl w:val="160C1F3E"/>
    <w:lvl w:ilvl="0" w:tplc="38A804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94F02"/>
    <w:rsid w:val="001A5164"/>
    <w:rsid w:val="001E43CA"/>
    <w:rsid w:val="00273500"/>
    <w:rsid w:val="002E061F"/>
    <w:rsid w:val="00526222"/>
    <w:rsid w:val="0071168C"/>
    <w:rsid w:val="00737DD3"/>
    <w:rsid w:val="008C3429"/>
    <w:rsid w:val="008D3594"/>
    <w:rsid w:val="00C069AA"/>
    <w:rsid w:val="00C322E0"/>
    <w:rsid w:val="00C61ADA"/>
    <w:rsid w:val="00CD062B"/>
    <w:rsid w:val="00D42426"/>
    <w:rsid w:val="00DB489D"/>
    <w:rsid w:val="00F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ABEA7"/>
  <w15:chartTrackingRefBased/>
  <w15:docId w15:val="{86550291-B971-4A42-86C7-13F6BDF5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-720"/>
      <w:outlineLvl w:val="0"/>
    </w:pPr>
    <w:rPr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61F"/>
    <w:pPr>
      <w:ind w:left="720"/>
    </w:pPr>
  </w:style>
  <w:style w:type="character" w:customStyle="1" w:styleId="10">
    <w:name w:val="Заголовок 1 Знак"/>
    <w:link w:val="1"/>
    <w:rsid w:val="00CD062B"/>
    <w:rPr>
      <w:i/>
      <w:iCs/>
      <w:sz w:val="40"/>
      <w:szCs w:val="24"/>
    </w:rPr>
  </w:style>
  <w:style w:type="paragraph" w:styleId="a4">
    <w:name w:val="Plain Text"/>
    <w:basedOn w:val="a"/>
    <w:link w:val="a5"/>
    <w:semiHidden/>
    <w:unhideWhenUsed/>
    <w:rsid w:val="00CD062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D06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Dunlop</dc:creator>
  <cp:keywords/>
  <cp:lastModifiedBy>Arman Aubakirov</cp:lastModifiedBy>
  <cp:revision>5</cp:revision>
  <cp:lastPrinted>2006-07-20T14:50:00Z</cp:lastPrinted>
  <dcterms:created xsi:type="dcterms:W3CDTF">2017-12-07T15:08:00Z</dcterms:created>
  <dcterms:modified xsi:type="dcterms:W3CDTF">2018-04-05T08:33:00Z</dcterms:modified>
</cp:coreProperties>
</file>