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A9" w:rsidRPr="00480AC0" w:rsidRDefault="00F02F74" w:rsidP="003D5AA9">
      <w:pPr>
        <w:keepNext/>
        <w:spacing w:line="23" w:lineRule="atLeast"/>
        <w:ind w:left="1440" w:firstLine="720"/>
        <w:outlineLvl w:val="3"/>
        <w:rPr>
          <w:rFonts w:ascii="Calibri" w:hAnsi="Calibri" w:cs="Calibri"/>
          <w:b/>
          <w:bCs/>
          <w:color w:val="000000"/>
          <w:kern w:val="32"/>
          <w:sz w:val="28"/>
          <w:szCs w:val="32"/>
        </w:rPr>
      </w:pPr>
      <w:r w:rsidRPr="00480AC0">
        <w:rPr>
          <w:rFonts w:ascii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C8A" w:rsidRPr="00546483" w:rsidRDefault="00546483" w:rsidP="00844C8A">
      <w:pPr>
        <w:keepNext/>
        <w:spacing w:line="23" w:lineRule="atLeast"/>
        <w:ind w:left="1440" w:firstLine="720"/>
        <w:outlineLvl w:val="3"/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С</w:t>
      </w:r>
      <w:r w:rsidR="00844C8A" w:rsidRPr="00546483"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еминар</w:t>
      </w:r>
    </w:p>
    <w:p w:rsidR="00844C8A" w:rsidRPr="00546483" w:rsidRDefault="00546483" w:rsidP="00844C8A">
      <w:pPr>
        <w:keepNext/>
        <w:spacing w:line="23" w:lineRule="atLeast"/>
        <w:ind w:left="1440" w:firstLine="720"/>
        <w:outlineLvl w:val="3"/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Новый Завет</w:t>
      </w:r>
    </w:p>
    <w:p w:rsidR="003D5AA9" w:rsidRPr="00844C8A" w:rsidRDefault="00546483" w:rsidP="00546483">
      <w:pPr>
        <w:keepNext/>
        <w:spacing w:line="23" w:lineRule="atLeast"/>
        <w:ind w:left="1440" w:firstLine="720"/>
        <w:outlineLvl w:val="3"/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Занятие</w:t>
      </w:r>
      <w:r w:rsidR="00844C8A" w:rsidRPr="00844C8A"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 xml:space="preserve"> 22: 2 Петр</w:t>
      </w:r>
      <w:r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а</w:t>
      </w:r>
      <w:r w:rsidR="00844C8A" w:rsidRPr="00844C8A"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 xml:space="preserve"> и </w:t>
      </w:r>
      <w:r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Иуды</w:t>
      </w:r>
      <w:r w:rsidR="00844C8A" w:rsidRPr="00844C8A"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 xml:space="preserve">: </w:t>
      </w:r>
      <w:r w:rsidR="003F733D"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Стойкость</w:t>
      </w:r>
      <w:r w:rsidR="00844C8A" w:rsidRPr="00844C8A"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посреди</w:t>
      </w:r>
      <w:r w:rsidR="00844C8A" w:rsidRPr="00844C8A"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 xml:space="preserve"> лжи</w:t>
      </w:r>
    </w:p>
    <w:p w:rsidR="003D5AA9" w:rsidRPr="00DB1A00" w:rsidRDefault="003D5AA9" w:rsidP="003D5AA9">
      <w:pPr>
        <w:spacing w:after="200" w:line="23" w:lineRule="atLeast"/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</w:pPr>
      <w:r w:rsidRPr="00DB1A00">
        <w:rPr>
          <w:rFonts w:ascii="Calibri" w:hAnsi="Calibri" w:cs="Calibri"/>
          <w:b/>
          <w:bCs/>
          <w:color w:val="000000"/>
          <w:kern w:val="32"/>
          <w:sz w:val="28"/>
          <w:szCs w:val="32"/>
          <w:lang w:val="ru-RU"/>
        </w:rPr>
        <w:t>_______________________________________________________</w:t>
      </w:r>
    </w:p>
    <w:p w:rsidR="00EC28A5" w:rsidRPr="00546483" w:rsidRDefault="00844C8A" w:rsidP="00ED2008">
      <w:pPr>
        <w:rPr>
          <w:rFonts w:ascii="Calibri" w:hAnsi="Calibri"/>
          <w:b/>
          <w:u w:val="single"/>
          <w:lang w:val="ru-RU"/>
        </w:rPr>
      </w:pPr>
      <w:r w:rsidRPr="00546483">
        <w:rPr>
          <w:rFonts w:ascii="Calibri" w:hAnsi="Calibri"/>
          <w:b/>
          <w:u w:val="single"/>
          <w:lang w:val="ru-RU"/>
        </w:rPr>
        <w:t>В</w:t>
      </w:r>
      <w:r w:rsidR="00546483" w:rsidRPr="00546483">
        <w:rPr>
          <w:rFonts w:ascii="Calibri" w:hAnsi="Calibri"/>
          <w:b/>
          <w:u w:val="single"/>
          <w:lang w:val="ru-RU"/>
        </w:rPr>
        <w:t>ведение и цель: ложное учение «с</w:t>
      </w:r>
      <w:r w:rsidRPr="00546483">
        <w:rPr>
          <w:rFonts w:ascii="Calibri" w:hAnsi="Calibri"/>
          <w:b/>
          <w:u w:val="single"/>
          <w:lang w:val="ru-RU"/>
        </w:rPr>
        <w:t>реди вас»</w:t>
      </w:r>
    </w:p>
    <w:p w:rsidR="00EC28A5" w:rsidRPr="00546483" w:rsidRDefault="00EC28A5" w:rsidP="00ED2008">
      <w:pPr>
        <w:rPr>
          <w:rFonts w:ascii="Calibri" w:hAnsi="Calibri"/>
          <w:b/>
          <w:lang w:val="ru-RU"/>
        </w:rPr>
      </w:pPr>
    </w:p>
    <w:p w:rsidR="00844C8A" w:rsidRPr="00844C8A" w:rsidRDefault="00546483" w:rsidP="00844C8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</w:t>
      </w:r>
      <w:r w:rsidRPr="00844C8A">
        <w:rPr>
          <w:rFonts w:ascii="Calibri" w:hAnsi="Calibri"/>
          <w:lang w:val="ru-RU"/>
        </w:rPr>
        <w:t xml:space="preserve">огда я </w:t>
      </w:r>
      <w:r>
        <w:rPr>
          <w:rFonts w:ascii="Calibri" w:hAnsi="Calibri"/>
          <w:lang w:val="ru-RU"/>
        </w:rPr>
        <w:t>лечу</w:t>
      </w:r>
      <w:r w:rsidRPr="00844C8A">
        <w:rPr>
          <w:rFonts w:ascii="Calibri" w:hAnsi="Calibri"/>
          <w:lang w:val="ru-RU"/>
        </w:rPr>
        <w:t xml:space="preserve"> куда-нибудь</w:t>
      </w:r>
      <w:r w:rsidR="00A60C61">
        <w:rPr>
          <w:rFonts w:ascii="Calibri" w:hAnsi="Calibri"/>
          <w:lang w:val="ru-RU"/>
        </w:rPr>
        <w:t>, мне очень нравит</w:t>
      </w:r>
      <w:r>
        <w:rPr>
          <w:rFonts w:ascii="Calibri" w:hAnsi="Calibri"/>
          <w:lang w:val="ru-RU"/>
        </w:rPr>
        <w:t>ся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проводить время в</w:t>
      </w:r>
      <w:r w:rsidR="00844C8A" w:rsidRPr="00844C8A">
        <w:rPr>
          <w:rFonts w:ascii="Calibri" w:hAnsi="Calibri"/>
          <w:lang w:val="ru-RU"/>
        </w:rPr>
        <w:t xml:space="preserve"> книжно</w:t>
      </w:r>
      <w:r>
        <w:rPr>
          <w:rFonts w:ascii="Calibri" w:hAnsi="Calibri"/>
          <w:lang w:val="ru-RU"/>
        </w:rPr>
        <w:t>м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киоске</w:t>
      </w:r>
      <w:r w:rsidR="00844C8A" w:rsidRPr="00844C8A">
        <w:rPr>
          <w:rFonts w:ascii="Calibri" w:hAnsi="Calibri"/>
          <w:lang w:val="ru-RU"/>
        </w:rPr>
        <w:t xml:space="preserve"> в аэропорту. Книжный магазин - это напоминание о том, что мы живем в </w:t>
      </w:r>
      <w:r>
        <w:rPr>
          <w:rFonts w:ascii="Calibri" w:hAnsi="Calibri"/>
          <w:lang w:val="ru-RU"/>
        </w:rPr>
        <w:t xml:space="preserve">век </w:t>
      </w:r>
      <w:r w:rsidR="00844C8A" w:rsidRPr="00844C8A">
        <w:rPr>
          <w:rFonts w:ascii="Calibri" w:hAnsi="Calibri"/>
          <w:lang w:val="ru-RU"/>
        </w:rPr>
        <w:t>плюрали</w:t>
      </w:r>
      <w:r>
        <w:rPr>
          <w:rFonts w:ascii="Calibri" w:hAnsi="Calibri"/>
          <w:lang w:val="ru-RU"/>
        </w:rPr>
        <w:t>зма</w:t>
      </w:r>
      <w:r w:rsidR="00844C8A" w:rsidRPr="00844C8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когда</w:t>
      </w:r>
      <w:r w:rsidR="00844C8A" w:rsidRPr="00844C8A">
        <w:rPr>
          <w:rFonts w:ascii="Calibri" w:hAnsi="Calibri"/>
          <w:lang w:val="ru-RU"/>
        </w:rPr>
        <w:t xml:space="preserve"> манифесты атеистов </w:t>
      </w:r>
      <w:r>
        <w:rPr>
          <w:rFonts w:ascii="Calibri" w:hAnsi="Calibri"/>
          <w:lang w:val="ru-RU"/>
        </w:rPr>
        <w:t>находятся в одной секции скидок вместе с</w:t>
      </w:r>
      <w:r w:rsidR="00844C8A" w:rsidRPr="00844C8A">
        <w:rPr>
          <w:rFonts w:ascii="Calibri" w:hAnsi="Calibri"/>
          <w:lang w:val="ru-RU"/>
        </w:rPr>
        <w:t xml:space="preserve"> буддийски</w:t>
      </w:r>
      <w:r>
        <w:rPr>
          <w:rFonts w:ascii="Calibri" w:hAnsi="Calibri"/>
          <w:lang w:val="ru-RU"/>
        </w:rPr>
        <w:t>ми</w:t>
      </w:r>
      <w:r w:rsidR="00844C8A" w:rsidRPr="00844C8A">
        <w:rPr>
          <w:rFonts w:ascii="Calibri" w:hAnsi="Calibri"/>
          <w:lang w:val="ru-RU"/>
        </w:rPr>
        <w:t xml:space="preserve"> руководства</w:t>
      </w:r>
      <w:r>
        <w:rPr>
          <w:rFonts w:ascii="Calibri" w:hAnsi="Calibri"/>
          <w:lang w:val="ru-RU"/>
        </w:rPr>
        <w:t>ми по медитации и комментариями</w:t>
      </w:r>
      <w:r w:rsidR="00844C8A" w:rsidRPr="00844C8A">
        <w:rPr>
          <w:rFonts w:ascii="Calibri" w:hAnsi="Calibri"/>
          <w:lang w:val="ru-RU"/>
        </w:rPr>
        <w:t xml:space="preserve"> к Корану. Как христианин, я </w:t>
      </w:r>
      <w:r>
        <w:rPr>
          <w:rFonts w:ascii="Calibri" w:hAnsi="Calibri"/>
          <w:lang w:val="ru-RU"/>
        </w:rPr>
        <w:t xml:space="preserve">хожу по магазину и </w:t>
      </w:r>
      <w:r w:rsidR="00844C8A" w:rsidRPr="00844C8A">
        <w:rPr>
          <w:rFonts w:ascii="Calibri" w:hAnsi="Calibri"/>
          <w:lang w:val="ru-RU"/>
        </w:rPr>
        <w:t>замечаю много лжи</w:t>
      </w:r>
      <w:r>
        <w:rPr>
          <w:rFonts w:ascii="Calibri" w:hAnsi="Calibri"/>
          <w:lang w:val="ru-RU"/>
        </w:rPr>
        <w:t>, начиная с</w:t>
      </w:r>
      <w:r w:rsidR="00844C8A" w:rsidRPr="00844C8A">
        <w:rPr>
          <w:rFonts w:ascii="Calibri" w:hAnsi="Calibri"/>
          <w:lang w:val="ru-RU"/>
        </w:rPr>
        <w:t xml:space="preserve"> книги </w:t>
      </w:r>
      <w:r>
        <w:rPr>
          <w:rFonts w:ascii="Calibri" w:hAnsi="Calibri"/>
          <w:lang w:val="ru-RU"/>
        </w:rPr>
        <w:t>«</w:t>
      </w:r>
      <w:r w:rsidR="00844C8A" w:rsidRPr="00546483">
        <w:rPr>
          <w:rFonts w:ascii="Calibri" w:hAnsi="Calibri"/>
          <w:u w:val="single"/>
          <w:lang w:val="ru-RU"/>
        </w:rPr>
        <w:t>Бог не Велик</w:t>
      </w:r>
      <w:r>
        <w:rPr>
          <w:rFonts w:ascii="Calibri" w:hAnsi="Calibri"/>
          <w:lang w:val="ru-RU"/>
        </w:rPr>
        <w:t>»</w:t>
      </w:r>
      <w:r w:rsidR="00844C8A" w:rsidRPr="00844C8A">
        <w:rPr>
          <w:rFonts w:ascii="Calibri" w:hAnsi="Calibri"/>
          <w:lang w:val="ru-RU"/>
        </w:rPr>
        <w:t xml:space="preserve"> покойного атеиста Кристофера </w:t>
      </w:r>
      <w:proofErr w:type="spellStart"/>
      <w:r w:rsidR="00844C8A" w:rsidRPr="00844C8A">
        <w:rPr>
          <w:rFonts w:ascii="Calibri" w:hAnsi="Calibri"/>
          <w:lang w:val="ru-RU"/>
        </w:rPr>
        <w:t>Хитченса</w:t>
      </w:r>
      <w:proofErr w:type="spellEnd"/>
      <w:r>
        <w:rPr>
          <w:rFonts w:ascii="Calibri" w:hAnsi="Calibri"/>
          <w:lang w:val="ru-RU"/>
        </w:rPr>
        <w:t xml:space="preserve"> до</w:t>
      </w:r>
      <w:r w:rsidR="00844C8A" w:rsidRPr="00844C8A">
        <w:rPr>
          <w:rFonts w:ascii="Calibri" w:hAnsi="Calibri"/>
          <w:lang w:val="ru-RU"/>
        </w:rPr>
        <w:t xml:space="preserve"> индуистск</w:t>
      </w:r>
      <w:r>
        <w:rPr>
          <w:rFonts w:ascii="Calibri" w:hAnsi="Calibri"/>
          <w:lang w:val="ru-RU"/>
        </w:rPr>
        <w:t xml:space="preserve">ого </w:t>
      </w:r>
      <w:r w:rsidR="00844C8A" w:rsidRPr="00844C8A">
        <w:rPr>
          <w:rFonts w:ascii="Calibri" w:hAnsi="Calibri"/>
          <w:lang w:val="ru-RU"/>
        </w:rPr>
        <w:t>текс</w:t>
      </w:r>
      <w:r w:rsidR="003F733D">
        <w:rPr>
          <w:rFonts w:ascii="Calibri" w:hAnsi="Calibri"/>
          <w:lang w:val="ru-RU"/>
        </w:rPr>
        <w:t>т</w:t>
      </w:r>
      <w:r>
        <w:rPr>
          <w:rFonts w:ascii="Calibri" w:hAnsi="Calibri"/>
          <w:lang w:val="ru-RU"/>
        </w:rPr>
        <w:t>а</w:t>
      </w:r>
      <w:r w:rsidR="00844C8A" w:rsidRPr="00844C8A">
        <w:rPr>
          <w:rFonts w:ascii="Calibri" w:hAnsi="Calibri"/>
          <w:lang w:val="ru-RU"/>
        </w:rPr>
        <w:t>, обещающ</w:t>
      </w:r>
      <w:r>
        <w:rPr>
          <w:rFonts w:ascii="Calibri" w:hAnsi="Calibri"/>
          <w:lang w:val="ru-RU"/>
        </w:rPr>
        <w:t>его</w:t>
      </w:r>
      <w:r w:rsidR="00844C8A" w:rsidRPr="00844C8A">
        <w:rPr>
          <w:rFonts w:ascii="Calibri" w:hAnsi="Calibri"/>
          <w:lang w:val="ru-RU"/>
        </w:rPr>
        <w:t xml:space="preserve"> «Жизнь </w:t>
      </w:r>
      <w:r>
        <w:rPr>
          <w:rFonts w:ascii="Calibri" w:hAnsi="Calibri"/>
          <w:lang w:val="ru-RU"/>
        </w:rPr>
        <w:t xml:space="preserve">полную </w:t>
      </w:r>
      <w:r w:rsidR="00844C8A" w:rsidRPr="00844C8A">
        <w:rPr>
          <w:rFonts w:ascii="Calibri" w:hAnsi="Calibri"/>
          <w:lang w:val="ru-RU"/>
        </w:rPr>
        <w:t>цели, счастья, процветания и свободы».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844C8A" w:rsidRDefault="008C5C3F" w:rsidP="00844C8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Я</w:t>
      </w:r>
      <w:r w:rsidR="00844C8A" w:rsidRPr="00844C8A">
        <w:rPr>
          <w:rFonts w:ascii="Calibri" w:hAnsi="Calibri"/>
          <w:lang w:val="ru-RU"/>
        </w:rPr>
        <w:t xml:space="preserve"> должен сказать, что </w:t>
      </w:r>
      <w:r>
        <w:rPr>
          <w:rFonts w:ascii="Calibri" w:hAnsi="Calibri"/>
          <w:lang w:val="ru-RU"/>
        </w:rPr>
        <w:t>меня не радует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видеть все это</w:t>
      </w:r>
      <w:r w:rsidR="00844C8A" w:rsidRPr="00844C8A">
        <w:rPr>
          <w:rFonts w:ascii="Calibri" w:hAnsi="Calibri"/>
          <w:lang w:val="ru-RU"/>
        </w:rPr>
        <w:t xml:space="preserve">; эти книги опасны, они отрицают истинного Бога. Но это, как правило, не </w:t>
      </w:r>
      <w:r>
        <w:rPr>
          <w:rFonts w:ascii="Calibri" w:hAnsi="Calibri"/>
          <w:lang w:val="ru-RU"/>
        </w:rPr>
        <w:t>мешает</w:t>
      </w:r>
      <w:r w:rsidR="00844C8A" w:rsidRPr="00844C8A">
        <w:rPr>
          <w:rFonts w:ascii="Calibri" w:hAnsi="Calibri"/>
          <w:lang w:val="ru-RU"/>
        </w:rPr>
        <w:t xml:space="preserve"> мо</w:t>
      </w:r>
      <w:r>
        <w:rPr>
          <w:rFonts w:ascii="Calibri" w:hAnsi="Calibri"/>
          <w:lang w:val="ru-RU"/>
        </w:rPr>
        <w:t>ей поездке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–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в конце концов, чего ждать </w:t>
      </w:r>
      <w:r w:rsidR="00844C8A" w:rsidRPr="00844C8A">
        <w:rPr>
          <w:rFonts w:ascii="Calibri" w:hAnsi="Calibri"/>
          <w:lang w:val="ru-RU"/>
        </w:rPr>
        <w:t xml:space="preserve">от людей, которые </w:t>
      </w:r>
      <w:r w:rsidR="008C61F5">
        <w:rPr>
          <w:rFonts w:ascii="Calibri" w:hAnsi="Calibri"/>
          <w:lang w:val="ru-RU"/>
        </w:rPr>
        <w:t xml:space="preserve">и </w:t>
      </w:r>
      <w:r w:rsidR="00844C8A" w:rsidRPr="00844C8A">
        <w:rPr>
          <w:rFonts w:ascii="Calibri" w:hAnsi="Calibri"/>
          <w:lang w:val="ru-RU"/>
        </w:rPr>
        <w:t xml:space="preserve">не утверждают, что верят в Иисуса. Но что происходит, когда я попадаю в христианский раздел книжного магазина? </w:t>
      </w:r>
      <w:r>
        <w:rPr>
          <w:rFonts w:ascii="Calibri" w:hAnsi="Calibri"/>
          <w:lang w:val="ru-RU"/>
        </w:rPr>
        <w:t>Там</w:t>
      </w:r>
      <w:r w:rsidR="00844C8A" w:rsidRPr="00844C8A">
        <w:rPr>
          <w:rFonts w:ascii="Calibri" w:hAnsi="Calibri"/>
          <w:lang w:val="ru-RU"/>
        </w:rPr>
        <w:t xml:space="preserve"> полк</w:t>
      </w:r>
      <w:r>
        <w:rPr>
          <w:rFonts w:ascii="Calibri" w:hAnsi="Calibri"/>
          <w:lang w:val="ru-RU"/>
        </w:rPr>
        <w:t>и</w:t>
      </w:r>
      <w:r w:rsidR="00844C8A" w:rsidRPr="00844C8A">
        <w:rPr>
          <w:rFonts w:ascii="Calibri" w:hAnsi="Calibri"/>
          <w:lang w:val="ru-RU"/>
        </w:rPr>
        <w:t xml:space="preserve"> полн</w:t>
      </w:r>
      <w:r>
        <w:rPr>
          <w:rFonts w:ascii="Calibri" w:hAnsi="Calibri"/>
          <w:lang w:val="ru-RU"/>
        </w:rPr>
        <w:t>ы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истины</w:t>
      </w:r>
      <w:r w:rsidR="00844C8A" w:rsidRPr="00844C8A">
        <w:rPr>
          <w:rFonts w:ascii="Calibri" w:hAnsi="Calibri"/>
          <w:lang w:val="ru-RU"/>
        </w:rPr>
        <w:t xml:space="preserve">? Если я </w:t>
      </w:r>
      <w:r>
        <w:rPr>
          <w:rFonts w:ascii="Calibri" w:hAnsi="Calibri"/>
          <w:lang w:val="ru-RU"/>
        </w:rPr>
        <w:t>возьму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любую</w:t>
      </w:r>
      <w:r w:rsidR="00844C8A" w:rsidRPr="00844C8A">
        <w:rPr>
          <w:rFonts w:ascii="Calibri" w:hAnsi="Calibri"/>
          <w:lang w:val="ru-RU"/>
        </w:rPr>
        <w:t xml:space="preserve"> книгу с христианским </w:t>
      </w:r>
      <w:r>
        <w:rPr>
          <w:rFonts w:ascii="Calibri" w:hAnsi="Calibri"/>
          <w:lang w:val="ru-RU"/>
        </w:rPr>
        <w:t>называнием</w:t>
      </w:r>
      <w:r w:rsidR="00844C8A" w:rsidRPr="00844C8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приеду ли в свой конечный </w:t>
      </w:r>
      <w:r w:rsidR="00844C8A" w:rsidRPr="00844C8A">
        <w:rPr>
          <w:rFonts w:ascii="Calibri" w:hAnsi="Calibri"/>
          <w:lang w:val="ru-RU"/>
        </w:rPr>
        <w:t>пункт назначения более мудр</w:t>
      </w:r>
      <w:r>
        <w:rPr>
          <w:rFonts w:ascii="Calibri" w:hAnsi="Calibri"/>
          <w:lang w:val="ru-RU"/>
        </w:rPr>
        <w:t>ы</w:t>
      </w:r>
      <w:r w:rsidR="008C61F5">
        <w:rPr>
          <w:rFonts w:ascii="Calibri" w:hAnsi="Calibri"/>
          <w:lang w:val="ru-RU"/>
        </w:rPr>
        <w:t>м</w:t>
      </w:r>
      <w:r w:rsidR="00844C8A" w:rsidRPr="00844C8A">
        <w:rPr>
          <w:rFonts w:ascii="Calibri" w:hAnsi="Calibri"/>
          <w:lang w:val="ru-RU"/>
        </w:rPr>
        <w:t xml:space="preserve"> и верн</w:t>
      </w:r>
      <w:r>
        <w:rPr>
          <w:rFonts w:ascii="Calibri" w:hAnsi="Calibri"/>
          <w:lang w:val="ru-RU"/>
        </w:rPr>
        <w:t>ы</w:t>
      </w:r>
      <w:r w:rsidR="008C61F5">
        <w:rPr>
          <w:rFonts w:ascii="Calibri" w:hAnsi="Calibri"/>
          <w:lang w:val="ru-RU"/>
        </w:rPr>
        <w:t>м</w:t>
      </w:r>
      <w:r w:rsidR="00844C8A" w:rsidRPr="00844C8A">
        <w:rPr>
          <w:rFonts w:ascii="Calibri" w:hAnsi="Calibri"/>
          <w:lang w:val="ru-RU"/>
        </w:rPr>
        <w:t xml:space="preserve"> последовател</w:t>
      </w:r>
      <w:r w:rsidR="008C61F5">
        <w:rPr>
          <w:rFonts w:ascii="Calibri" w:hAnsi="Calibri"/>
          <w:lang w:val="ru-RU"/>
        </w:rPr>
        <w:t>ем</w:t>
      </w:r>
      <w:r w:rsidR="00844C8A" w:rsidRPr="00844C8A">
        <w:rPr>
          <w:rFonts w:ascii="Calibri" w:hAnsi="Calibri"/>
          <w:lang w:val="ru-RU"/>
        </w:rPr>
        <w:t xml:space="preserve"> Христа?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ED2008" w:rsidRPr="00546483" w:rsidRDefault="008C5C3F" w:rsidP="00844C8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этой связи, п</w:t>
      </w:r>
      <w:r w:rsidR="00844C8A" w:rsidRPr="00844C8A">
        <w:rPr>
          <w:rFonts w:ascii="Calibri" w:hAnsi="Calibri"/>
          <w:lang w:val="ru-RU"/>
        </w:rPr>
        <w:t>ослушайте слова Апостола Петра из 2 Петра 2: 1: «</w:t>
      </w:r>
      <w:r w:rsidRPr="008C5C3F">
        <w:rPr>
          <w:rFonts w:ascii="Calibri" w:hAnsi="Calibri"/>
          <w:lang w:val="ru-RU"/>
        </w:rPr>
        <w:t>Были и лжепророки в народе, как и у вас будут лжеучители, которые введут пагубные ереси</w:t>
      </w:r>
      <w:r w:rsidR="00844C8A" w:rsidRPr="00844C8A">
        <w:rPr>
          <w:rFonts w:ascii="Calibri" w:hAnsi="Calibri"/>
          <w:lang w:val="ru-RU"/>
        </w:rPr>
        <w:t xml:space="preserve">», а затем послушайте </w:t>
      </w:r>
      <w:r>
        <w:rPr>
          <w:rFonts w:ascii="Calibri" w:hAnsi="Calibri"/>
          <w:lang w:val="ru-RU"/>
        </w:rPr>
        <w:t>4-ый</w:t>
      </w:r>
      <w:r w:rsidR="00844C8A" w:rsidRPr="00844C8A">
        <w:rPr>
          <w:rFonts w:ascii="Calibri" w:hAnsi="Calibri"/>
          <w:lang w:val="ru-RU"/>
        </w:rPr>
        <w:t xml:space="preserve"> стих</w:t>
      </w:r>
      <w:r>
        <w:rPr>
          <w:rFonts w:ascii="Calibri" w:hAnsi="Calibri"/>
          <w:lang w:val="ru-RU"/>
        </w:rPr>
        <w:t xml:space="preserve"> в письме</w:t>
      </w:r>
      <w:r w:rsidR="00844C8A" w:rsidRPr="00844C8A">
        <w:rPr>
          <w:rFonts w:ascii="Calibri" w:hAnsi="Calibri"/>
          <w:lang w:val="ru-RU"/>
        </w:rPr>
        <w:t>, написанно</w:t>
      </w:r>
      <w:r>
        <w:rPr>
          <w:rFonts w:ascii="Calibri" w:hAnsi="Calibri"/>
          <w:lang w:val="ru-RU"/>
        </w:rPr>
        <w:t>м</w:t>
      </w:r>
      <w:r w:rsidR="00844C8A" w:rsidRPr="00844C8A">
        <w:rPr>
          <w:rFonts w:ascii="Calibri" w:hAnsi="Calibri"/>
          <w:lang w:val="ru-RU"/>
        </w:rPr>
        <w:t xml:space="preserve"> Иудо</w:t>
      </w:r>
      <w:r>
        <w:rPr>
          <w:rFonts w:ascii="Calibri" w:hAnsi="Calibri"/>
          <w:lang w:val="ru-RU"/>
        </w:rPr>
        <w:t>й</w:t>
      </w:r>
      <w:r w:rsidR="00844C8A" w:rsidRPr="00844C8A">
        <w:rPr>
          <w:rFonts w:ascii="Calibri" w:hAnsi="Calibri"/>
          <w:lang w:val="ru-RU"/>
        </w:rPr>
        <w:t>: «</w:t>
      </w:r>
      <w:r w:rsidRPr="008C5C3F">
        <w:rPr>
          <w:rFonts w:ascii="Calibri" w:hAnsi="Calibri"/>
          <w:lang w:val="ru-RU"/>
        </w:rPr>
        <w:t>Ибо вкрались некоторые люди, издревле предназначенные к сему осуждению, нечестивые, обращающие благодать Бога нашего в [повод к] распутству и отвергающиеся единого Владыки Бога</w:t>
      </w:r>
      <w:r>
        <w:rPr>
          <w:rFonts w:ascii="Calibri" w:hAnsi="Calibri"/>
          <w:lang w:val="ru-RU"/>
        </w:rPr>
        <w:t xml:space="preserve"> и Господа нашего Иисуса Христа»</w:t>
      </w:r>
      <w:r w:rsidR="00ED2008" w:rsidRPr="00546483">
        <w:rPr>
          <w:rFonts w:ascii="Calibri" w:hAnsi="Calibri"/>
          <w:lang w:val="ru-RU"/>
        </w:rPr>
        <w:t xml:space="preserve"> </w:t>
      </w:r>
    </w:p>
    <w:p w:rsidR="00ED2008" w:rsidRPr="00546483" w:rsidRDefault="00ED2008" w:rsidP="00ED2008">
      <w:pPr>
        <w:rPr>
          <w:rFonts w:ascii="Calibri" w:hAnsi="Calibri"/>
          <w:lang w:val="ru-RU"/>
        </w:rPr>
      </w:pPr>
    </w:p>
    <w:p w:rsidR="00844C8A" w:rsidRPr="00674D7D" w:rsidRDefault="00844C8A" w:rsidP="00844C8A">
      <w:pPr>
        <w:rPr>
          <w:rFonts w:ascii="Calibri" w:hAnsi="Calibri"/>
          <w:i/>
          <w:lang w:val="ru-RU"/>
        </w:rPr>
      </w:pPr>
      <w:r w:rsidRPr="00844C8A">
        <w:rPr>
          <w:rFonts w:ascii="Calibri" w:hAnsi="Calibri"/>
          <w:lang w:val="ru-RU"/>
        </w:rPr>
        <w:t>В</w:t>
      </w:r>
      <w:r w:rsidR="008C5C3F">
        <w:rPr>
          <w:rFonts w:ascii="Calibri" w:hAnsi="Calibri"/>
          <w:lang w:val="ru-RU"/>
        </w:rPr>
        <w:t>о</w:t>
      </w:r>
      <w:r w:rsidRPr="00844C8A">
        <w:rPr>
          <w:rFonts w:ascii="Calibri" w:hAnsi="Calibri"/>
          <w:lang w:val="ru-RU"/>
        </w:rPr>
        <w:t xml:space="preserve"> 2 </w:t>
      </w:r>
      <w:r w:rsidR="008C5C3F">
        <w:rPr>
          <w:rFonts w:ascii="Calibri" w:hAnsi="Calibri"/>
          <w:lang w:val="ru-RU"/>
        </w:rPr>
        <w:t xml:space="preserve">послании </w:t>
      </w:r>
      <w:r w:rsidRPr="00844C8A">
        <w:rPr>
          <w:rFonts w:ascii="Calibri" w:hAnsi="Calibri"/>
          <w:lang w:val="ru-RU"/>
        </w:rPr>
        <w:t>Петр</w:t>
      </w:r>
      <w:r w:rsidR="008C5C3F">
        <w:rPr>
          <w:rFonts w:ascii="Calibri" w:hAnsi="Calibri"/>
          <w:lang w:val="ru-RU"/>
        </w:rPr>
        <w:t>а</w:t>
      </w:r>
      <w:r w:rsidRPr="00844C8A">
        <w:rPr>
          <w:rFonts w:ascii="Calibri" w:hAnsi="Calibri"/>
          <w:lang w:val="ru-RU"/>
        </w:rPr>
        <w:t xml:space="preserve"> «будут» </w:t>
      </w:r>
      <w:r w:rsidR="008C5C3F" w:rsidRPr="00844C8A">
        <w:rPr>
          <w:rFonts w:ascii="Calibri" w:hAnsi="Calibri"/>
          <w:lang w:val="ru-RU"/>
        </w:rPr>
        <w:t>л</w:t>
      </w:r>
      <w:r w:rsidR="008C5C3F">
        <w:rPr>
          <w:rFonts w:ascii="Calibri" w:hAnsi="Calibri"/>
          <w:lang w:val="ru-RU"/>
        </w:rPr>
        <w:t>жеучителя</w:t>
      </w:r>
      <w:r w:rsidRPr="00844C8A">
        <w:rPr>
          <w:rFonts w:ascii="Calibri" w:hAnsi="Calibri"/>
          <w:lang w:val="ru-RU"/>
        </w:rPr>
        <w:t xml:space="preserve">; в </w:t>
      </w:r>
      <w:r w:rsidR="008C5C3F">
        <w:rPr>
          <w:rFonts w:ascii="Calibri" w:hAnsi="Calibri"/>
          <w:lang w:val="ru-RU"/>
        </w:rPr>
        <w:t>письме Иуды они уже «вкрались</w:t>
      </w:r>
      <w:r w:rsidRPr="00844C8A">
        <w:rPr>
          <w:rFonts w:ascii="Calibri" w:hAnsi="Calibri"/>
          <w:lang w:val="ru-RU"/>
        </w:rPr>
        <w:t xml:space="preserve">». Но </w:t>
      </w:r>
      <w:r w:rsidR="008C5C3F">
        <w:rPr>
          <w:rFonts w:ascii="Calibri" w:hAnsi="Calibri"/>
          <w:lang w:val="ru-RU"/>
        </w:rPr>
        <w:t>оба автора указывают на то</w:t>
      </w:r>
      <w:r w:rsidR="008C61F5">
        <w:rPr>
          <w:rFonts w:ascii="Calibri" w:hAnsi="Calibri"/>
          <w:lang w:val="ru-RU"/>
        </w:rPr>
        <w:t>,</w:t>
      </w:r>
      <w:r w:rsidR="008C5C3F">
        <w:rPr>
          <w:rFonts w:ascii="Calibri" w:hAnsi="Calibri"/>
          <w:lang w:val="ru-RU"/>
        </w:rPr>
        <w:t xml:space="preserve"> что эти люди находятся или будут в их среде</w:t>
      </w:r>
      <w:r w:rsidRPr="00844C8A">
        <w:rPr>
          <w:rFonts w:ascii="Calibri" w:hAnsi="Calibri"/>
          <w:lang w:val="ru-RU"/>
        </w:rPr>
        <w:t>. Эти два письма не касаются защиты веры от римского политеизма или греческой философии. Они борются с чем-то еще более опасным: ложь с христианск</w:t>
      </w:r>
      <w:r w:rsidR="00674D7D">
        <w:rPr>
          <w:rFonts w:ascii="Calibri" w:hAnsi="Calibri"/>
          <w:lang w:val="ru-RU"/>
        </w:rPr>
        <w:t>ой маркировкой</w:t>
      </w:r>
      <w:r w:rsidRPr="00844C8A">
        <w:rPr>
          <w:rFonts w:ascii="Calibri" w:hAnsi="Calibri"/>
          <w:lang w:val="ru-RU"/>
        </w:rPr>
        <w:t>. Яд</w:t>
      </w:r>
      <w:r w:rsidR="00674D7D">
        <w:rPr>
          <w:rFonts w:ascii="Calibri" w:hAnsi="Calibri"/>
          <w:lang w:val="ru-RU"/>
        </w:rPr>
        <w:t xml:space="preserve"> в конфетной обертке.</w:t>
      </w:r>
      <w:r w:rsidRPr="00844C8A">
        <w:rPr>
          <w:rFonts w:ascii="Calibri" w:hAnsi="Calibri"/>
          <w:lang w:val="ru-RU"/>
        </w:rPr>
        <w:t xml:space="preserve"> Вопрос в том, </w:t>
      </w:r>
      <w:r w:rsidR="00674D7D">
        <w:rPr>
          <w:rFonts w:ascii="Calibri" w:hAnsi="Calibri"/>
          <w:lang w:val="ru-RU"/>
        </w:rPr>
        <w:t>станем</w:t>
      </w:r>
      <w:r w:rsidRPr="00844C8A">
        <w:rPr>
          <w:rFonts w:ascii="Calibri" w:hAnsi="Calibri"/>
          <w:lang w:val="ru-RU"/>
        </w:rPr>
        <w:t xml:space="preserve"> ли мы есть яд? Или мы будем внимательны и </w:t>
      </w:r>
      <w:r w:rsidR="00674D7D" w:rsidRPr="00844C8A">
        <w:rPr>
          <w:rFonts w:ascii="Calibri" w:hAnsi="Calibri"/>
          <w:lang w:val="ru-RU"/>
        </w:rPr>
        <w:t>ос</w:t>
      </w:r>
      <w:r w:rsidR="00674D7D">
        <w:rPr>
          <w:rFonts w:ascii="Calibri" w:hAnsi="Calibri"/>
          <w:lang w:val="ru-RU"/>
        </w:rPr>
        <w:t>мотрительны</w:t>
      </w:r>
      <w:r w:rsidRPr="00844C8A">
        <w:rPr>
          <w:rFonts w:ascii="Calibri" w:hAnsi="Calibri"/>
          <w:lang w:val="ru-RU"/>
        </w:rPr>
        <w:t xml:space="preserve">? Как вы видите </w:t>
      </w:r>
      <w:r w:rsidR="00674D7D">
        <w:rPr>
          <w:rFonts w:ascii="Calibri" w:hAnsi="Calibri"/>
          <w:lang w:val="ru-RU"/>
        </w:rPr>
        <w:t>в заголовке</w:t>
      </w:r>
      <w:r w:rsidRPr="00844C8A">
        <w:rPr>
          <w:rFonts w:ascii="Calibri" w:hAnsi="Calibri"/>
          <w:lang w:val="ru-RU"/>
        </w:rPr>
        <w:t xml:space="preserve"> «цел</w:t>
      </w:r>
      <w:r w:rsidR="00674D7D">
        <w:rPr>
          <w:rFonts w:ascii="Calibri" w:hAnsi="Calibri"/>
          <w:lang w:val="ru-RU"/>
        </w:rPr>
        <w:t>ь</w:t>
      </w:r>
      <w:r w:rsidRPr="00844C8A">
        <w:rPr>
          <w:rFonts w:ascii="Calibri" w:hAnsi="Calibri"/>
          <w:lang w:val="ru-RU"/>
        </w:rPr>
        <w:t>», Петр и Иуда пишут</w:t>
      </w:r>
      <w:r w:rsidR="00674D7D">
        <w:rPr>
          <w:rFonts w:ascii="Calibri" w:hAnsi="Calibri"/>
          <w:lang w:val="ru-RU"/>
        </w:rPr>
        <w:t xml:space="preserve"> для того, чтобы</w:t>
      </w:r>
      <w:r w:rsidRPr="00844C8A">
        <w:rPr>
          <w:rFonts w:ascii="Calibri" w:hAnsi="Calibri"/>
          <w:lang w:val="ru-RU"/>
        </w:rPr>
        <w:t xml:space="preserve"> </w:t>
      </w:r>
      <w:r w:rsidRPr="00674D7D">
        <w:rPr>
          <w:rFonts w:ascii="Calibri" w:hAnsi="Calibri"/>
          <w:i/>
          <w:lang w:val="ru-RU"/>
        </w:rPr>
        <w:t xml:space="preserve">предупредить христиан </w:t>
      </w:r>
      <w:r w:rsidR="00674D7D" w:rsidRPr="00674D7D">
        <w:rPr>
          <w:rFonts w:ascii="Calibri" w:hAnsi="Calibri"/>
          <w:i/>
          <w:lang w:val="ru-RU"/>
        </w:rPr>
        <w:t>о</w:t>
      </w:r>
      <w:r w:rsidRPr="00674D7D">
        <w:rPr>
          <w:rFonts w:ascii="Calibri" w:hAnsi="Calibri"/>
          <w:i/>
          <w:lang w:val="ru-RU"/>
        </w:rPr>
        <w:t xml:space="preserve"> ложно</w:t>
      </w:r>
      <w:r w:rsidR="00674D7D" w:rsidRPr="00674D7D">
        <w:rPr>
          <w:rFonts w:ascii="Calibri" w:hAnsi="Calibri"/>
          <w:i/>
          <w:lang w:val="ru-RU"/>
        </w:rPr>
        <w:t>м</w:t>
      </w:r>
      <w:r w:rsidRPr="00674D7D">
        <w:rPr>
          <w:rFonts w:ascii="Calibri" w:hAnsi="Calibri"/>
          <w:i/>
          <w:lang w:val="ru-RU"/>
        </w:rPr>
        <w:t xml:space="preserve"> учени</w:t>
      </w:r>
      <w:r w:rsidR="00674D7D" w:rsidRPr="00674D7D">
        <w:rPr>
          <w:rFonts w:ascii="Calibri" w:hAnsi="Calibri"/>
          <w:i/>
          <w:lang w:val="ru-RU"/>
        </w:rPr>
        <w:t>и</w:t>
      </w:r>
      <w:r w:rsidRPr="00674D7D">
        <w:rPr>
          <w:rFonts w:ascii="Calibri" w:hAnsi="Calibri"/>
          <w:i/>
          <w:lang w:val="ru-RU"/>
        </w:rPr>
        <w:t xml:space="preserve"> и побудить их </w:t>
      </w:r>
      <w:r w:rsidR="00674D7D" w:rsidRPr="00674D7D">
        <w:rPr>
          <w:rFonts w:ascii="Calibri" w:hAnsi="Calibri"/>
          <w:i/>
          <w:lang w:val="ru-RU"/>
        </w:rPr>
        <w:t>стоять</w:t>
      </w:r>
      <w:r w:rsidRPr="00674D7D">
        <w:rPr>
          <w:rFonts w:ascii="Calibri" w:hAnsi="Calibri"/>
          <w:i/>
          <w:lang w:val="ru-RU"/>
        </w:rPr>
        <w:t xml:space="preserve"> в истинной вере.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EC28A5" w:rsidRPr="00674D7D" w:rsidRDefault="00844C8A" w:rsidP="00844C8A">
      <w:pPr>
        <w:rPr>
          <w:rFonts w:ascii="Calibri" w:hAnsi="Calibri"/>
          <w:b/>
          <w:bCs/>
          <w:lang w:val="ru-RU"/>
        </w:rPr>
      </w:pPr>
      <w:r w:rsidRPr="00844C8A">
        <w:rPr>
          <w:rFonts w:ascii="Calibri" w:hAnsi="Calibri"/>
          <w:lang w:val="ru-RU"/>
        </w:rPr>
        <w:t xml:space="preserve">Итак, во-первых, мы рассмотрим </w:t>
      </w:r>
      <w:r w:rsidR="00674D7D">
        <w:rPr>
          <w:rFonts w:ascii="Calibri" w:hAnsi="Calibri"/>
          <w:lang w:val="ru-RU"/>
        </w:rPr>
        <w:t>предысторию</w:t>
      </w:r>
      <w:r w:rsidRPr="00844C8A">
        <w:rPr>
          <w:rFonts w:ascii="Calibri" w:hAnsi="Calibri"/>
          <w:lang w:val="ru-RU"/>
        </w:rPr>
        <w:t xml:space="preserve"> и </w:t>
      </w:r>
      <w:r w:rsidR="00674D7D">
        <w:rPr>
          <w:rFonts w:ascii="Calibri" w:hAnsi="Calibri"/>
          <w:lang w:val="ru-RU"/>
        </w:rPr>
        <w:t>содержание</w:t>
      </w:r>
      <w:r w:rsidRPr="00844C8A">
        <w:rPr>
          <w:rFonts w:ascii="Calibri" w:hAnsi="Calibri"/>
          <w:lang w:val="ru-RU"/>
        </w:rPr>
        <w:t xml:space="preserve"> каждой книги, а затем поговорим о четырех основных темах, о четырех достоверн</w:t>
      </w:r>
      <w:r w:rsidR="00674D7D">
        <w:rPr>
          <w:rFonts w:ascii="Calibri" w:hAnsi="Calibri"/>
          <w:lang w:val="ru-RU"/>
        </w:rPr>
        <w:t>ых моментах</w:t>
      </w:r>
      <w:r w:rsidRPr="00844C8A">
        <w:rPr>
          <w:rFonts w:ascii="Calibri" w:hAnsi="Calibri"/>
          <w:lang w:val="ru-RU"/>
        </w:rPr>
        <w:t xml:space="preserve">, которые </w:t>
      </w:r>
      <w:r w:rsidR="00674D7D">
        <w:rPr>
          <w:rFonts w:ascii="Calibri" w:hAnsi="Calibri"/>
          <w:lang w:val="ru-RU"/>
        </w:rPr>
        <w:t>нам нужно знать</w:t>
      </w:r>
      <w:r w:rsidRPr="00844C8A">
        <w:rPr>
          <w:rFonts w:ascii="Calibri" w:hAnsi="Calibri"/>
          <w:lang w:val="ru-RU"/>
        </w:rPr>
        <w:t xml:space="preserve">. Мы </w:t>
      </w:r>
      <w:r w:rsidR="00674D7D">
        <w:rPr>
          <w:rFonts w:ascii="Calibri" w:hAnsi="Calibri"/>
          <w:lang w:val="ru-RU"/>
        </w:rPr>
        <w:t>будем разбирать обе книги параллельно</w:t>
      </w:r>
      <w:r w:rsidRPr="00844C8A">
        <w:rPr>
          <w:rFonts w:ascii="Calibri" w:hAnsi="Calibri"/>
          <w:lang w:val="ru-RU"/>
        </w:rPr>
        <w:t xml:space="preserve">, поэтому вам нужно будет </w:t>
      </w:r>
      <w:r w:rsidR="00674D7D">
        <w:rPr>
          <w:rFonts w:ascii="Calibri" w:hAnsi="Calibri"/>
          <w:lang w:val="ru-RU"/>
        </w:rPr>
        <w:t>использовать закладки</w:t>
      </w:r>
      <w:r w:rsidRPr="00844C8A">
        <w:rPr>
          <w:rFonts w:ascii="Calibri" w:hAnsi="Calibri"/>
          <w:lang w:val="ru-RU"/>
        </w:rPr>
        <w:t>.</w:t>
      </w:r>
    </w:p>
    <w:p w:rsidR="00EC28A5" w:rsidRPr="00674D7D" w:rsidRDefault="00EC28A5" w:rsidP="00EA40CE">
      <w:pPr>
        <w:rPr>
          <w:rFonts w:ascii="Calibri" w:hAnsi="Calibri"/>
          <w:lang w:val="ru-RU"/>
        </w:rPr>
      </w:pPr>
    </w:p>
    <w:p w:rsidR="004E7CD5" w:rsidRPr="00844C8A" w:rsidRDefault="00292F89" w:rsidP="004E7CD5">
      <w:pPr>
        <w:rPr>
          <w:rFonts w:ascii="Calibri" w:hAnsi="Calibri"/>
          <w:b/>
          <w:u w:val="single"/>
          <w:lang w:val="ru-RU"/>
        </w:rPr>
      </w:pPr>
      <w:r w:rsidRPr="003D5AA9">
        <w:rPr>
          <w:rFonts w:ascii="Calibri" w:hAnsi="Calibri"/>
          <w:b/>
          <w:u w:val="single"/>
        </w:rPr>
        <w:t>II</w:t>
      </w:r>
      <w:r w:rsidRPr="00844C8A">
        <w:rPr>
          <w:rFonts w:ascii="Calibri" w:hAnsi="Calibri"/>
          <w:b/>
          <w:u w:val="single"/>
          <w:lang w:val="ru-RU"/>
        </w:rPr>
        <w:t xml:space="preserve">.  </w:t>
      </w:r>
      <w:r w:rsidR="00674D7D">
        <w:rPr>
          <w:rFonts w:ascii="Calibri" w:hAnsi="Calibri"/>
          <w:b/>
          <w:u w:val="single"/>
          <w:lang w:val="ru-RU"/>
        </w:rPr>
        <w:t>Авторство, аудитория и контекст</w:t>
      </w:r>
    </w:p>
    <w:p w:rsidR="005E42F3" w:rsidRPr="00844C8A" w:rsidRDefault="005E42F3" w:rsidP="004E7CD5">
      <w:pPr>
        <w:rPr>
          <w:rFonts w:ascii="Calibri" w:hAnsi="Calibri"/>
          <w:b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>Начнем с того, кто пишет. О</w:t>
      </w:r>
      <w:r w:rsidR="00674D7D">
        <w:rPr>
          <w:rFonts w:ascii="Calibri" w:hAnsi="Calibri"/>
          <w:lang w:val="ru-RU"/>
        </w:rPr>
        <w:t>ткройте</w:t>
      </w:r>
      <w:r w:rsidRPr="00844C8A">
        <w:rPr>
          <w:rFonts w:ascii="Calibri" w:hAnsi="Calibri"/>
          <w:lang w:val="ru-RU"/>
        </w:rPr>
        <w:t xml:space="preserve"> </w:t>
      </w:r>
      <w:r w:rsidRPr="00674D7D">
        <w:rPr>
          <w:rFonts w:ascii="Calibri" w:hAnsi="Calibri"/>
          <w:b/>
          <w:lang w:val="ru-RU"/>
        </w:rPr>
        <w:t>2 Петр</w:t>
      </w:r>
      <w:r w:rsidR="004756CE">
        <w:rPr>
          <w:rFonts w:ascii="Calibri" w:hAnsi="Calibri"/>
          <w:b/>
          <w:lang w:val="ru-RU"/>
        </w:rPr>
        <w:t>а</w:t>
      </w:r>
      <w:r w:rsidRPr="00674D7D">
        <w:rPr>
          <w:rFonts w:ascii="Calibri" w:hAnsi="Calibri"/>
          <w:b/>
          <w:lang w:val="ru-RU"/>
        </w:rPr>
        <w:t xml:space="preserve"> 1: 1</w:t>
      </w:r>
      <w:r w:rsidRPr="00844C8A">
        <w:rPr>
          <w:rFonts w:ascii="Calibri" w:hAnsi="Calibri"/>
          <w:lang w:val="ru-RU"/>
        </w:rPr>
        <w:t>. Книга начинается</w:t>
      </w:r>
      <w:r w:rsidR="00674D7D">
        <w:rPr>
          <w:rFonts w:ascii="Calibri" w:hAnsi="Calibri"/>
          <w:lang w:val="ru-RU"/>
        </w:rPr>
        <w:t xml:space="preserve"> так</w:t>
      </w:r>
      <w:r w:rsidRPr="00844C8A">
        <w:rPr>
          <w:rFonts w:ascii="Calibri" w:hAnsi="Calibri"/>
          <w:lang w:val="ru-RU"/>
        </w:rPr>
        <w:t>: «</w:t>
      </w:r>
      <w:r w:rsidR="00674D7D" w:rsidRPr="004756CE">
        <w:rPr>
          <w:rFonts w:ascii="Calibri" w:hAnsi="Calibri"/>
          <w:lang w:val="ru-RU"/>
        </w:rPr>
        <w:t>Симон Петр, раб и Апостол Иисуса Христа, принявшим с нами равно драгоценную веру по правде Бога нашего и Спасителя Иисуса Христа</w:t>
      </w:r>
      <w:r w:rsidRPr="00844C8A">
        <w:rPr>
          <w:rFonts w:ascii="Calibri" w:hAnsi="Calibri"/>
          <w:lang w:val="ru-RU"/>
        </w:rPr>
        <w:t>». Мы видим, что автор идентифицирует себя как Петр и затем посмотрите на 1:16: «</w:t>
      </w:r>
      <w:r w:rsidR="00674D7D" w:rsidRPr="004756CE">
        <w:rPr>
          <w:rFonts w:ascii="Calibri" w:hAnsi="Calibri"/>
          <w:i/>
          <w:lang w:val="ru-RU"/>
        </w:rPr>
        <w:t xml:space="preserve">Ибо мы возвестили вам силу и пришествие Господа нашего Иисуса Христа, не хитросплетенным басням </w:t>
      </w:r>
      <w:proofErr w:type="spellStart"/>
      <w:r w:rsidR="00674D7D" w:rsidRPr="004756CE">
        <w:rPr>
          <w:rFonts w:ascii="Calibri" w:hAnsi="Calibri"/>
          <w:i/>
          <w:lang w:val="ru-RU"/>
        </w:rPr>
        <w:t>последуя</w:t>
      </w:r>
      <w:proofErr w:type="spellEnd"/>
      <w:r w:rsidR="004756CE" w:rsidRPr="004756CE">
        <w:rPr>
          <w:rFonts w:ascii="Calibri" w:hAnsi="Calibri"/>
          <w:i/>
          <w:lang w:val="ru-RU"/>
        </w:rPr>
        <w:t>, но быв очевидцами Его величия</w:t>
      </w:r>
      <w:r w:rsidRPr="00844C8A">
        <w:rPr>
          <w:rFonts w:ascii="Calibri" w:hAnsi="Calibri"/>
          <w:lang w:val="ru-RU"/>
        </w:rPr>
        <w:t>». Петр рассказывает о том, как он лично видел преображение Иисуса.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4E7CD5" w:rsidRPr="004756CE" w:rsidRDefault="004756CE" w:rsidP="00844C8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Кому</w:t>
      </w:r>
      <w:r w:rsidR="00844C8A" w:rsidRPr="00844C8A">
        <w:rPr>
          <w:rFonts w:ascii="Calibri" w:hAnsi="Calibri"/>
          <w:lang w:val="ru-RU"/>
        </w:rPr>
        <w:t xml:space="preserve"> пишет</w:t>
      </w:r>
      <w:r>
        <w:rPr>
          <w:rFonts w:ascii="Calibri" w:hAnsi="Calibri"/>
          <w:lang w:val="ru-RU"/>
        </w:rPr>
        <w:t xml:space="preserve"> Пётр</w:t>
      </w:r>
      <w:r w:rsidR="00844C8A" w:rsidRPr="00844C8A">
        <w:rPr>
          <w:rFonts w:ascii="Calibri" w:hAnsi="Calibri"/>
          <w:lang w:val="ru-RU"/>
        </w:rPr>
        <w:t>? Посмотрите на 3: 1: «</w:t>
      </w:r>
      <w:r w:rsidRPr="004756CE">
        <w:rPr>
          <w:rFonts w:ascii="Calibri" w:hAnsi="Calibri"/>
          <w:i/>
          <w:lang w:val="ru-RU"/>
        </w:rPr>
        <w:t>Это уже второе послание пишу к вам, возлюбленные; в них напоминанием возбуждаю ваш чистый смысл</w:t>
      </w:r>
      <w:r w:rsidR="00844C8A" w:rsidRPr="00844C8A">
        <w:rPr>
          <w:rFonts w:ascii="Calibri" w:hAnsi="Calibri"/>
          <w:lang w:val="ru-RU"/>
        </w:rPr>
        <w:t>». Вероятно, первое п</w:t>
      </w:r>
      <w:r>
        <w:rPr>
          <w:rFonts w:ascii="Calibri" w:hAnsi="Calibri"/>
          <w:lang w:val="ru-RU"/>
        </w:rPr>
        <w:t>ослание</w:t>
      </w:r>
      <w:r w:rsidR="00844C8A" w:rsidRPr="00844C8A">
        <w:rPr>
          <w:rFonts w:ascii="Calibri" w:hAnsi="Calibri"/>
          <w:lang w:val="ru-RU"/>
        </w:rPr>
        <w:t xml:space="preserve"> - это </w:t>
      </w:r>
      <w:r>
        <w:rPr>
          <w:rFonts w:ascii="Calibri" w:hAnsi="Calibri"/>
          <w:lang w:val="ru-RU"/>
        </w:rPr>
        <w:t>находящееся в Библии</w:t>
      </w:r>
      <w:r w:rsidR="00844C8A" w:rsidRPr="00844C8A">
        <w:rPr>
          <w:rFonts w:ascii="Calibri" w:hAnsi="Calibri"/>
          <w:lang w:val="ru-RU"/>
        </w:rPr>
        <w:t xml:space="preserve"> 1 </w:t>
      </w:r>
      <w:r>
        <w:rPr>
          <w:rFonts w:ascii="Calibri" w:hAnsi="Calibri"/>
          <w:lang w:val="ru-RU"/>
        </w:rPr>
        <w:t xml:space="preserve">послание </w:t>
      </w:r>
      <w:r w:rsidR="00844C8A" w:rsidRPr="00844C8A">
        <w:rPr>
          <w:rFonts w:ascii="Calibri" w:hAnsi="Calibri"/>
          <w:lang w:val="ru-RU"/>
        </w:rPr>
        <w:t>Петра, которое, как мы видели в 1 Петра 1: 1, было написано для христиан, разбросанных по всей Малой Азии</w:t>
      </w:r>
      <w:r w:rsidR="008C61F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территория</w:t>
      </w:r>
      <w:r w:rsidR="00844C8A" w:rsidRPr="00844C8A">
        <w:rPr>
          <w:rFonts w:ascii="Calibri" w:hAnsi="Calibri"/>
          <w:lang w:val="ru-RU"/>
        </w:rPr>
        <w:t xml:space="preserve"> </w:t>
      </w:r>
      <w:r w:rsidR="008C61F5">
        <w:rPr>
          <w:rFonts w:ascii="Calibri" w:hAnsi="Calibri"/>
          <w:lang w:val="ru-RU"/>
        </w:rPr>
        <w:t xml:space="preserve">современной </w:t>
      </w:r>
      <w:r w:rsidR="00844C8A" w:rsidRPr="00844C8A">
        <w:rPr>
          <w:rFonts w:ascii="Calibri" w:hAnsi="Calibri"/>
          <w:lang w:val="ru-RU"/>
        </w:rPr>
        <w:t>Турци</w:t>
      </w:r>
      <w:r>
        <w:rPr>
          <w:rFonts w:ascii="Calibri" w:hAnsi="Calibri"/>
          <w:lang w:val="ru-RU"/>
        </w:rPr>
        <w:t>и</w:t>
      </w:r>
      <w:r w:rsidR="008C61F5">
        <w:rPr>
          <w:rFonts w:ascii="Calibri" w:hAnsi="Calibri"/>
          <w:lang w:val="ru-RU"/>
        </w:rPr>
        <w:t>)</w:t>
      </w:r>
      <w:r w:rsidR="00844C8A" w:rsidRPr="00844C8A">
        <w:rPr>
          <w:rFonts w:ascii="Calibri" w:hAnsi="Calibri"/>
          <w:lang w:val="ru-RU"/>
        </w:rPr>
        <w:t>. П</w:t>
      </w:r>
      <w:r>
        <w:rPr>
          <w:rFonts w:ascii="Calibri" w:hAnsi="Calibri"/>
          <w:lang w:val="ru-RU"/>
        </w:rPr>
        <w:t>ётр</w:t>
      </w:r>
      <w:r w:rsidR="00844C8A" w:rsidRPr="00844C8A">
        <w:rPr>
          <w:rFonts w:ascii="Calibri" w:hAnsi="Calibri"/>
          <w:lang w:val="ru-RU"/>
        </w:rPr>
        <w:t xml:space="preserve"> написал это письмо, чтобы</w:t>
      </w:r>
      <w:r>
        <w:rPr>
          <w:rFonts w:ascii="Calibri" w:hAnsi="Calibri"/>
          <w:lang w:val="ru-RU"/>
        </w:rPr>
        <w:t xml:space="preserve"> ободрить</w:t>
      </w:r>
      <w:r w:rsidR="00844C8A" w:rsidRPr="00844C8A">
        <w:rPr>
          <w:rFonts w:ascii="Calibri" w:hAnsi="Calibri"/>
          <w:lang w:val="ru-RU"/>
        </w:rPr>
        <w:t xml:space="preserve"> верующих, поскольку они страдали от </w:t>
      </w:r>
      <w:r>
        <w:rPr>
          <w:rFonts w:ascii="Calibri" w:hAnsi="Calibri"/>
          <w:lang w:val="ru-RU"/>
        </w:rPr>
        <w:t>гонений</w:t>
      </w:r>
      <w:r w:rsidR="00844C8A" w:rsidRPr="00844C8A">
        <w:rPr>
          <w:rFonts w:ascii="Calibri" w:hAnsi="Calibri"/>
          <w:lang w:val="ru-RU"/>
        </w:rPr>
        <w:t xml:space="preserve">. Но теперь </w:t>
      </w:r>
      <w:r>
        <w:rPr>
          <w:rFonts w:ascii="Calibri" w:hAnsi="Calibri"/>
          <w:lang w:val="ru-RU"/>
        </w:rPr>
        <w:t>дело</w:t>
      </w:r>
      <w:r w:rsidR="00844C8A" w:rsidRPr="00844C8A">
        <w:rPr>
          <w:rFonts w:ascii="Calibri" w:hAnsi="Calibri"/>
          <w:lang w:val="ru-RU"/>
        </w:rPr>
        <w:t xml:space="preserve"> не просто </w:t>
      </w:r>
      <w:r>
        <w:rPr>
          <w:rFonts w:ascii="Calibri" w:hAnsi="Calibri"/>
          <w:lang w:val="ru-RU"/>
        </w:rPr>
        <w:t>в нападках</w:t>
      </w:r>
      <w:r w:rsidR="00844C8A" w:rsidRPr="00844C8A">
        <w:rPr>
          <w:rFonts w:ascii="Calibri" w:hAnsi="Calibri"/>
          <w:lang w:val="ru-RU"/>
        </w:rPr>
        <w:t xml:space="preserve"> извне, </w:t>
      </w:r>
      <w:r>
        <w:rPr>
          <w:rFonts w:ascii="Calibri" w:hAnsi="Calibri"/>
          <w:lang w:val="ru-RU"/>
        </w:rPr>
        <w:t>Петра волнуют нападки</w:t>
      </w:r>
      <w:r w:rsidR="008C61F5">
        <w:rPr>
          <w:rFonts w:ascii="Calibri" w:hAnsi="Calibri"/>
          <w:lang w:val="ru-RU"/>
        </w:rPr>
        <w:t xml:space="preserve"> изнутри. </w:t>
      </w:r>
      <w:r w:rsidR="00844C8A" w:rsidRPr="00844C8A">
        <w:rPr>
          <w:rFonts w:ascii="Calibri" w:hAnsi="Calibri"/>
          <w:lang w:val="ru-RU"/>
        </w:rPr>
        <w:t>Петр говорит в 1:14</w:t>
      </w:r>
      <w:r w:rsidR="008C61F5">
        <w:rPr>
          <w:rFonts w:ascii="Calibri" w:hAnsi="Calibri"/>
          <w:lang w:val="ru-RU"/>
        </w:rPr>
        <w:t>:</w:t>
      </w:r>
      <w:r w:rsidR="00844C8A" w:rsidRPr="00844C8A">
        <w:rPr>
          <w:rFonts w:ascii="Calibri" w:hAnsi="Calibri"/>
          <w:lang w:val="ru-RU"/>
        </w:rPr>
        <w:t xml:space="preserve"> «</w:t>
      </w:r>
      <w:r w:rsidRPr="004756CE">
        <w:rPr>
          <w:rFonts w:ascii="Calibri" w:hAnsi="Calibri"/>
          <w:i/>
          <w:lang w:val="ru-RU"/>
        </w:rPr>
        <w:t>зная, что скоро должен оставить храмину мою</w:t>
      </w:r>
      <w:r w:rsidR="00844C8A" w:rsidRPr="00844C8A">
        <w:rPr>
          <w:rFonts w:ascii="Calibri" w:hAnsi="Calibri"/>
          <w:lang w:val="ru-RU"/>
        </w:rPr>
        <w:t xml:space="preserve">». Он </w:t>
      </w:r>
      <w:r>
        <w:rPr>
          <w:rFonts w:ascii="Calibri" w:hAnsi="Calibri"/>
          <w:lang w:val="ru-RU"/>
        </w:rPr>
        <w:t>догадывается</w:t>
      </w:r>
      <w:r w:rsidR="00844C8A" w:rsidRPr="00844C8A">
        <w:rPr>
          <w:rFonts w:ascii="Calibri" w:hAnsi="Calibri"/>
          <w:lang w:val="ru-RU"/>
        </w:rPr>
        <w:t xml:space="preserve">, что его смерть близка. </w:t>
      </w:r>
      <w:r>
        <w:rPr>
          <w:rFonts w:ascii="Calibri" w:hAnsi="Calibri"/>
          <w:lang w:val="ru-RU"/>
        </w:rPr>
        <w:t>П</w:t>
      </w:r>
      <w:r w:rsidR="00844C8A" w:rsidRPr="00844C8A">
        <w:rPr>
          <w:rFonts w:ascii="Calibri" w:hAnsi="Calibri"/>
          <w:lang w:val="ru-RU"/>
        </w:rPr>
        <w:t xml:space="preserve">оэтому он </w:t>
      </w:r>
      <w:r>
        <w:rPr>
          <w:rFonts w:ascii="Calibri" w:hAnsi="Calibri"/>
          <w:lang w:val="ru-RU"/>
        </w:rPr>
        <w:t>пишет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еще </w:t>
      </w:r>
      <w:r w:rsidR="00844C8A" w:rsidRPr="00844C8A">
        <w:rPr>
          <w:rFonts w:ascii="Calibri" w:hAnsi="Calibri"/>
          <w:lang w:val="ru-RU"/>
        </w:rPr>
        <w:t>одно последнее предупреждение сво</w:t>
      </w:r>
      <w:r>
        <w:rPr>
          <w:rFonts w:ascii="Calibri" w:hAnsi="Calibri"/>
          <w:lang w:val="ru-RU"/>
        </w:rPr>
        <w:t>им людям</w:t>
      </w:r>
      <w:r w:rsidR="00844C8A" w:rsidRPr="00844C8A">
        <w:rPr>
          <w:rFonts w:ascii="Calibri" w:hAnsi="Calibri"/>
          <w:lang w:val="ru-RU"/>
        </w:rPr>
        <w:t>.</w:t>
      </w:r>
    </w:p>
    <w:p w:rsidR="006424B8" w:rsidRPr="004756CE" w:rsidRDefault="006424B8" w:rsidP="004E7CD5">
      <w:pPr>
        <w:rPr>
          <w:rFonts w:ascii="Calibri" w:hAnsi="Calibri"/>
          <w:lang w:val="ru-RU"/>
        </w:rPr>
      </w:pPr>
    </w:p>
    <w:p w:rsidR="00844C8A" w:rsidRPr="00844C8A" w:rsidRDefault="004756CE" w:rsidP="00844C8A">
      <w:pPr>
        <w:tabs>
          <w:tab w:val="left" w:pos="1710"/>
        </w:tabs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 xml:space="preserve">Откройте послание Иуды </w:t>
      </w:r>
      <w:r w:rsidRPr="004756CE">
        <w:rPr>
          <w:rFonts w:ascii="Calibri" w:hAnsi="Calibri"/>
          <w:lang w:val="ru-RU"/>
        </w:rPr>
        <w:t>и</w:t>
      </w:r>
      <w:r>
        <w:rPr>
          <w:rFonts w:ascii="Calibri" w:hAnsi="Calibri"/>
          <w:b/>
          <w:lang w:val="ru-RU"/>
        </w:rPr>
        <w:t xml:space="preserve"> </w:t>
      </w:r>
      <w:r w:rsidR="00844C8A" w:rsidRPr="00844C8A">
        <w:rPr>
          <w:rFonts w:ascii="Calibri" w:hAnsi="Calibri"/>
          <w:lang w:val="ru-RU"/>
        </w:rPr>
        <w:t xml:space="preserve">давайте </w:t>
      </w:r>
      <w:r>
        <w:rPr>
          <w:rFonts w:ascii="Calibri" w:hAnsi="Calibri"/>
          <w:lang w:val="ru-RU"/>
        </w:rPr>
        <w:t>зададим</w:t>
      </w:r>
      <w:r w:rsidR="00844C8A" w:rsidRPr="00844C8A">
        <w:rPr>
          <w:rFonts w:ascii="Calibri" w:hAnsi="Calibri"/>
          <w:lang w:val="ru-RU"/>
        </w:rPr>
        <w:t xml:space="preserve"> некоторые из тех же вопросов. Кто </w:t>
      </w:r>
      <w:r>
        <w:rPr>
          <w:rFonts w:ascii="Calibri" w:hAnsi="Calibri"/>
          <w:lang w:val="ru-RU"/>
        </w:rPr>
        <w:t>его</w:t>
      </w:r>
      <w:r w:rsidR="00844C8A" w:rsidRPr="00844C8A">
        <w:rPr>
          <w:rFonts w:ascii="Calibri" w:hAnsi="Calibri"/>
          <w:lang w:val="ru-RU"/>
        </w:rPr>
        <w:t xml:space="preserve"> написал? Стих 1, «</w:t>
      </w:r>
      <w:r w:rsidRPr="00E20C9C">
        <w:rPr>
          <w:rFonts w:ascii="Calibri" w:hAnsi="Calibri"/>
          <w:i/>
          <w:lang w:val="ru-RU"/>
        </w:rPr>
        <w:t>Иуда, раб Иисуса Христа, брат Иакова</w:t>
      </w:r>
      <w:r w:rsidR="00844C8A" w:rsidRPr="00844C8A">
        <w:rPr>
          <w:rFonts w:ascii="Calibri" w:hAnsi="Calibri"/>
          <w:lang w:val="ru-RU"/>
        </w:rPr>
        <w:t xml:space="preserve">». </w:t>
      </w:r>
      <w:r w:rsidR="00E20C9C">
        <w:rPr>
          <w:rFonts w:ascii="Calibri" w:hAnsi="Calibri"/>
          <w:lang w:val="ru-RU"/>
        </w:rPr>
        <w:t>Богословы</w:t>
      </w:r>
      <w:r w:rsidR="00844C8A" w:rsidRPr="00844C8A">
        <w:rPr>
          <w:rFonts w:ascii="Calibri" w:hAnsi="Calibri"/>
          <w:lang w:val="ru-RU"/>
        </w:rPr>
        <w:t xml:space="preserve"> с</w:t>
      </w:r>
      <w:r>
        <w:rPr>
          <w:rFonts w:ascii="Calibri" w:hAnsi="Calibri"/>
          <w:lang w:val="ru-RU"/>
        </w:rPr>
        <w:t xml:space="preserve">ходятся во </w:t>
      </w:r>
      <w:r w:rsidR="00E20C9C">
        <w:rPr>
          <w:rFonts w:ascii="Calibri" w:hAnsi="Calibri"/>
          <w:lang w:val="ru-RU"/>
        </w:rPr>
        <w:t>мнении</w:t>
      </w:r>
      <w:r w:rsidR="00844C8A" w:rsidRPr="00844C8A">
        <w:rPr>
          <w:rFonts w:ascii="Calibri" w:hAnsi="Calibri"/>
          <w:lang w:val="ru-RU"/>
        </w:rPr>
        <w:t xml:space="preserve">, что </w:t>
      </w:r>
      <w:r>
        <w:rPr>
          <w:rFonts w:ascii="Calibri" w:hAnsi="Calibri"/>
          <w:lang w:val="ru-RU"/>
        </w:rPr>
        <w:t>Иаков</w:t>
      </w:r>
      <w:r w:rsidR="00844C8A" w:rsidRPr="00844C8A">
        <w:rPr>
          <w:rFonts w:ascii="Calibri" w:hAnsi="Calibri"/>
          <w:lang w:val="ru-RU"/>
        </w:rPr>
        <w:t xml:space="preserve">, о котором он говорит, - это </w:t>
      </w:r>
      <w:r>
        <w:rPr>
          <w:rFonts w:ascii="Calibri" w:hAnsi="Calibri"/>
          <w:lang w:val="ru-RU"/>
        </w:rPr>
        <w:t>Иаков</w:t>
      </w:r>
      <w:r w:rsidR="00844C8A" w:rsidRPr="00844C8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сводный</w:t>
      </w:r>
      <w:r w:rsidR="00844C8A" w:rsidRPr="00844C8A">
        <w:rPr>
          <w:rFonts w:ascii="Calibri" w:hAnsi="Calibri"/>
          <w:lang w:val="ru-RU"/>
        </w:rPr>
        <w:t xml:space="preserve"> брат Иисуса и глава Иерусалимской церкви, который написал </w:t>
      </w:r>
      <w:r w:rsidR="00E20C9C">
        <w:rPr>
          <w:rFonts w:ascii="Calibri" w:hAnsi="Calibri"/>
          <w:lang w:val="ru-RU"/>
        </w:rPr>
        <w:t>послание Иакова</w:t>
      </w:r>
      <w:r w:rsidR="00844C8A" w:rsidRPr="00844C8A">
        <w:rPr>
          <w:rFonts w:ascii="Calibri" w:hAnsi="Calibri"/>
          <w:lang w:val="ru-RU"/>
        </w:rPr>
        <w:t>. Это означает, что Иуда тоже брат Иисуса.</w:t>
      </w:r>
      <w:r w:rsidR="00E20C9C" w:rsidRPr="00E20C9C">
        <w:rPr>
          <w:rStyle w:val="af4"/>
          <w:rFonts w:ascii="Calibri" w:hAnsi="Calibri"/>
          <w:lang w:val="ru-RU"/>
        </w:rPr>
        <w:t xml:space="preserve"> </w:t>
      </w:r>
      <w:r w:rsidR="00E20C9C" w:rsidRPr="003D5AA9">
        <w:rPr>
          <w:rStyle w:val="af4"/>
          <w:rFonts w:ascii="Calibri" w:hAnsi="Calibri"/>
        </w:rPr>
        <w:footnoteReference w:id="1"/>
      </w:r>
      <w:r w:rsidR="00E20C9C" w:rsidRPr="00E20C9C">
        <w:rPr>
          <w:rFonts w:ascii="Calibri" w:hAnsi="Calibri"/>
          <w:lang w:val="ru-RU"/>
        </w:rPr>
        <w:t xml:space="preserve">  </w:t>
      </w:r>
    </w:p>
    <w:p w:rsidR="00844C8A" w:rsidRPr="00844C8A" w:rsidRDefault="00844C8A" w:rsidP="00844C8A">
      <w:pPr>
        <w:tabs>
          <w:tab w:val="left" w:pos="1710"/>
        </w:tabs>
        <w:rPr>
          <w:rFonts w:ascii="Calibri" w:hAnsi="Calibri"/>
          <w:lang w:val="ru-RU"/>
        </w:rPr>
      </w:pPr>
    </w:p>
    <w:p w:rsidR="00844C8A" w:rsidRPr="00844C8A" w:rsidRDefault="00E20C9C" w:rsidP="00E20C9C">
      <w:pPr>
        <w:tabs>
          <w:tab w:val="left" w:pos="1710"/>
        </w:tabs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Кому</w:t>
      </w:r>
      <w:r w:rsidR="00844C8A" w:rsidRPr="00844C8A">
        <w:rPr>
          <w:rFonts w:ascii="Calibri" w:hAnsi="Calibri"/>
          <w:lang w:val="ru-RU"/>
        </w:rPr>
        <w:t xml:space="preserve"> он пишет? Стих 1 дает понять, что его аудитория - христиане: «</w:t>
      </w:r>
      <w:r w:rsidRPr="00E20C9C">
        <w:rPr>
          <w:rFonts w:ascii="Calibri" w:hAnsi="Calibri"/>
          <w:i/>
          <w:lang w:val="ru-RU"/>
        </w:rPr>
        <w:t xml:space="preserve">призванным, которые освящены Богом </w:t>
      </w:r>
      <w:proofErr w:type="spellStart"/>
      <w:r w:rsidRPr="00E20C9C">
        <w:rPr>
          <w:rFonts w:ascii="Calibri" w:hAnsi="Calibri"/>
          <w:i/>
          <w:lang w:val="ru-RU"/>
        </w:rPr>
        <w:t>Отцем</w:t>
      </w:r>
      <w:proofErr w:type="spellEnd"/>
      <w:r w:rsidRPr="00E20C9C">
        <w:rPr>
          <w:rFonts w:ascii="Calibri" w:hAnsi="Calibri"/>
          <w:i/>
          <w:lang w:val="ru-RU"/>
        </w:rPr>
        <w:t xml:space="preserve"> и сохранены Иисусом Христом</w:t>
      </w:r>
      <w:r w:rsidR="00844C8A" w:rsidRPr="00844C8A">
        <w:rPr>
          <w:rFonts w:ascii="Calibri" w:hAnsi="Calibri"/>
          <w:lang w:val="ru-RU"/>
        </w:rPr>
        <w:t>». Когда мы смотрим на остальную часть письма, мы можем догадаться, что его ч</w:t>
      </w:r>
      <w:r>
        <w:rPr>
          <w:rFonts w:ascii="Calibri" w:hAnsi="Calibri"/>
          <w:lang w:val="ru-RU"/>
        </w:rPr>
        <w:t>итатели, скорее всего, были х</w:t>
      </w:r>
      <w:r w:rsidR="00844C8A" w:rsidRPr="00844C8A">
        <w:rPr>
          <w:rFonts w:ascii="Calibri" w:hAnsi="Calibri"/>
          <w:lang w:val="ru-RU"/>
        </w:rPr>
        <w:t>ристиан</w:t>
      </w:r>
      <w:r>
        <w:rPr>
          <w:rFonts w:ascii="Calibri" w:hAnsi="Calibri"/>
          <w:lang w:val="ru-RU"/>
        </w:rPr>
        <w:t>ами из евреев</w:t>
      </w:r>
      <w:r w:rsidR="00844C8A" w:rsidRPr="00844C8A">
        <w:rPr>
          <w:rFonts w:ascii="Calibri" w:hAnsi="Calibri"/>
          <w:lang w:val="ru-RU"/>
        </w:rPr>
        <w:t xml:space="preserve">, потому что </w:t>
      </w:r>
      <w:r>
        <w:rPr>
          <w:rFonts w:ascii="Calibri" w:hAnsi="Calibri"/>
          <w:lang w:val="ru-RU"/>
        </w:rPr>
        <w:t>Иуда</w:t>
      </w:r>
      <w:r w:rsidR="00844C8A" w:rsidRPr="00844C8A">
        <w:rPr>
          <w:rFonts w:ascii="Calibri" w:hAnsi="Calibri"/>
          <w:lang w:val="ru-RU"/>
        </w:rPr>
        <w:t xml:space="preserve"> ссылается на некоторых </w:t>
      </w:r>
      <w:r>
        <w:rPr>
          <w:rFonts w:ascii="Calibri" w:hAnsi="Calibri"/>
          <w:lang w:val="ru-RU"/>
        </w:rPr>
        <w:t>людей</w:t>
      </w:r>
      <w:r w:rsidR="00844C8A" w:rsidRPr="00844C8A">
        <w:rPr>
          <w:rFonts w:ascii="Calibri" w:hAnsi="Calibri"/>
          <w:lang w:val="ru-RU"/>
        </w:rPr>
        <w:t xml:space="preserve"> и </w:t>
      </w:r>
      <w:r>
        <w:rPr>
          <w:rFonts w:ascii="Calibri" w:hAnsi="Calibri"/>
          <w:lang w:val="ru-RU"/>
        </w:rPr>
        <w:t>истории</w:t>
      </w:r>
      <w:r w:rsidR="00844C8A" w:rsidRPr="00844C8A">
        <w:rPr>
          <w:rFonts w:ascii="Calibri" w:hAnsi="Calibri"/>
          <w:lang w:val="ru-RU"/>
        </w:rPr>
        <w:t>, которые были известны еврейско</w:t>
      </w:r>
      <w:r>
        <w:rPr>
          <w:rFonts w:ascii="Calibri" w:hAnsi="Calibri"/>
          <w:lang w:val="ru-RU"/>
        </w:rPr>
        <w:t>му сообществу</w:t>
      </w:r>
      <w:r w:rsidR="00844C8A" w:rsidRPr="00844C8A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Е</w:t>
      </w:r>
      <w:r w:rsidR="00844C8A" w:rsidRPr="00844C8A">
        <w:rPr>
          <w:rFonts w:ascii="Calibri" w:hAnsi="Calibri"/>
          <w:lang w:val="ru-RU"/>
        </w:rPr>
        <w:t xml:space="preserve">сли вы </w:t>
      </w:r>
      <w:r>
        <w:rPr>
          <w:rFonts w:ascii="Calibri" w:hAnsi="Calibri"/>
          <w:lang w:val="ru-RU"/>
        </w:rPr>
        <w:t>будете читать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послание Иуды</w:t>
      </w:r>
      <w:r w:rsidR="00844C8A" w:rsidRPr="00844C8A">
        <w:rPr>
          <w:rFonts w:ascii="Calibri" w:hAnsi="Calibri"/>
          <w:lang w:val="ru-RU"/>
        </w:rPr>
        <w:t xml:space="preserve"> на этой неделе, вам, вероятно, будет интересно узнать об этих </w:t>
      </w:r>
      <w:r>
        <w:rPr>
          <w:rFonts w:ascii="Calibri" w:hAnsi="Calibri"/>
          <w:lang w:val="ru-RU"/>
        </w:rPr>
        <w:t>упоминаниях</w:t>
      </w:r>
      <w:r w:rsidR="00844C8A" w:rsidRPr="00844C8A">
        <w:rPr>
          <w:rFonts w:ascii="Calibri" w:hAnsi="Calibri"/>
          <w:lang w:val="ru-RU"/>
        </w:rPr>
        <w:t xml:space="preserve">, потому что некоторые из них </w:t>
      </w:r>
      <w:r>
        <w:rPr>
          <w:rFonts w:ascii="Calibri" w:hAnsi="Calibri"/>
          <w:lang w:val="ru-RU"/>
        </w:rPr>
        <w:t xml:space="preserve">взяты </w:t>
      </w:r>
      <w:r w:rsidR="00844C8A" w:rsidRPr="00844C8A">
        <w:rPr>
          <w:rFonts w:ascii="Calibri" w:hAnsi="Calibri"/>
          <w:lang w:val="ru-RU"/>
        </w:rPr>
        <w:t xml:space="preserve">не из Ветхого Завета. </w:t>
      </w:r>
      <w:r>
        <w:rPr>
          <w:rFonts w:ascii="Calibri" w:hAnsi="Calibri"/>
          <w:lang w:val="ru-RU"/>
        </w:rPr>
        <w:t>Иуда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упоминает</w:t>
      </w:r>
      <w:r w:rsidR="00844C8A" w:rsidRPr="00844C8A">
        <w:rPr>
          <w:rFonts w:ascii="Calibri" w:hAnsi="Calibri"/>
          <w:lang w:val="ru-RU"/>
        </w:rPr>
        <w:t xml:space="preserve"> рассказ об архангел</w:t>
      </w:r>
      <w:r>
        <w:rPr>
          <w:rFonts w:ascii="Calibri" w:hAnsi="Calibri"/>
          <w:lang w:val="ru-RU"/>
        </w:rPr>
        <w:t>е</w:t>
      </w:r>
      <w:r w:rsidR="00844C8A" w:rsidRPr="00844C8A">
        <w:rPr>
          <w:rFonts w:ascii="Calibri" w:hAnsi="Calibri"/>
          <w:lang w:val="ru-RU"/>
        </w:rPr>
        <w:t xml:space="preserve"> Михаил</w:t>
      </w:r>
      <w:r>
        <w:rPr>
          <w:rFonts w:ascii="Calibri" w:hAnsi="Calibri"/>
          <w:lang w:val="ru-RU"/>
        </w:rPr>
        <w:t>е</w:t>
      </w:r>
      <w:r w:rsidR="00844C8A" w:rsidRPr="00844C8A">
        <w:rPr>
          <w:rFonts w:ascii="Calibri" w:hAnsi="Calibri"/>
          <w:lang w:val="ru-RU"/>
        </w:rPr>
        <w:t xml:space="preserve"> в стихе 9 и цитирует </w:t>
      </w:r>
      <w:r w:rsidR="0097148C">
        <w:rPr>
          <w:rFonts w:ascii="Calibri" w:hAnsi="Calibri"/>
          <w:lang w:val="ru-RU"/>
        </w:rPr>
        <w:t xml:space="preserve">1книгу </w:t>
      </w:r>
      <w:r w:rsidR="00844C8A" w:rsidRPr="00844C8A">
        <w:rPr>
          <w:rFonts w:ascii="Calibri" w:hAnsi="Calibri"/>
          <w:lang w:val="ru-RU"/>
        </w:rPr>
        <w:t xml:space="preserve">Еноха в стихе 14. </w:t>
      </w:r>
      <w:r>
        <w:rPr>
          <w:rFonts w:ascii="Calibri" w:hAnsi="Calibri"/>
          <w:lang w:val="ru-RU"/>
        </w:rPr>
        <w:t>Почему Иуда это делает</w:t>
      </w:r>
      <w:r w:rsidR="00844C8A" w:rsidRPr="00844C8A">
        <w:rPr>
          <w:rFonts w:ascii="Calibri" w:hAnsi="Calibri"/>
          <w:lang w:val="ru-RU"/>
        </w:rPr>
        <w:t xml:space="preserve">? Он не говорит, что это писание. </w:t>
      </w:r>
      <w:r w:rsidR="008C61F5">
        <w:rPr>
          <w:rFonts w:ascii="Calibri" w:hAnsi="Calibri"/>
          <w:lang w:val="ru-RU"/>
        </w:rPr>
        <w:t>Но</w:t>
      </w:r>
      <w:r w:rsidR="00844C8A" w:rsidRPr="00844C8A">
        <w:rPr>
          <w:rFonts w:ascii="Calibri" w:hAnsi="Calibri"/>
          <w:lang w:val="ru-RU"/>
        </w:rPr>
        <w:t xml:space="preserve"> под вдохновением Святого Духа, он иллюстрирует свои м</w:t>
      </w:r>
      <w:r>
        <w:rPr>
          <w:rFonts w:ascii="Calibri" w:hAnsi="Calibri"/>
          <w:lang w:val="ru-RU"/>
        </w:rPr>
        <w:t xml:space="preserve">ысли, используя рассказы, </w:t>
      </w:r>
      <w:r w:rsidR="00844C8A" w:rsidRPr="00844C8A">
        <w:rPr>
          <w:rFonts w:ascii="Calibri" w:hAnsi="Calibri"/>
          <w:lang w:val="ru-RU"/>
        </w:rPr>
        <w:t>которыми буд</w:t>
      </w:r>
      <w:r>
        <w:rPr>
          <w:rFonts w:ascii="Calibri" w:hAnsi="Calibri"/>
          <w:lang w:val="ru-RU"/>
        </w:rPr>
        <w:t>у</w:t>
      </w:r>
      <w:r w:rsidR="00844C8A" w:rsidRPr="00844C8A">
        <w:rPr>
          <w:rFonts w:ascii="Calibri" w:hAnsi="Calibri"/>
          <w:lang w:val="ru-RU"/>
        </w:rPr>
        <w:t>т знаком</w:t>
      </w:r>
      <w:r w:rsidR="0097148C">
        <w:rPr>
          <w:rFonts w:ascii="Calibri" w:hAnsi="Calibri"/>
          <w:lang w:val="ru-RU"/>
        </w:rPr>
        <w:t>ы</w:t>
      </w:r>
      <w:r w:rsidR="00844C8A" w:rsidRPr="00844C8A">
        <w:rPr>
          <w:rFonts w:ascii="Calibri" w:hAnsi="Calibri"/>
          <w:lang w:val="ru-RU"/>
        </w:rPr>
        <w:t xml:space="preserve"> его аудитори</w:t>
      </w:r>
      <w:r>
        <w:rPr>
          <w:rFonts w:ascii="Calibri" w:hAnsi="Calibri"/>
          <w:lang w:val="ru-RU"/>
        </w:rPr>
        <w:t>и</w:t>
      </w:r>
      <w:r w:rsidR="00844C8A" w:rsidRPr="00844C8A">
        <w:rPr>
          <w:rFonts w:ascii="Calibri" w:hAnsi="Calibri"/>
          <w:lang w:val="ru-RU"/>
        </w:rPr>
        <w:t xml:space="preserve">. То, </w:t>
      </w:r>
      <w:r>
        <w:rPr>
          <w:rFonts w:ascii="Calibri" w:hAnsi="Calibri"/>
          <w:lang w:val="ru-RU"/>
        </w:rPr>
        <w:t>на что он ссылается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является правдой</w:t>
      </w:r>
      <w:r w:rsidR="00844C8A" w:rsidRPr="00844C8A">
        <w:rPr>
          <w:rFonts w:ascii="Calibri" w:hAnsi="Calibri"/>
          <w:lang w:val="ru-RU"/>
        </w:rPr>
        <w:t xml:space="preserve">, но он не </w:t>
      </w:r>
      <w:r>
        <w:rPr>
          <w:rFonts w:ascii="Calibri" w:hAnsi="Calibri"/>
          <w:lang w:val="ru-RU"/>
        </w:rPr>
        <w:t>говорит, что книга</w:t>
      </w:r>
      <w:r w:rsidR="00844C8A" w:rsidRPr="00844C8A">
        <w:rPr>
          <w:rFonts w:ascii="Calibri" w:hAnsi="Calibri"/>
          <w:lang w:val="ru-RU"/>
        </w:rPr>
        <w:t xml:space="preserve"> Енох</w:t>
      </w:r>
      <w:r>
        <w:rPr>
          <w:rFonts w:ascii="Calibri" w:hAnsi="Calibri"/>
          <w:lang w:val="ru-RU"/>
        </w:rPr>
        <w:t>а</w:t>
      </w:r>
      <w:r w:rsidR="00844C8A" w:rsidRPr="00844C8A">
        <w:rPr>
          <w:rFonts w:ascii="Calibri" w:hAnsi="Calibri"/>
          <w:lang w:val="ru-RU"/>
        </w:rPr>
        <w:t xml:space="preserve"> </w:t>
      </w:r>
      <w:proofErr w:type="spellStart"/>
      <w:r>
        <w:rPr>
          <w:rFonts w:ascii="Calibri" w:hAnsi="Calibri"/>
          <w:lang w:val="ru-RU"/>
        </w:rPr>
        <w:t>богодухновенна</w:t>
      </w:r>
      <w:proofErr w:type="spellEnd"/>
      <w:r>
        <w:rPr>
          <w:rFonts w:ascii="Calibri" w:hAnsi="Calibri"/>
          <w:lang w:val="ru-RU"/>
        </w:rPr>
        <w:t xml:space="preserve"> и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безошибочна</w:t>
      </w:r>
      <w:r w:rsidR="0097148C">
        <w:rPr>
          <w:rFonts w:ascii="Calibri" w:hAnsi="Calibri"/>
          <w:lang w:val="ru-RU"/>
        </w:rPr>
        <w:t xml:space="preserve">. Павел </w:t>
      </w:r>
      <w:r w:rsidR="00844C8A" w:rsidRPr="00844C8A">
        <w:rPr>
          <w:rFonts w:ascii="Calibri" w:hAnsi="Calibri"/>
          <w:lang w:val="ru-RU"/>
        </w:rPr>
        <w:t>делал то же самое, когд</w:t>
      </w:r>
      <w:r>
        <w:rPr>
          <w:rFonts w:ascii="Calibri" w:hAnsi="Calibri"/>
          <w:lang w:val="ru-RU"/>
        </w:rPr>
        <w:t xml:space="preserve">а он </w:t>
      </w:r>
      <w:r w:rsidR="00844C8A" w:rsidRPr="00844C8A">
        <w:rPr>
          <w:rFonts w:ascii="Calibri" w:hAnsi="Calibri"/>
          <w:lang w:val="ru-RU"/>
        </w:rPr>
        <w:t xml:space="preserve">цитировал </w:t>
      </w:r>
      <w:r>
        <w:rPr>
          <w:rFonts w:ascii="Calibri" w:hAnsi="Calibri"/>
          <w:lang w:val="ru-RU"/>
        </w:rPr>
        <w:t>реальные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утверждения</w:t>
      </w:r>
      <w:r w:rsidR="00844C8A" w:rsidRPr="00844C8A">
        <w:rPr>
          <w:rFonts w:ascii="Calibri" w:hAnsi="Calibri"/>
          <w:lang w:val="ru-RU"/>
        </w:rPr>
        <w:t xml:space="preserve"> греческих философов в Деяниях 17 и 1 Коринфянам 15.</w:t>
      </w:r>
      <w:r w:rsidRPr="00DB1A00">
        <w:rPr>
          <w:rStyle w:val="af4"/>
          <w:rFonts w:ascii="Calibri" w:hAnsi="Calibri"/>
          <w:lang w:val="ru-RU"/>
        </w:rPr>
        <w:t xml:space="preserve"> </w:t>
      </w:r>
      <w:r w:rsidRPr="003D5AA9">
        <w:rPr>
          <w:rStyle w:val="af4"/>
          <w:rFonts w:ascii="Calibri" w:hAnsi="Calibri"/>
        </w:rPr>
        <w:footnoteReference w:id="2"/>
      </w:r>
    </w:p>
    <w:p w:rsidR="00844C8A" w:rsidRPr="00844C8A" w:rsidRDefault="00844C8A" w:rsidP="00844C8A">
      <w:pPr>
        <w:tabs>
          <w:tab w:val="left" w:pos="1710"/>
        </w:tabs>
        <w:rPr>
          <w:rFonts w:ascii="Calibri" w:hAnsi="Calibri"/>
          <w:lang w:val="ru-RU"/>
        </w:rPr>
      </w:pPr>
    </w:p>
    <w:p w:rsidR="00844C8A" w:rsidRPr="00844C8A" w:rsidRDefault="00271356" w:rsidP="00844C8A">
      <w:pPr>
        <w:tabs>
          <w:tab w:val="left" w:pos="1710"/>
        </w:tabs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Одна</w:t>
      </w:r>
      <w:r w:rsidR="00844C8A" w:rsidRPr="00844C8A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 xml:space="preserve">из интересных </w:t>
      </w:r>
      <w:r>
        <w:rPr>
          <w:rFonts w:ascii="Calibri" w:hAnsi="Calibri"/>
          <w:lang w:val="ru-RU"/>
        </w:rPr>
        <w:t>особенностей</w:t>
      </w:r>
      <w:r w:rsidR="00844C8A" w:rsidRPr="00844C8A">
        <w:rPr>
          <w:rFonts w:ascii="Calibri" w:hAnsi="Calibri"/>
          <w:lang w:val="ru-RU"/>
        </w:rPr>
        <w:t xml:space="preserve"> этих двух книг </w:t>
      </w:r>
      <w:r>
        <w:rPr>
          <w:rFonts w:ascii="Calibri" w:hAnsi="Calibri"/>
          <w:lang w:val="ru-RU"/>
        </w:rPr>
        <w:t>состоит в том</w:t>
      </w:r>
      <w:r w:rsidR="00844C8A" w:rsidRPr="00844C8A">
        <w:rPr>
          <w:rFonts w:ascii="Calibri" w:hAnsi="Calibri"/>
          <w:lang w:val="ru-RU"/>
        </w:rPr>
        <w:t xml:space="preserve">, насколько они похожи. Они не просто </w:t>
      </w:r>
      <w:r>
        <w:rPr>
          <w:rFonts w:ascii="Calibri" w:hAnsi="Calibri"/>
          <w:lang w:val="ru-RU"/>
        </w:rPr>
        <w:t>разбирают похожие</w:t>
      </w:r>
      <w:r w:rsidR="00844C8A" w:rsidRPr="00844C8A">
        <w:rPr>
          <w:rFonts w:ascii="Calibri" w:hAnsi="Calibri"/>
          <w:lang w:val="ru-RU"/>
        </w:rPr>
        <w:t xml:space="preserve"> тем</w:t>
      </w:r>
      <w:r>
        <w:rPr>
          <w:rFonts w:ascii="Calibri" w:hAnsi="Calibri"/>
          <w:lang w:val="ru-RU"/>
        </w:rPr>
        <w:t>ы</w:t>
      </w:r>
      <w:r w:rsidR="00844C8A" w:rsidRPr="00844C8A">
        <w:rPr>
          <w:rFonts w:ascii="Calibri" w:hAnsi="Calibri"/>
          <w:lang w:val="ru-RU"/>
        </w:rPr>
        <w:t xml:space="preserve">, они </w:t>
      </w:r>
      <w:r>
        <w:rPr>
          <w:rFonts w:ascii="Calibri" w:hAnsi="Calibri"/>
          <w:lang w:val="ru-RU"/>
        </w:rPr>
        <w:t>«говорят» одним</w:t>
      </w:r>
      <w:r w:rsidR="00844C8A" w:rsidRPr="00844C8A">
        <w:rPr>
          <w:rFonts w:ascii="Calibri" w:hAnsi="Calibri"/>
          <w:lang w:val="ru-RU"/>
        </w:rPr>
        <w:t xml:space="preserve"> и т</w:t>
      </w:r>
      <w:r>
        <w:rPr>
          <w:rFonts w:ascii="Calibri" w:hAnsi="Calibri"/>
          <w:lang w:val="ru-RU"/>
        </w:rPr>
        <w:t>ем</w:t>
      </w:r>
      <w:r w:rsidR="00844C8A" w:rsidRPr="00844C8A">
        <w:rPr>
          <w:rFonts w:ascii="Calibri" w:hAnsi="Calibri"/>
          <w:lang w:val="ru-RU"/>
        </w:rPr>
        <w:t xml:space="preserve"> же язык</w:t>
      </w:r>
      <w:r>
        <w:rPr>
          <w:rFonts w:ascii="Calibri" w:hAnsi="Calibri"/>
          <w:lang w:val="ru-RU"/>
        </w:rPr>
        <w:t>ом</w:t>
      </w:r>
      <w:r w:rsidR="00844C8A" w:rsidRPr="00844C8A">
        <w:rPr>
          <w:rFonts w:ascii="Calibri" w:hAnsi="Calibri"/>
          <w:lang w:val="ru-RU"/>
        </w:rPr>
        <w:t xml:space="preserve"> во многих местах. По</w:t>
      </w:r>
      <w:r>
        <w:rPr>
          <w:rFonts w:ascii="Calibri" w:hAnsi="Calibri"/>
          <w:lang w:val="ru-RU"/>
        </w:rPr>
        <w:t>этому можно предположить, что эти</w:t>
      </w:r>
      <w:r w:rsidR="00844C8A" w:rsidRPr="00844C8A">
        <w:rPr>
          <w:rFonts w:ascii="Calibri" w:hAnsi="Calibri"/>
          <w:lang w:val="ru-RU"/>
        </w:rPr>
        <w:t xml:space="preserve"> книги были написаны </w:t>
      </w:r>
      <w:r>
        <w:rPr>
          <w:rFonts w:ascii="Calibri" w:hAnsi="Calibri"/>
          <w:lang w:val="ru-RU"/>
        </w:rPr>
        <w:t>под влиянием</w:t>
      </w:r>
      <w:r w:rsidR="00844C8A" w:rsidRPr="00844C8A">
        <w:rPr>
          <w:rFonts w:ascii="Calibri" w:hAnsi="Calibri"/>
          <w:lang w:val="ru-RU"/>
        </w:rPr>
        <w:t xml:space="preserve"> друг друга. В первые дни христианства такие письма были широко распространены, поэтому, похоже, ради един</w:t>
      </w:r>
      <w:r>
        <w:rPr>
          <w:rFonts w:ascii="Calibri" w:hAnsi="Calibri"/>
          <w:lang w:val="ru-RU"/>
        </w:rPr>
        <w:t>ства послания</w:t>
      </w:r>
      <w:r w:rsidR="00844C8A" w:rsidRPr="00844C8A">
        <w:rPr>
          <w:rFonts w:ascii="Calibri" w:hAnsi="Calibri"/>
          <w:lang w:val="ru-RU"/>
        </w:rPr>
        <w:t xml:space="preserve"> один из авторов решил </w:t>
      </w:r>
      <w:r>
        <w:rPr>
          <w:rFonts w:ascii="Calibri" w:hAnsi="Calibri"/>
          <w:lang w:val="ru-RU"/>
        </w:rPr>
        <w:t xml:space="preserve">использовать похожие </w:t>
      </w:r>
      <w:r w:rsidR="00844C8A" w:rsidRPr="00844C8A">
        <w:rPr>
          <w:rFonts w:ascii="Calibri" w:hAnsi="Calibri"/>
          <w:lang w:val="ru-RU"/>
        </w:rPr>
        <w:t>фразы и темы из другого письма. Вы видите в сво</w:t>
      </w:r>
      <w:r>
        <w:rPr>
          <w:rFonts w:ascii="Calibri" w:hAnsi="Calibri"/>
          <w:lang w:val="ru-RU"/>
        </w:rPr>
        <w:t>их распечатках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таблицу,</w:t>
      </w:r>
      <w:r w:rsidR="00844C8A" w:rsidRPr="00844C8A">
        <w:rPr>
          <w:rFonts w:ascii="Calibri" w:hAnsi="Calibri"/>
          <w:lang w:val="ru-RU"/>
        </w:rPr>
        <w:t xml:space="preserve"> которая показывает, какие стихи похожи друг на друга. Вы можете посмотреть это дома и </w:t>
      </w:r>
      <w:r>
        <w:rPr>
          <w:rFonts w:ascii="Calibri" w:hAnsi="Calibri"/>
          <w:lang w:val="ru-RU"/>
        </w:rPr>
        <w:t>от</w:t>
      </w:r>
      <w:r w:rsidR="00844C8A" w:rsidRPr="00844C8A">
        <w:rPr>
          <w:rFonts w:ascii="Calibri" w:hAnsi="Calibri"/>
          <w:lang w:val="ru-RU"/>
        </w:rPr>
        <w:t>метить все сходства.</w:t>
      </w:r>
    </w:p>
    <w:p w:rsidR="00844C8A" w:rsidRPr="00844C8A" w:rsidRDefault="00844C8A" w:rsidP="00844C8A">
      <w:pPr>
        <w:tabs>
          <w:tab w:val="left" w:pos="1710"/>
        </w:tabs>
        <w:rPr>
          <w:rFonts w:ascii="Calibri" w:hAnsi="Calibri"/>
          <w:lang w:val="ru-RU"/>
        </w:rPr>
      </w:pPr>
    </w:p>
    <w:p w:rsidR="00455E15" w:rsidRPr="00E20C9C" w:rsidRDefault="00844C8A" w:rsidP="00455E15">
      <w:pPr>
        <w:tabs>
          <w:tab w:val="left" w:pos="1710"/>
        </w:tabs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Какое письмо было </w:t>
      </w:r>
      <w:r w:rsidR="00271356">
        <w:rPr>
          <w:rFonts w:ascii="Calibri" w:hAnsi="Calibri"/>
          <w:lang w:val="ru-RU"/>
        </w:rPr>
        <w:t xml:space="preserve">написанным </w:t>
      </w:r>
      <w:r w:rsidRPr="00844C8A">
        <w:rPr>
          <w:rFonts w:ascii="Calibri" w:hAnsi="Calibri"/>
          <w:lang w:val="ru-RU"/>
        </w:rPr>
        <w:t xml:space="preserve">первым? На самом деле </w:t>
      </w:r>
      <w:r w:rsidR="00271356">
        <w:rPr>
          <w:rFonts w:ascii="Calibri" w:hAnsi="Calibri"/>
          <w:lang w:val="ru-RU"/>
        </w:rPr>
        <w:t xml:space="preserve">это </w:t>
      </w:r>
      <w:r w:rsidRPr="00844C8A">
        <w:rPr>
          <w:rFonts w:ascii="Calibri" w:hAnsi="Calibri"/>
          <w:lang w:val="ru-RU"/>
        </w:rPr>
        <w:t xml:space="preserve">трудно сказать. Но каков бы ни был порядок </w:t>
      </w:r>
      <w:r w:rsidR="00271356">
        <w:rPr>
          <w:rFonts w:ascii="Calibri" w:hAnsi="Calibri"/>
          <w:lang w:val="ru-RU"/>
        </w:rPr>
        <w:t>написания,</w:t>
      </w:r>
      <w:r w:rsidRPr="00844C8A">
        <w:rPr>
          <w:rFonts w:ascii="Calibri" w:hAnsi="Calibri"/>
          <w:lang w:val="ru-RU"/>
        </w:rPr>
        <w:t xml:space="preserve"> мы должны от</w:t>
      </w:r>
      <w:r w:rsidR="00271356">
        <w:rPr>
          <w:rFonts w:ascii="Calibri" w:hAnsi="Calibri"/>
          <w:lang w:val="ru-RU"/>
        </w:rPr>
        <w:t>метить</w:t>
      </w:r>
      <w:r w:rsidRPr="00844C8A">
        <w:rPr>
          <w:rFonts w:ascii="Calibri" w:hAnsi="Calibri"/>
          <w:lang w:val="ru-RU"/>
        </w:rPr>
        <w:t>, что реальность л</w:t>
      </w:r>
      <w:r w:rsidR="00271356">
        <w:rPr>
          <w:rFonts w:ascii="Calibri" w:hAnsi="Calibri"/>
          <w:lang w:val="ru-RU"/>
        </w:rPr>
        <w:t>жеучения</w:t>
      </w:r>
      <w:r w:rsidRPr="00844C8A">
        <w:rPr>
          <w:rFonts w:ascii="Calibri" w:hAnsi="Calibri"/>
          <w:lang w:val="ru-RU"/>
        </w:rPr>
        <w:t xml:space="preserve"> была достаточно серьезной, чтобы </w:t>
      </w:r>
      <w:r w:rsidR="00271356">
        <w:rPr>
          <w:rFonts w:ascii="Calibri" w:hAnsi="Calibri"/>
          <w:lang w:val="ru-RU"/>
        </w:rPr>
        <w:t>этому были посвящены</w:t>
      </w:r>
      <w:r w:rsidRPr="00844C8A">
        <w:rPr>
          <w:rFonts w:ascii="Calibri" w:hAnsi="Calibri"/>
          <w:lang w:val="ru-RU"/>
        </w:rPr>
        <w:t xml:space="preserve"> два письма в Новом Завете, и безусловно</w:t>
      </w:r>
      <w:r w:rsidR="00271356">
        <w:rPr>
          <w:rFonts w:ascii="Calibri" w:hAnsi="Calibri"/>
          <w:lang w:val="ru-RU"/>
        </w:rPr>
        <w:t xml:space="preserve"> это является</w:t>
      </w:r>
      <w:r w:rsidRPr="00844C8A">
        <w:rPr>
          <w:rFonts w:ascii="Calibri" w:hAnsi="Calibri"/>
          <w:lang w:val="ru-RU"/>
        </w:rPr>
        <w:t xml:space="preserve"> достаточно серьезно</w:t>
      </w:r>
      <w:r w:rsidR="00271356">
        <w:rPr>
          <w:rFonts w:ascii="Calibri" w:hAnsi="Calibri"/>
          <w:lang w:val="ru-RU"/>
        </w:rPr>
        <w:t>й темой для нашего</w:t>
      </w:r>
      <w:r w:rsidRPr="00844C8A">
        <w:rPr>
          <w:rFonts w:ascii="Calibri" w:hAnsi="Calibri"/>
          <w:lang w:val="ru-RU"/>
        </w:rPr>
        <w:t xml:space="preserve"> внимательно</w:t>
      </w:r>
      <w:r w:rsidR="00271356">
        <w:rPr>
          <w:rFonts w:ascii="Calibri" w:hAnsi="Calibri"/>
          <w:lang w:val="ru-RU"/>
        </w:rPr>
        <w:t>го</w:t>
      </w:r>
      <w:r w:rsidRPr="00844C8A">
        <w:rPr>
          <w:rFonts w:ascii="Calibri" w:hAnsi="Calibri"/>
          <w:lang w:val="ru-RU"/>
        </w:rPr>
        <w:t xml:space="preserve"> изуч</w:t>
      </w:r>
      <w:r w:rsidR="00271356">
        <w:rPr>
          <w:rFonts w:ascii="Calibri" w:hAnsi="Calibri"/>
          <w:lang w:val="ru-RU"/>
        </w:rPr>
        <w:t>ения</w:t>
      </w:r>
      <w:r w:rsidRPr="00844C8A">
        <w:rPr>
          <w:rFonts w:ascii="Calibri" w:hAnsi="Calibri"/>
          <w:b/>
          <w:lang w:val="ru-RU"/>
        </w:rPr>
        <w:t>.</w:t>
      </w:r>
      <w:r w:rsidR="00E20C9C" w:rsidRPr="00E20C9C">
        <w:rPr>
          <w:rFonts w:ascii="Calibri" w:hAnsi="Calibri"/>
          <w:lang w:val="ru-RU"/>
        </w:rPr>
        <w:t xml:space="preserve"> </w:t>
      </w:r>
    </w:p>
    <w:p w:rsidR="005E42F3" w:rsidRPr="00271356" w:rsidRDefault="005E42F3" w:rsidP="00455E15">
      <w:pPr>
        <w:tabs>
          <w:tab w:val="left" w:pos="1710"/>
        </w:tabs>
        <w:rPr>
          <w:rFonts w:ascii="Calibri" w:hAnsi="Calibri"/>
          <w:lang w:val="ru-RU"/>
        </w:rPr>
      </w:pPr>
    </w:p>
    <w:p w:rsidR="004E7CD5" w:rsidRPr="00271356" w:rsidRDefault="004E7CD5" w:rsidP="004E7CD5">
      <w:pPr>
        <w:rPr>
          <w:rFonts w:ascii="Calibri" w:hAnsi="Calibri"/>
          <w:b/>
          <w:u w:val="single"/>
          <w:lang w:val="ru-RU"/>
        </w:rPr>
      </w:pPr>
      <w:r w:rsidRPr="003D5AA9">
        <w:rPr>
          <w:rFonts w:ascii="Calibri" w:hAnsi="Calibri"/>
          <w:b/>
          <w:u w:val="single"/>
        </w:rPr>
        <w:t>III</w:t>
      </w:r>
      <w:r w:rsidRPr="00271356">
        <w:rPr>
          <w:rFonts w:ascii="Calibri" w:hAnsi="Calibri"/>
          <w:b/>
          <w:u w:val="single"/>
          <w:lang w:val="ru-RU"/>
        </w:rPr>
        <w:t xml:space="preserve">. </w:t>
      </w:r>
      <w:r w:rsidR="00271356">
        <w:rPr>
          <w:rFonts w:ascii="Calibri" w:hAnsi="Calibri"/>
          <w:b/>
          <w:u w:val="single"/>
          <w:lang w:val="ru-RU"/>
        </w:rPr>
        <w:t>Содержание</w:t>
      </w:r>
    </w:p>
    <w:p w:rsidR="004E7CD5" w:rsidRPr="00271356" w:rsidRDefault="004E7CD5" w:rsidP="004E7CD5">
      <w:pPr>
        <w:rPr>
          <w:rFonts w:ascii="Calibri" w:hAnsi="Calibri"/>
          <w:lang w:val="ru-RU"/>
        </w:rPr>
      </w:pPr>
    </w:p>
    <w:p w:rsidR="00844C8A" w:rsidRPr="00271356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lastRenderedPageBreak/>
        <w:t>Исходя из этого, давайте посмотрим</w:t>
      </w:r>
      <w:r w:rsidR="00271356">
        <w:rPr>
          <w:rFonts w:ascii="Calibri" w:hAnsi="Calibri"/>
          <w:lang w:val="ru-RU"/>
        </w:rPr>
        <w:t xml:space="preserve"> на структуру</w:t>
      </w:r>
      <w:r w:rsidRPr="00844C8A">
        <w:rPr>
          <w:rFonts w:ascii="Calibri" w:hAnsi="Calibri"/>
          <w:lang w:val="ru-RU"/>
        </w:rPr>
        <w:t xml:space="preserve"> эти</w:t>
      </w:r>
      <w:r w:rsidR="00271356">
        <w:rPr>
          <w:rFonts w:ascii="Calibri" w:hAnsi="Calibri"/>
          <w:lang w:val="ru-RU"/>
        </w:rPr>
        <w:t>х</w:t>
      </w:r>
      <w:r w:rsidRPr="00844C8A">
        <w:rPr>
          <w:rFonts w:ascii="Calibri" w:hAnsi="Calibri"/>
          <w:lang w:val="ru-RU"/>
        </w:rPr>
        <w:t xml:space="preserve"> книг, чтобы мы могли увидеть, как авторы </w:t>
      </w:r>
      <w:r w:rsidR="00271356">
        <w:rPr>
          <w:rFonts w:ascii="Calibri" w:hAnsi="Calibri"/>
          <w:lang w:val="ru-RU"/>
        </w:rPr>
        <w:t>выстраивают</w:t>
      </w:r>
      <w:r w:rsidRPr="00844C8A">
        <w:rPr>
          <w:rFonts w:ascii="Calibri" w:hAnsi="Calibri"/>
          <w:lang w:val="ru-RU"/>
        </w:rPr>
        <w:t xml:space="preserve"> свои аргументы. </w:t>
      </w:r>
      <w:r w:rsidRPr="00271356">
        <w:rPr>
          <w:rFonts w:ascii="Calibri" w:hAnsi="Calibri"/>
          <w:lang w:val="ru-RU"/>
        </w:rPr>
        <w:t xml:space="preserve">Вы увидите </w:t>
      </w:r>
      <w:r w:rsidR="00271356">
        <w:rPr>
          <w:rFonts w:ascii="Calibri" w:hAnsi="Calibri"/>
          <w:lang w:val="ru-RU"/>
        </w:rPr>
        <w:t>это</w:t>
      </w:r>
      <w:r w:rsidRPr="00271356">
        <w:rPr>
          <w:rFonts w:ascii="Calibri" w:hAnsi="Calibri"/>
          <w:lang w:val="ru-RU"/>
        </w:rPr>
        <w:t xml:space="preserve"> на обратной стороне ра</w:t>
      </w:r>
      <w:r w:rsidR="00271356">
        <w:rPr>
          <w:rFonts w:ascii="Calibri" w:hAnsi="Calibri"/>
          <w:lang w:val="ru-RU"/>
        </w:rPr>
        <w:t>спечаток</w:t>
      </w:r>
      <w:r w:rsidRPr="00271356">
        <w:rPr>
          <w:rFonts w:ascii="Calibri" w:hAnsi="Calibri"/>
          <w:lang w:val="ru-RU"/>
        </w:rPr>
        <w:t>.</w:t>
      </w:r>
    </w:p>
    <w:p w:rsidR="00844C8A" w:rsidRPr="00271356" w:rsidRDefault="00844C8A" w:rsidP="00844C8A">
      <w:pPr>
        <w:rPr>
          <w:rFonts w:ascii="Calibri" w:hAnsi="Calibri"/>
          <w:lang w:val="ru-RU"/>
        </w:rPr>
      </w:pPr>
    </w:p>
    <w:p w:rsidR="00844C8A" w:rsidRPr="00FB1084" w:rsidRDefault="00844C8A" w:rsidP="00844C8A">
      <w:pPr>
        <w:rPr>
          <w:rFonts w:ascii="Calibri" w:hAnsi="Calibri"/>
          <w:u w:val="single"/>
          <w:lang w:val="ru-RU"/>
        </w:rPr>
      </w:pPr>
      <w:r w:rsidRPr="00FB1084">
        <w:rPr>
          <w:rFonts w:ascii="Calibri" w:hAnsi="Calibri"/>
          <w:u w:val="single"/>
          <w:lang w:val="ru-RU"/>
        </w:rPr>
        <w:t>2 Петр</w:t>
      </w:r>
      <w:r w:rsidR="00FB1084" w:rsidRPr="00FB1084">
        <w:rPr>
          <w:rFonts w:ascii="Calibri" w:hAnsi="Calibri"/>
          <w:u w:val="single"/>
          <w:lang w:val="ru-RU"/>
        </w:rPr>
        <w:t>а</w:t>
      </w:r>
    </w:p>
    <w:p w:rsidR="00B406C5" w:rsidRPr="001E0781" w:rsidRDefault="00844C8A" w:rsidP="004E7CD5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>Глядя сначала на 2-</w:t>
      </w:r>
      <w:r w:rsidR="00FB1084">
        <w:rPr>
          <w:rFonts w:ascii="Calibri" w:hAnsi="Calibri"/>
          <w:lang w:val="ru-RU"/>
        </w:rPr>
        <w:t>е послание</w:t>
      </w:r>
      <w:r w:rsidRPr="00844C8A">
        <w:rPr>
          <w:rFonts w:ascii="Calibri" w:hAnsi="Calibri"/>
          <w:lang w:val="ru-RU"/>
        </w:rPr>
        <w:t xml:space="preserve"> Петра, вы </w:t>
      </w:r>
      <w:r w:rsidR="00FB1084">
        <w:rPr>
          <w:rFonts w:ascii="Calibri" w:hAnsi="Calibri"/>
          <w:lang w:val="ru-RU"/>
        </w:rPr>
        <w:t xml:space="preserve">можете </w:t>
      </w:r>
      <w:r w:rsidRPr="00844C8A">
        <w:rPr>
          <w:rFonts w:ascii="Calibri" w:hAnsi="Calibri"/>
          <w:lang w:val="ru-RU"/>
        </w:rPr>
        <w:t>увид</w:t>
      </w:r>
      <w:r w:rsidR="00FB1084">
        <w:rPr>
          <w:rFonts w:ascii="Calibri" w:hAnsi="Calibri"/>
          <w:lang w:val="ru-RU"/>
        </w:rPr>
        <w:t>еть</w:t>
      </w:r>
      <w:r w:rsidRPr="00844C8A">
        <w:rPr>
          <w:rFonts w:ascii="Calibri" w:hAnsi="Calibri"/>
          <w:lang w:val="ru-RU"/>
        </w:rPr>
        <w:t>, что во многом это симметричн</w:t>
      </w:r>
      <w:r w:rsidR="00FB1084">
        <w:rPr>
          <w:rFonts w:ascii="Calibri" w:hAnsi="Calibri"/>
          <w:lang w:val="ru-RU"/>
        </w:rPr>
        <w:t xml:space="preserve">ое </w:t>
      </w:r>
      <w:r w:rsidR="0097148C">
        <w:rPr>
          <w:rFonts w:ascii="Calibri" w:hAnsi="Calibri"/>
          <w:lang w:val="ru-RU"/>
        </w:rPr>
        <w:t>письмо</w:t>
      </w:r>
      <w:r w:rsidRPr="00844C8A">
        <w:rPr>
          <w:rFonts w:ascii="Calibri" w:hAnsi="Calibri"/>
          <w:lang w:val="ru-RU"/>
        </w:rPr>
        <w:t>. Оно начинается и заканчивается увеща</w:t>
      </w:r>
      <w:r w:rsidR="0097148C">
        <w:rPr>
          <w:rFonts w:ascii="Calibri" w:hAnsi="Calibri"/>
          <w:lang w:val="ru-RU"/>
        </w:rPr>
        <w:t>ниями верующих. Во-первых, в 1:</w:t>
      </w:r>
      <w:r w:rsidRPr="00844C8A">
        <w:rPr>
          <w:rFonts w:ascii="Calibri" w:hAnsi="Calibri"/>
          <w:lang w:val="ru-RU"/>
        </w:rPr>
        <w:t xml:space="preserve">1-15 Петр напоминает им, что они спасены только силой Бога и </w:t>
      </w:r>
      <w:r w:rsidR="00FB1084">
        <w:rPr>
          <w:rFonts w:ascii="Calibri" w:hAnsi="Calibri"/>
          <w:lang w:val="ru-RU"/>
        </w:rPr>
        <w:t>призывает</w:t>
      </w:r>
      <w:r w:rsidRPr="00844C8A">
        <w:rPr>
          <w:rFonts w:ascii="Calibri" w:hAnsi="Calibri"/>
          <w:lang w:val="ru-RU"/>
        </w:rPr>
        <w:t xml:space="preserve"> их «прилагать все </w:t>
      </w:r>
      <w:r w:rsidR="00FB1084">
        <w:rPr>
          <w:rFonts w:ascii="Calibri" w:hAnsi="Calibri"/>
          <w:lang w:val="ru-RU"/>
        </w:rPr>
        <w:t>старания</w:t>
      </w:r>
      <w:r w:rsidRPr="00844C8A">
        <w:rPr>
          <w:rFonts w:ascii="Calibri" w:hAnsi="Calibri"/>
          <w:lang w:val="ru-RU"/>
        </w:rPr>
        <w:t xml:space="preserve">», чтобы жить так, </w:t>
      </w:r>
      <w:r w:rsidR="00FB1084">
        <w:rPr>
          <w:rFonts w:ascii="Calibri" w:hAnsi="Calibri"/>
          <w:lang w:val="ru-RU"/>
        </w:rPr>
        <w:t>чтобы</w:t>
      </w:r>
      <w:r w:rsidRPr="00844C8A">
        <w:rPr>
          <w:rFonts w:ascii="Calibri" w:hAnsi="Calibri"/>
          <w:lang w:val="ru-RU"/>
        </w:rPr>
        <w:t xml:space="preserve"> подтвержда</w:t>
      </w:r>
      <w:r w:rsidR="00FB1084">
        <w:rPr>
          <w:rFonts w:ascii="Calibri" w:hAnsi="Calibri"/>
          <w:lang w:val="ru-RU"/>
        </w:rPr>
        <w:t>ть</w:t>
      </w:r>
      <w:r w:rsidRPr="00844C8A">
        <w:rPr>
          <w:rFonts w:ascii="Calibri" w:hAnsi="Calibri"/>
          <w:lang w:val="ru-RU"/>
        </w:rPr>
        <w:t xml:space="preserve"> работу Бога в них. Точно так же </w:t>
      </w:r>
      <w:r w:rsidR="00FB1084">
        <w:rPr>
          <w:rFonts w:ascii="Calibri" w:hAnsi="Calibri"/>
          <w:lang w:val="ru-RU"/>
        </w:rPr>
        <w:t>это письмо</w:t>
      </w:r>
      <w:r w:rsidRPr="00844C8A">
        <w:rPr>
          <w:rFonts w:ascii="Calibri" w:hAnsi="Calibri"/>
          <w:lang w:val="ru-RU"/>
        </w:rPr>
        <w:t xml:space="preserve"> зак</w:t>
      </w:r>
      <w:r w:rsidR="00FB1084">
        <w:rPr>
          <w:rFonts w:ascii="Calibri" w:hAnsi="Calibri"/>
          <w:lang w:val="ru-RU"/>
        </w:rPr>
        <w:t>анчивается</w:t>
      </w:r>
      <w:r w:rsidRPr="00844C8A">
        <w:rPr>
          <w:rFonts w:ascii="Calibri" w:hAnsi="Calibri"/>
          <w:lang w:val="ru-RU"/>
        </w:rPr>
        <w:t xml:space="preserve"> в конце главы 3 </w:t>
      </w:r>
      <w:r w:rsidR="00FB1084">
        <w:rPr>
          <w:rFonts w:ascii="Calibri" w:hAnsi="Calibri"/>
          <w:lang w:val="ru-RU"/>
        </w:rPr>
        <w:t>наставлениями не ослабевать</w:t>
      </w:r>
      <w:r w:rsidRPr="00844C8A">
        <w:rPr>
          <w:rFonts w:ascii="Calibri" w:hAnsi="Calibri"/>
          <w:lang w:val="ru-RU"/>
        </w:rPr>
        <w:t xml:space="preserve">, </w:t>
      </w:r>
      <w:r w:rsidR="00FB1084">
        <w:rPr>
          <w:rFonts w:ascii="Calibri" w:hAnsi="Calibri"/>
          <w:lang w:val="ru-RU"/>
        </w:rPr>
        <w:t>но</w:t>
      </w:r>
      <w:r w:rsidRPr="00844C8A">
        <w:rPr>
          <w:rFonts w:ascii="Calibri" w:hAnsi="Calibri"/>
          <w:lang w:val="ru-RU"/>
        </w:rPr>
        <w:t xml:space="preserve"> жить в святости</w:t>
      </w:r>
      <w:r w:rsidR="00FB1084">
        <w:rPr>
          <w:rFonts w:ascii="Calibri" w:hAnsi="Calibri"/>
          <w:lang w:val="ru-RU"/>
        </w:rPr>
        <w:t xml:space="preserve"> в ожидании</w:t>
      </w:r>
      <w:r w:rsidRPr="00844C8A">
        <w:rPr>
          <w:rFonts w:ascii="Calibri" w:hAnsi="Calibri"/>
          <w:lang w:val="ru-RU"/>
        </w:rPr>
        <w:t xml:space="preserve"> второго пришествия Христа. Во втором разделе Петр объясняет причины</w:t>
      </w:r>
      <w:r w:rsidR="00FB1084">
        <w:rPr>
          <w:rFonts w:ascii="Calibri" w:hAnsi="Calibri"/>
          <w:lang w:val="ru-RU"/>
        </w:rPr>
        <w:t xml:space="preserve"> нашей уверенности в том</w:t>
      </w:r>
      <w:r w:rsidRPr="00844C8A">
        <w:rPr>
          <w:rFonts w:ascii="Calibri" w:hAnsi="Calibri"/>
          <w:lang w:val="ru-RU"/>
        </w:rPr>
        <w:t>, что Иисус в</w:t>
      </w:r>
      <w:r w:rsidR="00FB1084">
        <w:rPr>
          <w:rFonts w:ascii="Calibri" w:hAnsi="Calibri"/>
          <w:lang w:val="ru-RU"/>
        </w:rPr>
        <w:t>ернётся</w:t>
      </w:r>
      <w:r w:rsidRPr="00844C8A">
        <w:rPr>
          <w:rFonts w:ascii="Calibri" w:hAnsi="Calibri"/>
          <w:lang w:val="ru-RU"/>
        </w:rPr>
        <w:t>, а в 4-</w:t>
      </w:r>
      <w:r w:rsidR="00FB1084">
        <w:rPr>
          <w:rFonts w:ascii="Calibri" w:hAnsi="Calibri"/>
          <w:lang w:val="ru-RU"/>
        </w:rPr>
        <w:t xml:space="preserve">м разделе, </w:t>
      </w:r>
      <w:r w:rsidRPr="00844C8A">
        <w:rPr>
          <w:rFonts w:ascii="Calibri" w:hAnsi="Calibri"/>
          <w:lang w:val="ru-RU"/>
        </w:rPr>
        <w:t>глав</w:t>
      </w:r>
      <w:r w:rsidR="00FB1084">
        <w:rPr>
          <w:rFonts w:ascii="Calibri" w:hAnsi="Calibri"/>
          <w:lang w:val="ru-RU"/>
        </w:rPr>
        <w:t>а</w:t>
      </w:r>
      <w:r w:rsidRPr="00844C8A">
        <w:rPr>
          <w:rFonts w:ascii="Calibri" w:hAnsi="Calibri"/>
          <w:lang w:val="ru-RU"/>
        </w:rPr>
        <w:t xml:space="preserve"> 3: 1-13 Петр объясняет, что произойдет, когда </w:t>
      </w:r>
      <w:r w:rsidR="00FB1084">
        <w:rPr>
          <w:rFonts w:ascii="Calibri" w:hAnsi="Calibri"/>
          <w:lang w:val="ru-RU"/>
        </w:rPr>
        <w:t>наступит</w:t>
      </w:r>
      <w:r w:rsidRPr="00844C8A">
        <w:rPr>
          <w:rFonts w:ascii="Calibri" w:hAnsi="Calibri"/>
          <w:lang w:val="ru-RU"/>
        </w:rPr>
        <w:t xml:space="preserve"> день Господ</w:t>
      </w:r>
      <w:r w:rsidR="00FB1084">
        <w:rPr>
          <w:rFonts w:ascii="Calibri" w:hAnsi="Calibri"/>
          <w:lang w:val="ru-RU"/>
        </w:rPr>
        <w:t>ень</w:t>
      </w:r>
      <w:r w:rsidRPr="00844C8A">
        <w:rPr>
          <w:rFonts w:ascii="Calibri" w:hAnsi="Calibri"/>
          <w:lang w:val="ru-RU"/>
        </w:rPr>
        <w:t>. Средн</w:t>
      </w:r>
      <w:r w:rsidR="00FB1084">
        <w:rPr>
          <w:rFonts w:ascii="Calibri" w:hAnsi="Calibri"/>
          <w:lang w:val="ru-RU"/>
        </w:rPr>
        <w:t>ий раздел</w:t>
      </w:r>
      <w:r w:rsidRPr="00844C8A">
        <w:rPr>
          <w:rFonts w:ascii="Calibri" w:hAnsi="Calibri"/>
          <w:lang w:val="ru-RU"/>
        </w:rPr>
        <w:t xml:space="preserve">, глава 2, </w:t>
      </w:r>
      <w:r w:rsidR="00FB1084">
        <w:rPr>
          <w:rFonts w:ascii="Calibri" w:hAnsi="Calibri"/>
          <w:lang w:val="ru-RU"/>
        </w:rPr>
        <w:t>является по сути</w:t>
      </w:r>
      <w:r w:rsidRPr="00844C8A">
        <w:rPr>
          <w:rFonts w:ascii="Calibri" w:hAnsi="Calibri"/>
          <w:lang w:val="ru-RU"/>
        </w:rPr>
        <w:t xml:space="preserve"> центром </w:t>
      </w:r>
      <w:r w:rsidR="00FB1084">
        <w:rPr>
          <w:rFonts w:ascii="Calibri" w:hAnsi="Calibri"/>
          <w:lang w:val="ru-RU"/>
        </w:rPr>
        <w:t>всего послания</w:t>
      </w:r>
      <w:r w:rsidRPr="00844C8A">
        <w:rPr>
          <w:rFonts w:ascii="Calibri" w:hAnsi="Calibri"/>
          <w:lang w:val="ru-RU"/>
        </w:rPr>
        <w:t xml:space="preserve"> </w:t>
      </w:r>
      <w:r w:rsidR="00FB1084">
        <w:rPr>
          <w:rFonts w:ascii="Calibri" w:hAnsi="Calibri"/>
          <w:lang w:val="ru-RU"/>
        </w:rPr>
        <w:t>письма</w:t>
      </w:r>
      <w:r w:rsidRPr="00844C8A">
        <w:rPr>
          <w:rFonts w:ascii="Calibri" w:hAnsi="Calibri"/>
          <w:lang w:val="ru-RU"/>
        </w:rPr>
        <w:t>. Петр</w:t>
      </w:r>
      <w:r w:rsidRPr="00FB1084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описывает</w:t>
      </w:r>
      <w:r w:rsidRPr="00FB1084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лжеучителей</w:t>
      </w:r>
      <w:r w:rsidRPr="00FB1084">
        <w:rPr>
          <w:rFonts w:ascii="Calibri" w:hAnsi="Calibri"/>
          <w:lang w:val="ru-RU"/>
        </w:rPr>
        <w:t xml:space="preserve">, </w:t>
      </w:r>
      <w:r w:rsidRPr="00844C8A">
        <w:rPr>
          <w:rFonts w:ascii="Calibri" w:hAnsi="Calibri"/>
          <w:lang w:val="ru-RU"/>
        </w:rPr>
        <w:t>их</w:t>
      </w:r>
      <w:r w:rsidRPr="00FB1084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безбожный</w:t>
      </w:r>
      <w:r w:rsidRPr="00FB1084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образ</w:t>
      </w:r>
      <w:r w:rsidRPr="00FB1084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жизни</w:t>
      </w:r>
      <w:r w:rsidRPr="00FB1084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и</w:t>
      </w:r>
      <w:r w:rsidRPr="00FB1084">
        <w:rPr>
          <w:rFonts w:ascii="Calibri" w:hAnsi="Calibri"/>
          <w:lang w:val="ru-RU"/>
        </w:rPr>
        <w:t xml:space="preserve"> </w:t>
      </w:r>
      <w:r w:rsidR="00FB1084">
        <w:rPr>
          <w:rFonts w:ascii="Calibri" w:hAnsi="Calibri"/>
          <w:lang w:val="ru-RU"/>
        </w:rPr>
        <w:t>страшную</w:t>
      </w:r>
      <w:r w:rsidRPr="00FB1084">
        <w:rPr>
          <w:rFonts w:ascii="Calibri" w:hAnsi="Calibri"/>
          <w:lang w:val="ru-RU"/>
        </w:rPr>
        <w:t xml:space="preserve"> </w:t>
      </w:r>
      <w:r w:rsidR="00FB1084">
        <w:rPr>
          <w:rFonts w:ascii="Calibri" w:hAnsi="Calibri"/>
          <w:lang w:val="ru-RU"/>
        </w:rPr>
        <w:t>погибель</w:t>
      </w:r>
      <w:r w:rsidRPr="00FB1084">
        <w:rPr>
          <w:rFonts w:ascii="Calibri" w:hAnsi="Calibri"/>
          <w:lang w:val="ru-RU"/>
        </w:rPr>
        <w:t xml:space="preserve">, </w:t>
      </w:r>
      <w:r w:rsidRPr="00844C8A">
        <w:rPr>
          <w:rFonts w:ascii="Calibri" w:hAnsi="Calibri"/>
          <w:lang w:val="ru-RU"/>
        </w:rPr>
        <w:t>котор</w:t>
      </w:r>
      <w:r w:rsidR="0097148C">
        <w:rPr>
          <w:rFonts w:ascii="Calibri" w:hAnsi="Calibri"/>
          <w:lang w:val="ru-RU"/>
        </w:rPr>
        <w:t>ая их ожидает от</w:t>
      </w:r>
      <w:r w:rsidRPr="00FB1084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Бог</w:t>
      </w:r>
      <w:r w:rsidR="0097148C">
        <w:rPr>
          <w:rFonts w:ascii="Calibri" w:hAnsi="Calibri"/>
          <w:lang w:val="ru-RU"/>
        </w:rPr>
        <w:t>а</w:t>
      </w:r>
      <w:r w:rsidRPr="001E0781">
        <w:rPr>
          <w:rFonts w:ascii="Calibri" w:hAnsi="Calibri"/>
          <w:lang w:val="ru-RU"/>
        </w:rPr>
        <w:t>.</w:t>
      </w:r>
      <w:r w:rsidR="00B406C5" w:rsidRPr="001E0781">
        <w:rPr>
          <w:rFonts w:ascii="Calibri" w:hAnsi="Calibri"/>
          <w:lang w:val="ru-RU"/>
        </w:rPr>
        <w:t xml:space="preserve"> </w:t>
      </w:r>
    </w:p>
    <w:p w:rsidR="00B406C5" w:rsidRPr="001E0781" w:rsidRDefault="00B406C5" w:rsidP="004E7CD5">
      <w:pPr>
        <w:rPr>
          <w:rFonts w:ascii="Calibri" w:hAnsi="Calibri"/>
          <w:lang w:val="ru-RU"/>
        </w:rPr>
      </w:pPr>
    </w:p>
    <w:p w:rsidR="00844C8A" w:rsidRPr="001E0781" w:rsidRDefault="00FB1084" w:rsidP="00844C8A">
      <w:pPr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Иуды</w:t>
      </w:r>
    </w:p>
    <w:p w:rsidR="00066475" w:rsidRPr="001E0781" w:rsidRDefault="0097148C" w:rsidP="004E7CD5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</w:t>
      </w:r>
      <w:r w:rsidR="00844C8A" w:rsidRPr="00844C8A">
        <w:rPr>
          <w:rFonts w:ascii="Calibri" w:hAnsi="Calibri"/>
          <w:lang w:val="ru-RU"/>
        </w:rPr>
        <w:t xml:space="preserve">ы видим аналогичную структуру в </w:t>
      </w:r>
      <w:r w:rsidR="00FB1084">
        <w:rPr>
          <w:rFonts w:ascii="Calibri" w:hAnsi="Calibri"/>
          <w:lang w:val="ru-RU"/>
        </w:rPr>
        <w:t>письме Иуды</w:t>
      </w:r>
      <w:r w:rsidR="00844C8A" w:rsidRPr="00844C8A">
        <w:rPr>
          <w:rFonts w:ascii="Calibri" w:hAnsi="Calibri"/>
          <w:lang w:val="ru-RU"/>
        </w:rPr>
        <w:t xml:space="preserve">. Это одна из самых коротких книг в Библии </w:t>
      </w:r>
      <w:r w:rsidR="001E0781">
        <w:rPr>
          <w:rFonts w:ascii="Calibri" w:hAnsi="Calibri"/>
          <w:lang w:val="ru-RU"/>
        </w:rPr>
        <w:t>–</w:t>
      </w:r>
      <w:r w:rsidR="00844C8A" w:rsidRPr="00844C8A">
        <w:rPr>
          <w:rFonts w:ascii="Calibri" w:hAnsi="Calibri"/>
          <w:lang w:val="ru-RU"/>
        </w:rPr>
        <w:t xml:space="preserve"> мож</w:t>
      </w:r>
      <w:r w:rsidR="001E0781">
        <w:rPr>
          <w:rFonts w:ascii="Calibri" w:hAnsi="Calibri"/>
          <w:lang w:val="ru-RU"/>
        </w:rPr>
        <w:t>но почувствовать</w:t>
      </w:r>
      <w:r w:rsidR="00844C8A" w:rsidRPr="00844C8A">
        <w:rPr>
          <w:rFonts w:ascii="Calibri" w:hAnsi="Calibri"/>
          <w:lang w:val="ru-RU"/>
        </w:rPr>
        <w:t>, что Иуда похож на любящего отца, котор</w:t>
      </w:r>
      <w:r w:rsidR="001E0781">
        <w:rPr>
          <w:rFonts w:ascii="Calibri" w:hAnsi="Calibri"/>
          <w:lang w:val="ru-RU"/>
        </w:rPr>
        <w:t>ого</w:t>
      </w:r>
      <w:r w:rsidR="00844C8A" w:rsidRPr="00844C8A">
        <w:rPr>
          <w:rFonts w:ascii="Calibri" w:hAnsi="Calibri"/>
          <w:lang w:val="ru-RU"/>
        </w:rPr>
        <w:t xml:space="preserve"> подталкива</w:t>
      </w:r>
      <w:r w:rsidR="001E0781">
        <w:rPr>
          <w:rFonts w:ascii="Calibri" w:hAnsi="Calibri"/>
          <w:lang w:val="ru-RU"/>
        </w:rPr>
        <w:t>ют</w:t>
      </w:r>
      <w:r w:rsidR="00844C8A" w:rsidRPr="00844C8A">
        <w:rPr>
          <w:rFonts w:ascii="Calibri" w:hAnsi="Calibri"/>
          <w:lang w:val="ru-RU"/>
        </w:rPr>
        <w:t xml:space="preserve"> к </w:t>
      </w:r>
      <w:r w:rsidR="001E0781" w:rsidRPr="00844C8A">
        <w:rPr>
          <w:rFonts w:ascii="Calibri" w:hAnsi="Calibri"/>
          <w:lang w:val="ru-RU"/>
        </w:rPr>
        <w:t>письму тяжелые</w:t>
      </w:r>
      <w:r w:rsidR="00844C8A" w:rsidRPr="00844C8A">
        <w:rPr>
          <w:rFonts w:ascii="Calibri" w:hAnsi="Calibri"/>
          <w:lang w:val="ru-RU"/>
        </w:rPr>
        <w:t xml:space="preserve"> обстоятельства, с которыми сталкиваются его дети. Как </w:t>
      </w:r>
      <w:r w:rsidR="001E0781">
        <w:rPr>
          <w:rFonts w:ascii="Calibri" w:hAnsi="Calibri"/>
          <w:lang w:val="ru-RU"/>
        </w:rPr>
        <w:t xml:space="preserve">и во </w:t>
      </w:r>
      <w:r w:rsidR="00844C8A" w:rsidRPr="00844C8A">
        <w:rPr>
          <w:rFonts w:ascii="Calibri" w:hAnsi="Calibri"/>
          <w:lang w:val="ru-RU"/>
        </w:rPr>
        <w:t>2</w:t>
      </w:r>
      <w:r w:rsidR="001E0781">
        <w:rPr>
          <w:rFonts w:ascii="Calibri" w:hAnsi="Calibri"/>
          <w:lang w:val="ru-RU"/>
        </w:rPr>
        <w:t>м</w:t>
      </w:r>
      <w:r w:rsidR="00844C8A" w:rsidRPr="00844C8A">
        <w:rPr>
          <w:rFonts w:ascii="Calibri" w:hAnsi="Calibri"/>
          <w:lang w:val="ru-RU"/>
        </w:rPr>
        <w:t xml:space="preserve"> </w:t>
      </w:r>
      <w:r w:rsidR="001E0781">
        <w:rPr>
          <w:rFonts w:ascii="Calibri" w:hAnsi="Calibri"/>
          <w:lang w:val="ru-RU"/>
        </w:rPr>
        <w:t xml:space="preserve">послании </w:t>
      </w:r>
      <w:r w:rsidR="00844C8A" w:rsidRPr="00844C8A">
        <w:rPr>
          <w:rFonts w:ascii="Calibri" w:hAnsi="Calibri"/>
          <w:lang w:val="ru-RU"/>
        </w:rPr>
        <w:t xml:space="preserve">Петра, центр книги - это </w:t>
      </w:r>
      <w:r w:rsidR="001E0781">
        <w:rPr>
          <w:rFonts w:ascii="Calibri" w:hAnsi="Calibri"/>
          <w:lang w:val="ru-RU"/>
        </w:rPr>
        <w:t>описание</w:t>
      </w:r>
      <w:r w:rsidR="00844C8A" w:rsidRPr="00844C8A">
        <w:rPr>
          <w:rFonts w:ascii="Calibri" w:hAnsi="Calibri"/>
          <w:lang w:val="ru-RU"/>
        </w:rPr>
        <w:t xml:space="preserve"> образа жизни лжеучителей и су</w:t>
      </w:r>
      <w:r w:rsidR="001E0781">
        <w:rPr>
          <w:rFonts w:ascii="Calibri" w:hAnsi="Calibri"/>
          <w:lang w:val="ru-RU"/>
        </w:rPr>
        <w:t>да</w:t>
      </w:r>
      <w:r w:rsidR="00844C8A" w:rsidRPr="00844C8A">
        <w:rPr>
          <w:rFonts w:ascii="Calibri" w:hAnsi="Calibri"/>
          <w:lang w:val="ru-RU"/>
        </w:rPr>
        <w:t>, котор</w:t>
      </w:r>
      <w:r w:rsidR="001E0781">
        <w:rPr>
          <w:rFonts w:ascii="Calibri" w:hAnsi="Calibri"/>
          <w:lang w:val="ru-RU"/>
        </w:rPr>
        <w:t>ый</w:t>
      </w:r>
      <w:r w:rsidR="00844C8A" w:rsidRPr="00844C8A">
        <w:rPr>
          <w:rFonts w:ascii="Calibri" w:hAnsi="Calibri"/>
          <w:lang w:val="ru-RU"/>
        </w:rPr>
        <w:t xml:space="preserve"> их </w:t>
      </w:r>
      <w:r w:rsidR="001E0781">
        <w:rPr>
          <w:rFonts w:ascii="Calibri" w:hAnsi="Calibri"/>
          <w:lang w:val="ru-RU"/>
        </w:rPr>
        <w:t>ожидает</w:t>
      </w:r>
      <w:r w:rsidR="00844C8A" w:rsidRPr="00844C8A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Не</w:t>
      </w:r>
      <w:r w:rsidR="001E0781">
        <w:rPr>
          <w:rFonts w:ascii="Calibri" w:hAnsi="Calibri"/>
          <w:lang w:val="ru-RU"/>
        </w:rPr>
        <w:t>посредственно</w:t>
      </w:r>
      <w:r w:rsidR="00844C8A" w:rsidRPr="00844C8A">
        <w:rPr>
          <w:rFonts w:ascii="Calibri" w:hAnsi="Calibri"/>
          <w:lang w:val="ru-RU"/>
        </w:rPr>
        <w:t xml:space="preserve"> перед и после этого </w:t>
      </w:r>
      <w:r w:rsidR="001E0781">
        <w:rPr>
          <w:rFonts w:ascii="Calibri" w:hAnsi="Calibri"/>
          <w:lang w:val="ru-RU"/>
        </w:rPr>
        <w:t>описания</w:t>
      </w:r>
      <w:r w:rsidR="00844C8A" w:rsidRPr="00844C8A">
        <w:rPr>
          <w:rFonts w:ascii="Calibri" w:hAnsi="Calibri"/>
          <w:lang w:val="ru-RU"/>
        </w:rPr>
        <w:t xml:space="preserve"> снова два при</w:t>
      </w:r>
      <w:r w:rsidR="001E0781">
        <w:rPr>
          <w:rFonts w:ascii="Calibri" w:hAnsi="Calibri"/>
          <w:lang w:val="ru-RU"/>
        </w:rPr>
        <w:t xml:space="preserve">зыва - во-первых, в стихах 3-4 </w:t>
      </w:r>
      <w:r w:rsidR="00844C8A" w:rsidRPr="00844C8A">
        <w:rPr>
          <w:rFonts w:ascii="Calibri" w:hAnsi="Calibri"/>
          <w:lang w:val="ru-RU"/>
        </w:rPr>
        <w:t>бороться за веру, а во-вторых, в стихах 17-23</w:t>
      </w:r>
      <w:r w:rsidR="001E0781">
        <w:rPr>
          <w:rFonts w:ascii="Calibri" w:hAnsi="Calibri"/>
          <w:lang w:val="ru-RU"/>
        </w:rPr>
        <w:t xml:space="preserve"> укрепляться</w:t>
      </w:r>
      <w:r w:rsidR="00844C8A" w:rsidRPr="00844C8A">
        <w:rPr>
          <w:rFonts w:ascii="Calibri" w:hAnsi="Calibri"/>
          <w:lang w:val="ru-RU"/>
        </w:rPr>
        <w:t xml:space="preserve"> в познании и любви Бога. В самом начале и в конце книги </w:t>
      </w:r>
      <w:r w:rsidR="001E0781">
        <w:rPr>
          <w:rFonts w:ascii="Calibri" w:hAnsi="Calibri"/>
          <w:lang w:val="ru-RU"/>
        </w:rPr>
        <w:t>Иуда</w:t>
      </w:r>
      <w:r w:rsidR="00844C8A" w:rsidRPr="00844C8A">
        <w:rPr>
          <w:rFonts w:ascii="Calibri" w:hAnsi="Calibri"/>
          <w:lang w:val="ru-RU"/>
        </w:rPr>
        <w:t xml:space="preserve"> в своем приветствии и </w:t>
      </w:r>
      <w:proofErr w:type="spellStart"/>
      <w:r w:rsidR="00844C8A" w:rsidRPr="00844C8A">
        <w:rPr>
          <w:rFonts w:ascii="Calibri" w:hAnsi="Calibri"/>
          <w:lang w:val="ru-RU"/>
        </w:rPr>
        <w:t>доксологии</w:t>
      </w:r>
      <w:proofErr w:type="spellEnd"/>
      <w:r w:rsidR="00844C8A" w:rsidRPr="00844C8A">
        <w:rPr>
          <w:rFonts w:ascii="Calibri" w:hAnsi="Calibri"/>
          <w:lang w:val="ru-RU"/>
        </w:rPr>
        <w:t xml:space="preserve"> напоминает своим читателям, что </w:t>
      </w:r>
      <w:r w:rsidR="001E0781">
        <w:rPr>
          <w:rFonts w:ascii="Calibri" w:hAnsi="Calibri"/>
          <w:lang w:val="ru-RU"/>
        </w:rPr>
        <w:t>посреди этой</w:t>
      </w:r>
      <w:r w:rsidR="00844C8A" w:rsidRPr="00844C8A">
        <w:rPr>
          <w:rFonts w:ascii="Calibri" w:hAnsi="Calibri"/>
          <w:lang w:val="ru-RU"/>
        </w:rPr>
        <w:t xml:space="preserve"> лжи Бог является истинной и верной надеждой. Бог - это тот, кто их </w:t>
      </w:r>
      <w:r w:rsidR="001E0781">
        <w:rPr>
          <w:rFonts w:ascii="Calibri" w:hAnsi="Calibri"/>
          <w:lang w:val="ru-RU"/>
        </w:rPr>
        <w:t>призвал</w:t>
      </w:r>
      <w:r w:rsidR="00844C8A" w:rsidRPr="00844C8A">
        <w:rPr>
          <w:rFonts w:ascii="Calibri" w:hAnsi="Calibri"/>
          <w:lang w:val="ru-RU"/>
        </w:rPr>
        <w:t xml:space="preserve">, и Бог - это тот, кто не даст им упасть, пока они не предстанут </w:t>
      </w:r>
      <w:r>
        <w:rPr>
          <w:rFonts w:ascii="Calibri" w:hAnsi="Calibri"/>
          <w:lang w:val="ru-RU"/>
        </w:rPr>
        <w:t xml:space="preserve">пред Ним </w:t>
      </w:r>
      <w:r w:rsidR="001E0781">
        <w:rPr>
          <w:rFonts w:ascii="Calibri" w:hAnsi="Calibri"/>
          <w:lang w:val="ru-RU"/>
        </w:rPr>
        <w:t>в</w:t>
      </w:r>
      <w:r w:rsidR="00844C8A" w:rsidRPr="00844C8A">
        <w:rPr>
          <w:rFonts w:ascii="Calibri" w:hAnsi="Calibri"/>
          <w:lang w:val="ru-RU"/>
        </w:rPr>
        <w:t xml:space="preserve"> его славн</w:t>
      </w:r>
      <w:r w:rsidR="001E0781">
        <w:rPr>
          <w:rFonts w:ascii="Calibri" w:hAnsi="Calibri"/>
          <w:lang w:val="ru-RU"/>
        </w:rPr>
        <w:t>ом</w:t>
      </w:r>
      <w:r w:rsidR="00844C8A" w:rsidRPr="00844C8A">
        <w:rPr>
          <w:rFonts w:ascii="Calibri" w:hAnsi="Calibri"/>
          <w:lang w:val="ru-RU"/>
        </w:rPr>
        <w:t xml:space="preserve"> присутстви</w:t>
      </w:r>
      <w:r w:rsidR="001E0781">
        <w:rPr>
          <w:rFonts w:ascii="Calibri" w:hAnsi="Calibri"/>
          <w:lang w:val="ru-RU"/>
        </w:rPr>
        <w:t>и</w:t>
      </w:r>
      <w:r w:rsidR="00844C8A" w:rsidRPr="00844C8A">
        <w:rPr>
          <w:rFonts w:ascii="Calibri" w:hAnsi="Calibri"/>
          <w:lang w:val="ru-RU"/>
        </w:rPr>
        <w:t>.</w:t>
      </w:r>
      <w:r w:rsidR="00066475" w:rsidRPr="001E0781">
        <w:rPr>
          <w:rFonts w:ascii="Calibri" w:hAnsi="Calibri"/>
          <w:lang w:val="ru-RU"/>
        </w:rPr>
        <w:t xml:space="preserve"> </w:t>
      </w:r>
    </w:p>
    <w:p w:rsidR="00066475" w:rsidRPr="001E0781" w:rsidRDefault="00066475" w:rsidP="004E7CD5">
      <w:pPr>
        <w:rPr>
          <w:rFonts w:ascii="Calibri" w:hAnsi="Calibri"/>
          <w:lang w:val="ru-RU"/>
        </w:rPr>
      </w:pPr>
    </w:p>
    <w:p w:rsidR="00BD7411" w:rsidRPr="00DB1A00" w:rsidRDefault="001E0781" w:rsidP="004E7CD5">
      <w:pPr>
        <w:rPr>
          <w:rFonts w:ascii="Calibri" w:hAnsi="Calibri"/>
          <w:i/>
          <w:lang w:val="ru-RU"/>
        </w:rPr>
      </w:pPr>
      <w:r>
        <w:rPr>
          <w:rFonts w:ascii="Calibri" w:hAnsi="Calibri"/>
          <w:b/>
          <w:i/>
          <w:lang w:val="ru-RU"/>
        </w:rPr>
        <w:t>Есть вопросы</w:t>
      </w:r>
      <w:r w:rsidR="00BD7411" w:rsidRPr="00DB1A00">
        <w:rPr>
          <w:rFonts w:ascii="Calibri" w:hAnsi="Calibri"/>
          <w:i/>
          <w:lang w:val="ru-RU"/>
        </w:rPr>
        <w:t>?</w:t>
      </w:r>
    </w:p>
    <w:p w:rsidR="004E7CD5" w:rsidRPr="00DB1A00" w:rsidRDefault="004E7CD5" w:rsidP="004E7CD5">
      <w:pPr>
        <w:rPr>
          <w:rFonts w:ascii="Calibri" w:hAnsi="Calibri"/>
          <w:lang w:val="ru-RU"/>
        </w:rPr>
      </w:pPr>
    </w:p>
    <w:p w:rsidR="004E7CD5" w:rsidRPr="00DB1A00" w:rsidRDefault="004E7CD5" w:rsidP="004E7CD5">
      <w:pPr>
        <w:rPr>
          <w:rFonts w:ascii="Calibri" w:hAnsi="Calibri"/>
          <w:b/>
          <w:lang w:val="ru-RU"/>
        </w:rPr>
      </w:pPr>
      <w:r w:rsidRPr="003D5AA9">
        <w:rPr>
          <w:rFonts w:ascii="Calibri" w:hAnsi="Calibri"/>
          <w:b/>
        </w:rPr>
        <w:t>IV</w:t>
      </w:r>
      <w:r w:rsidRPr="00DB1A00">
        <w:rPr>
          <w:rFonts w:ascii="Calibri" w:hAnsi="Calibri"/>
          <w:b/>
          <w:lang w:val="ru-RU"/>
        </w:rPr>
        <w:t xml:space="preserve">. </w:t>
      </w:r>
      <w:r w:rsidR="001E0781">
        <w:rPr>
          <w:rFonts w:ascii="Calibri" w:hAnsi="Calibri"/>
          <w:b/>
          <w:lang w:val="ru-RU"/>
        </w:rPr>
        <w:t>Основные темы</w:t>
      </w:r>
    </w:p>
    <w:p w:rsidR="004E7CD5" w:rsidRPr="00DB1A00" w:rsidRDefault="004E7CD5" w:rsidP="004E7CD5">
      <w:pPr>
        <w:rPr>
          <w:rFonts w:ascii="Calibri" w:hAnsi="Calibri"/>
          <w:lang w:val="ru-RU"/>
        </w:rPr>
      </w:pPr>
      <w:r w:rsidRPr="00DB1A00">
        <w:rPr>
          <w:rFonts w:ascii="Calibri" w:hAnsi="Calibri"/>
          <w:lang w:val="ru-RU"/>
        </w:rPr>
        <w:t xml:space="preserve"> </w:t>
      </w:r>
    </w:p>
    <w:p w:rsidR="004E7CD5" w:rsidRPr="001E0781" w:rsidRDefault="00844C8A" w:rsidP="004E7CD5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Давайте обратимся к 4 основным темам, которые мы видим в этих книгах. Вы можете </w:t>
      </w:r>
      <w:r w:rsidR="001E0781">
        <w:rPr>
          <w:rFonts w:ascii="Calibri" w:hAnsi="Calibri"/>
          <w:lang w:val="ru-RU"/>
        </w:rPr>
        <w:t>увидеть их</w:t>
      </w:r>
      <w:r w:rsidRPr="00844C8A">
        <w:rPr>
          <w:rFonts w:ascii="Calibri" w:hAnsi="Calibri"/>
          <w:lang w:val="ru-RU"/>
        </w:rPr>
        <w:t xml:space="preserve"> на второй странице сво</w:t>
      </w:r>
      <w:r w:rsidR="001E0781">
        <w:rPr>
          <w:rFonts w:ascii="Calibri" w:hAnsi="Calibri"/>
          <w:lang w:val="ru-RU"/>
        </w:rPr>
        <w:t>их распечаток</w:t>
      </w:r>
      <w:r w:rsidRPr="00844C8A">
        <w:rPr>
          <w:rFonts w:ascii="Calibri" w:hAnsi="Calibri"/>
          <w:lang w:val="ru-RU"/>
        </w:rPr>
        <w:t>.</w:t>
      </w:r>
    </w:p>
    <w:p w:rsidR="004E7CD5" w:rsidRPr="001E0781" w:rsidRDefault="004E7CD5" w:rsidP="004E7CD5">
      <w:pPr>
        <w:rPr>
          <w:rFonts w:ascii="Calibri" w:hAnsi="Calibri"/>
          <w:lang w:val="ru-RU"/>
        </w:rPr>
      </w:pPr>
    </w:p>
    <w:p w:rsidR="004E7CD5" w:rsidRPr="001E0781" w:rsidRDefault="001E0781" w:rsidP="004E7CD5">
      <w:pPr>
        <w:rPr>
          <w:rFonts w:ascii="Calibri" w:hAnsi="Calibri"/>
          <w:u w:val="single"/>
          <w:lang w:val="ru-RU"/>
        </w:rPr>
      </w:pPr>
      <w:proofErr w:type="gramStart"/>
      <w:r>
        <w:rPr>
          <w:rFonts w:ascii="Calibri" w:hAnsi="Calibri"/>
          <w:lang w:val="ru-RU"/>
        </w:rPr>
        <w:t>Первое</w:t>
      </w:r>
      <w:r w:rsidR="00BD7411" w:rsidRPr="001E0781">
        <w:rPr>
          <w:rFonts w:ascii="Calibri" w:hAnsi="Calibri"/>
          <w:lang w:val="ru-RU"/>
        </w:rPr>
        <w:t xml:space="preserve">:  </w:t>
      </w:r>
      <w:r w:rsidR="004E7CD5" w:rsidRPr="003D5AA9">
        <w:rPr>
          <w:rFonts w:ascii="Calibri" w:hAnsi="Calibri"/>
          <w:b/>
          <w:u w:val="single"/>
        </w:rPr>
        <w:t>A</w:t>
      </w:r>
      <w:r w:rsidR="004E7CD5" w:rsidRPr="001E0781">
        <w:rPr>
          <w:rFonts w:ascii="Calibri" w:hAnsi="Calibri"/>
          <w:b/>
          <w:u w:val="single"/>
          <w:lang w:val="ru-RU"/>
        </w:rPr>
        <w:t>.</w:t>
      </w:r>
      <w:proofErr w:type="gramEnd"/>
      <w:r w:rsidR="004E7CD5" w:rsidRPr="001E0781">
        <w:rPr>
          <w:rFonts w:ascii="Calibri" w:hAnsi="Calibri"/>
          <w:b/>
          <w:u w:val="single"/>
          <w:lang w:val="ru-RU"/>
        </w:rPr>
        <w:t xml:space="preserve"> </w:t>
      </w:r>
      <w:r>
        <w:rPr>
          <w:rFonts w:ascii="Calibri" w:hAnsi="Calibri"/>
          <w:b/>
          <w:u w:val="single"/>
          <w:lang w:val="ru-RU"/>
        </w:rPr>
        <w:t>Уверенность вашего призвания</w:t>
      </w:r>
      <w:r w:rsidR="004E7CD5" w:rsidRPr="003D5AA9">
        <w:rPr>
          <w:rFonts w:ascii="Calibri" w:hAnsi="Calibri"/>
          <w:b/>
          <w:u w:val="single"/>
        </w:rPr>
        <w:t>l</w:t>
      </w:r>
      <w:r w:rsidR="004E7CD5" w:rsidRPr="001E0781">
        <w:rPr>
          <w:rFonts w:ascii="Calibri" w:hAnsi="Calibri"/>
          <w:u w:val="single"/>
          <w:lang w:val="ru-RU"/>
        </w:rPr>
        <w:t xml:space="preserve"> </w:t>
      </w:r>
    </w:p>
    <w:p w:rsidR="004E7CD5" w:rsidRPr="001E0781" w:rsidRDefault="004E7CD5" w:rsidP="004E7CD5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Подумайте о том, с чем сталкиваются читатели </w:t>
      </w:r>
      <w:r w:rsidR="001E0781">
        <w:rPr>
          <w:rFonts w:ascii="Calibri" w:hAnsi="Calibri"/>
          <w:lang w:val="ru-RU"/>
        </w:rPr>
        <w:t xml:space="preserve">писем </w:t>
      </w:r>
      <w:r w:rsidRPr="00844C8A">
        <w:rPr>
          <w:rFonts w:ascii="Calibri" w:hAnsi="Calibri"/>
          <w:lang w:val="ru-RU"/>
        </w:rPr>
        <w:t>П</w:t>
      </w:r>
      <w:r w:rsidR="001E0781">
        <w:rPr>
          <w:rFonts w:ascii="Calibri" w:hAnsi="Calibri"/>
          <w:lang w:val="ru-RU"/>
        </w:rPr>
        <w:t>етра</w:t>
      </w:r>
      <w:r w:rsidRPr="00844C8A">
        <w:rPr>
          <w:rFonts w:ascii="Calibri" w:hAnsi="Calibri"/>
          <w:lang w:val="ru-RU"/>
        </w:rPr>
        <w:t xml:space="preserve"> и </w:t>
      </w:r>
      <w:r w:rsidR="001E0781">
        <w:rPr>
          <w:rFonts w:ascii="Calibri" w:hAnsi="Calibri"/>
          <w:lang w:val="ru-RU"/>
        </w:rPr>
        <w:t>Иуды</w:t>
      </w:r>
      <w:r w:rsidRPr="00844C8A">
        <w:rPr>
          <w:rFonts w:ascii="Calibri" w:hAnsi="Calibri"/>
          <w:lang w:val="ru-RU"/>
        </w:rPr>
        <w:t xml:space="preserve">. </w:t>
      </w:r>
      <w:r w:rsidR="001E0781">
        <w:rPr>
          <w:rFonts w:ascii="Calibri" w:hAnsi="Calibri"/>
          <w:lang w:val="ru-RU"/>
        </w:rPr>
        <w:t>Л</w:t>
      </w:r>
      <w:r w:rsidR="0097148C">
        <w:rPr>
          <w:rFonts w:ascii="Calibri" w:hAnsi="Calibri"/>
          <w:lang w:val="ru-RU"/>
        </w:rPr>
        <w:t>жеучителя</w:t>
      </w:r>
      <w:r w:rsidRPr="00844C8A">
        <w:rPr>
          <w:rFonts w:ascii="Calibri" w:hAnsi="Calibri"/>
          <w:lang w:val="ru-RU"/>
        </w:rPr>
        <w:t xml:space="preserve"> </w:t>
      </w:r>
      <w:r w:rsidR="001E0781">
        <w:rPr>
          <w:rFonts w:ascii="Calibri" w:hAnsi="Calibri"/>
          <w:lang w:val="ru-RU"/>
        </w:rPr>
        <w:t xml:space="preserve">вкрадываются, </w:t>
      </w:r>
      <w:r w:rsidRPr="00844C8A">
        <w:rPr>
          <w:rFonts w:ascii="Calibri" w:hAnsi="Calibri"/>
          <w:lang w:val="ru-RU"/>
        </w:rPr>
        <w:t>распространяю</w:t>
      </w:r>
      <w:r w:rsidR="0097148C">
        <w:rPr>
          <w:rFonts w:ascii="Calibri" w:hAnsi="Calibri"/>
          <w:lang w:val="ru-RU"/>
        </w:rPr>
        <w:t>т</w:t>
      </w:r>
      <w:r w:rsidRPr="00844C8A">
        <w:rPr>
          <w:rFonts w:ascii="Calibri" w:hAnsi="Calibri"/>
          <w:lang w:val="ru-RU"/>
        </w:rPr>
        <w:t xml:space="preserve"> </w:t>
      </w:r>
      <w:r w:rsidR="001E0781">
        <w:rPr>
          <w:rFonts w:ascii="Calibri" w:hAnsi="Calibri"/>
          <w:lang w:val="ru-RU"/>
        </w:rPr>
        <w:t>заблуждения и замешательства</w:t>
      </w:r>
      <w:r w:rsidRPr="00844C8A">
        <w:rPr>
          <w:rFonts w:ascii="Calibri" w:hAnsi="Calibri"/>
          <w:lang w:val="ru-RU"/>
        </w:rPr>
        <w:t xml:space="preserve">, как конфетти </w:t>
      </w:r>
      <w:r w:rsidR="001E0781">
        <w:rPr>
          <w:rFonts w:ascii="Calibri" w:hAnsi="Calibri"/>
          <w:lang w:val="ru-RU"/>
        </w:rPr>
        <w:t>по всей</w:t>
      </w:r>
      <w:r w:rsidRPr="00844C8A">
        <w:rPr>
          <w:rFonts w:ascii="Calibri" w:hAnsi="Calibri"/>
          <w:lang w:val="ru-RU"/>
        </w:rPr>
        <w:t xml:space="preserve"> ранней церкви. В </w:t>
      </w:r>
      <w:r w:rsidR="001E0781">
        <w:rPr>
          <w:rFonts w:ascii="Calibri" w:hAnsi="Calibri"/>
          <w:lang w:val="ru-RU"/>
        </w:rPr>
        <w:t>такой атмосфере</w:t>
      </w:r>
      <w:r w:rsidRPr="00844C8A">
        <w:rPr>
          <w:rFonts w:ascii="Calibri" w:hAnsi="Calibri"/>
          <w:lang w:val="ru-RU"/>
        </w:rPr>
        <w:t xml:space="preserve"> было важно, чтобы христиане </w:t>
      </w:r>
      <w:r w:rsidR="001E0781">
        <w:rPr>
          <w:rFonts w:ascii="Calibri" w:hAnsi="Calibri"/>
          <w:lang w:val="ru-RU"/>
        </w:rPr>
        <w:t>пребывали в уверенности о</w:t>
      </w:r>
      <w:r w:rsidRPr="00844C8A">
        <w:rPr>
          <w:rFonts w:ascii="Calibri" w:hAnsi="Calibri"/>
          <w:lang w:val="ru-RU"/>
        </w:rPr>
        <w:t xml:space="preserve"> </w:t>
      </w:r>
      <w:r w:rsidR="001E0781">
        <w:rPr>
          <w:rFonts w:ascii="Calibri" w:hAnsi="Calibri"/>
          <w:lang w:val="ru-RU"/>
        </w:rPr>
        <w:t>своем</w:t>
      </w:r>
      <w:r w:rsidRPr="00844C8A">
        <w:rPr>
          <w:rFonts w:ascii="Calibri" w:hAnsi="Calibri"/>
          <w:lang w:val="ru-RU"/>
        </w:rPr>
        <w:t xml:space="preserve"> спасении. Итак, во-первых, авторы говорят им, что их спасение - это </w:t>
      </w:r>
      <w:r w:rsidRPr="001E0781">
        <w:rPr>
          <w:rFonts w:ascii="Calibri" w:hAnsi="Calibri"/>
          <w:b/>
          <w:lang w:val="ru-RU"/>
        </w:rPr>
        <w:t>полностью Божий труд</w:t>
      </w:r>
      <w:r w:rsidRPr="00844C8A">
        <w:rPr>
          <w:rFonts w:ascii="Calibri" w:hAnsi="Calibri"/>
          <w:lang w:val="ru-RU"/>
        </w:rPr>
        <w:t>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Посмотрите, например, на вторую половину </w:t>
      </w:r>
      <w:r w:rsidR="00E44B71">
        <w:rPr>
          <w:rFonts w:ascii="Calibri" w:hAnsi="Calibri"/>
          <w:lang w:val="ru-RU"/>
        </w:rPr>
        <w:t xml:space="preserve">стиха 1 </w:t>
      </w:r>
      <w:r w:rsidRPr="00844C8A">
        <w:rPr>
          <w:rFonts w:ascii="Calibri" w:hAnsi="Calibri"/>
          <w:lang w:val="ru-RU"/>
        </w:rPr>
        <w:t>Иуды: «</w:t>
      </w:r>
      <w:r w:rsidR="00E44B71" w:rsidRPr="00E44B71">
        <w:rPr>
          <w:rFonts w:ascii="Calibri" w:hAnsi="Calibri"/>
          <w:i/>
          <w:lang w:val="ru-RU"/>
        </w:rPr>
        <w:t xml:space="preserve">призванным, которые освящены Богом </w:t>
      </w:r>
      <w:proofErr w:type="spellStart"/>
      <w:r w:rsidR="00E44B71" w:rsidRPr="00E44B71">
        <w:rPr>
          <w:rFonts w:ascii="Calibri" w:hAnsi="Calibri"/>
          <w:i/>
          <w:lang w:val="ru-RU"/>
        </w:rPr>
        <w:t>Отцем</w:t>
      </w:r>
      <w:proofErr w:type="spellEnd"/>
      <w:r w:rsidR="00E44B71" w:rsidRPr="00E44B71">
        <w:rPr>
          <w:rFonts w:ascii="Calibri" w:hAnsi="Calibri"/>
          <w:i/>
          <w:lang w:val="ru-RU"/>
        </w:rPr>
        <w:t xml:space="preserve"> и сохранены Иисусом Христом</w:t>
      </w:r>
      <w:r w:rsidRPr="00844C8A">
        <w:rPr>
          <w:rFonts w:ascii="Calibri" w:hAnsi="Calibri"/>
          <w:lang w:val="ru-RU"/>
        </w:rPr>
        <w:t xml:space="preserve">». </w:t>
      </w:r>
      <w:r w:rsidR="00E44B71">
        <w:rPr>
          <w:rFonts w:ascii="Calibri" w:hAnsi="Calibri"/>
          <w:lang w:val="ru-RU"/>
        </w:rPr>
        <w:t>Быть призванным</w:t>
      </w:r>
      <w:r w:rsidRPr="00844C8A">
        <w:rPr>
          <w:rFonts w:ascii="Calibri" w:hAnsi="Calibri"/>
          <w:lang w:val="ru-RU"/>
        </w:rPr>
        <w:t xml:space="preserve"> означает, что Бог лично </w:t>
      </w:r>
      <w:r w:rsidR="00E44B71">
        <w:rPr>
          <w:rFonts w:ascii="Calibri" w:hAnsi="Calibri"/>
          <w:lang w:val="ru-RU"/>
        </w:rPr>
        <w:t>призвал вас к</w:t>
      </w:r>
      <w:r w:rsidRPr="00844C8A">
        <w:rPr>
          <w:rFonts w:ascii="Calibri" w:hAnsi="Calibri"/>
          <w:lang w:val="ru-RU"/>
        </w:rPr>
        <w:t xml:space="preserve"> новой жизни во Христе.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E44B71" w:rsidRDefault="00844C8A" w:rsidP="00E44B71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>П</w:t>
      </w:r>
      <w:r w:rsidR="00E44B71">
        <w:rPr>
          <w:rFonts w:ascii="Calibri" w:hAnsi="Calibri"/>
          <w:lang w:val="ru-RU"/>
        </w:rPr>
        <w:t>ётр</w:t>
      </w:r>
      <w:r w:rsidRPr="00844C8A">
        <w:rPr>
          <w:rFonts w:ascii="Calibri" w:hAnsi="Calibri"/>
          <w:lang w:val="ru-RU"/>
        </w:rPr>
        <w:t xml:space="preserve"> говорит что-то подобное </w:t>
      </w:r>
      <w:r w:rsidR="00E44B71">
        <w:rPr>
          <w:rFonts w:ascii="Calibri" w:hAnsi="Calibri"/>
          <w:lang w:val="ru-RU"/>
        </w:rPr>
        <w:t>во</w:t>
      </w:r>
      <w:r w:rsidRPr="00844C8A">
        <w:rPr>
          <w:rFonts w:ascii="Calibri" w:hAnsi="Calibri"/>
          <w:lang w:val="ru-RU"/>
        </w:rPr>
        <w:t xml:space="preserve"> 2 </w:t>
      </w:r>
      <w:r w:rsidR="00E44B71">
        <w:rPr>
          <w:rFonts w:ascii="Calibri" w:hAnsi="Calibri"/>
          <w:lang w:val="ru-RU"/>
        </w:rPr>
        <w:t>Петра</w:t>
      </w:r>
      <w:r w:rsidRPr="00844C8A">
        <w:rPr>
          <w:rFonts w:ascii="Calibri" w:hAnsi="Calibri"/>
          <w:lang w:val="ru-RU"/>
        </w:rPr>
        <w:t xml:space="preserve"> </w:t>
      </w:r>
      <w:r w:rsidRPr="00E44B71">
        <w:rPr>
          <w:rFonts w:ascii="Calibri" w:hAnsi="Calibri"/>
          <w:lang w:val="ru-RU"/>
        </w:rPr>
        <w:t xml:space="preserve">1: 3-4. </w:t>
      </w:r>
      <w:r w:rsidR="00E44B71">
        <w:rPr>
          <w:rFonts w:ascii="Calibri" w:hAnsi="Calibri"/>
          <w:lang w:val="ru-RU"/>
        </w:rPr>
        <w:t>Откройте</w:t>
      </w:r>
      <w:r w:rsidR="00E44B71" w:rsidRPr="00E44B71">
        <w:rPr>
          <w:rFonts w:ascii="Calibri" w:hAnsi="Calibri"/>
          <w:lang w:val="ru-RU"/>
        </w:rPr>
        <w:t xml:space="preserve"> </w:t>
      </w:r>
      <w:r w:rsidR="00E44B71">
        <w:rPr>
          <w:rFonts w:ascii="Calibri" w:hAnsi="Calibri"/>
          <w:lang w:val="ru-RU"/>
        </w:rPr>
        <w:t>это</w:t>
      </w:r>
      <w:r w:rsidR="00E44B71" w:rsidRPr="00E44B71">
        <w:rPr>
          <w:rFonts w:ascii="Calibri" w:hAnsi="Calibri"/>
          <w:lang w:val="ru-RU"/>
        </w:rPr>
        <w:t xml:space="preserve"> </w:t>
      </w:r>
      <w:r w:rsidR="00E44B71">
        <w:rPr>
          <w:rFonts w:ascii="Calibri" w:hAnsi="Calibri"/>
          <w:lang w:val="ru-RU"/>
        </w:rPr>
        <w:t>место</w:t>
      </w:r>
      <w:r w:rsidR="00E44B71" w:rsidRPr="00E44B71">
        <w:rPr>
          <w:rFonts w:ascii="Calibri" w:hAnsi="Calibri"/>
          <w:lang w:val="ru-RU"/>
        </w:rPr>
        <w:t>: “</w:t>
      </w:r>
      <w:r w:rsidR="00E44B71" w:rsidRPr="00E44B71">
        <w:rPr>
          <w:rFonts w:ascii="Calibri" w:hAnsi="Calibri"/>
          <w:i/>
          <w:lang w:val="ru-RU"/>
        </w:rPr>
        <w:t xml:space="preserve">Как 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="00E44B71" w:rsidRPr="00E44B71">
        <w:rPr>
          <w:rFonts w:ascii="Calibri" w:hAnsi="Calibri"/>
          <w:i/>
          <w:lang w:val="ru-RU"/>
        </w:rPr>
        <w:t>благостию</w:t>
      </w:r>
      <w:proofErr w:type="spellEnd"/>
      <w:r w:rsidR="00E44B71" w:rsidRPr="00E44B71">
        <w:rPr>
          <w:rFonts w:ascii="Calibri" w:hAnsi="Calibri"/>
          <w:i/>
          <w:lang w:val="ru-RU"/>
        </w:rPr>
        <w:t xml:space="preserve">, которыми дарованы нам великие и драгоценные обетования, дабы вы через них </w:t>
      </w:r>
      <w:proofErr w:type="spellStart"/>
      <w:r w:rsidR="00E44B71" w:rsidRPr="00E44B71">
        <w:rPr>
          <w:rFonts w:ascii="Calibri" w:hAnsi="Calibri"/>
          <w:i/>
          <w:lang w:val="ru-RU"/>
        </w:rPr>
        <w:t>соделались</w:t>
      </w:r>
      <w:proofErr w:type="spellEnd"/>
      <w:r w:rsidR="00E44B71" w:rsidRPr="00E44B71">
        <w:rPr>
          <w:rFonts w:ascii="Calibri" w:hAnsi="Calibri"/>
          <w:i/>
          <w:lang w:val="ru-RU"/>
        </w:rPr>
        <w:t xml:space="preserve"> причастниками Божеского естества, удалившись от господств</w:t>
      </w:r>
      <w:r w:rsidR="00E44B71">
        <w:rPr>
          <w:rFonts w:ascii="Calibri" w:hAnsi="Calibri"/>
          <w:i/>
          <w:lang w:val="ru-RU"/>
        </w:rPr>
        <w:t>ующего в мире растления похотью</w:t>
      </w:r>
      <w:r w:rsidR="00523528" w:rsidRPr="00E44B71">
        <w:rPr>
          <w:rFonts w:ascii="Calibri" w:hAnsi="Calibri"/>
          <w:i/>
          <w:lang w:val="ru-RU"/>
        </w:rPr>
        <w:t xml:space="preserve">.” </w:t>
      </w:r>
      <w:r w:rsidRPr="00E44B71">
        <w:rPr>
          <w:rFonts w:ascii="Calibri" w:hAnsi="Calibri"/>
          <w:lang w:val="ru-RU"/>
        </w:rPr>
        <w:t xml:space="preserve">Какое утешение </w:t>
      </w:r>
      <w:r w:rsidR="00E44B71">
        <w:rPr>
          <w:rFonts w:ascii="Calibri" w:hAnsi="Calibri"/>
          <w:lang w:val="ru-RU"/>
        </w:rPr>
        <w:t xml:space="preserve">несут </w:t>
      </w:r>
      <w:r w:rsidRPr="00E44B71">
        <w:rPr>
          <w:rFonts w:ascii="Calibri" w:hAnsi="Calibri"/>
          <w:lang w:val="ru-RU"/>
        </w:rPr>
        <w:t xml:space="preserve">эти слова: </w:t>
      </w:r>
      <w:r w:rsidRPr="00E44B71">
        <w:rPr>
          <w:rFonts w:ascii="Calibri" w:hAnsi="Calibri"/>
          <w:b/>
          <w:lang w:val="ru-RU"/>
        </w:rPr>
        <w:t>Он</w:t>
      </w:r>
      <w:r w:rsidRPr="00E44B71">
        <w:rPr>
          <w:rFonts w:ascii="Calibri" w:hAnsi="Calibri"/>
          <w:lang w:val="ru-RU"/>
        </w:rPr>
        <w:t xml:space="preserve"> дал нам все, что нам нужно для жизни и благочестия. </w:t>
      </w:r>
      <w:r w:rsidRPr="00E44B71">
        <w:rPr>
          <w:rFonts w:ascii="Calibri" w:hAnsi="Calibri"/>
          <w:lang w:val="ru-RU"/>
        </w:rPr>
        <w:lastRenderedPageBreak/>
        <w:t xml:space="preserve">Благодаря </w:t>
      </w:r>
      <w:r w:rsidRPr="00E44B71">
        <w:rPr>
          <w:rFonts w:ascii="Calibri" w:hAnsi="Calibri"/>
          <w:b/>
          <w:lang w:val="ru-RU"/>
        </w:rPr>
        <w:t>Его обещаниям</w:t>
      </w:r>
      <w:r w:rsidRPr="00E44B71">
        <w:rPr>
          <w:rFonts w:ascii="Calibri" w:hAnsi="Calibri"/>
          <w:lang w:val="ru-RU"/>
        </w:rPr>
        <w:t xml:space="preserve"> мы </w:t>
      </w:r>
      <w:r w:rsidR="00E44B71">
        <w:rPr>
          <w:rFonts w:ascii="Calibri" w:hAnsi="Calibri"/>
          <w:lang w:val="ru-RU"/>
        </w:rPr>
        <w:t>не подвластны власти</w:t>
      </w:r>
      <w:r w:rsidRPr="00E44B71">
        <w:rPr>
          <w:rFonts w:ascii="Calibri" w:hAnsi="Calibri"/>
          <w:lang w:val="ru-RU"/>
        </w:rPr>
        <w:t xml:space="preserve"> греха и </w:t>
      </w:r>
      <w:r w:rsidR="00E44B71">
        <w:rPr>
          <w:rFonts w:ascii="Calibri" w:hAnsi="Calibri"/>
          <w:lang w:val="ru-RU"/>
        </w:rPr>
        <w:t>ожили</w:t>
      </w:r>
      <w:r w:rsidRPr="00E44B71">
        <w:rPr>
          <w:rFonts w:ascii="Calibri" w:hAnsi="Calibri"/>
          <w:lang w:val="ru-RU"/>
        </w:rPr>
        <w:t xml:space="preserve"> духовно. В стихе 1 говорится, что даже наша вера - это то, что мы получили от Бога. Иисус умер и воскрес для спасения грешников. И </w:t>
      </w:r>
      <w:r w:rsidR="00E44B71">
        <w:rPr>
          <w:rFonts w:ascii="Calibri" w:hAnsi="Calibri"/>
          <w:lang w:val="ru-RU"/>
        </w:rPr>
        <w:t xml:space="preserve">через </w:t>
      </w:r>
      <w:r w:rsidR="00E44B71" w:rsidRPr="00E44B71">
        <w:rPr>
          <w:rFonts w:ascii="Calibri" w:hAnsi="Calibri"/>
          <w:lang w:val="ru-RU"/>
        </w:rPr>
        <w:t>покаяние</w:t>
      </w:r>
      <w:r w:rsidR="00E44B71">
        <w:rPr>
          <w:rFonts w:ascii="Calibri" w:hAnsi="Calibri"/>
          <w:lang w:val="ru-RU"/>
        </w:rPr>
        <w:t xml:space="preserve"> </w:t>
      </w:r>
      <w:r w:rsidRPr="00E44B71">
        <w:rPr>
          <w:rFonts w:ascii="Calibri" w:hAnsi="Calibri"/>
          <w:lang w:val="ru-RU"/>
        </w:rPr>
        <w:t>и вер</w:t>
      </w:r>
      <w:r w:rsidR="00E44B71">
        <w:rPr>
          <w:rFonts w:ascii="Calibri" w:hAnsi="Calibri"/>
          <w:lang w:val="ru-RU"/>
        </w:rPr>
        <w:t>у</w:t>
      </w:r>
      <w:r w:rsidRPr="00E44B71">
        <w:rPr>
          <w:rFonts w:ascii="Calibri" w:hAnsi="Calibri"/>
          <w:lang w:val="ru-RU"/>
        </w:rPr>
        <w:t xml:space="preserve"> мы одеты в чистую, безупречную и полную праведность Иисуса.</w:t>
      </w:r>
    </w:p>
    <w:p w:rsidR="00844C8A" w:rsidRPr="00844C8A" w:rsidRDefault="00844C8A" w:rsidP="00844C8A">
      <w:pPr>
        <w:rPr>
          <w:rFonts w:ascii="Calibri" w:hAnsi="Calibri"/>
          <w:i/>
          <w:lang w:val="ru-RU"/>
        </w:rPr>
      </w:pPr>
    </w:p>
    <w:p w:rsidR="00DE213F" w:rsidRPr="00E44B71" w:rsidRDefault="00844C8A" w:rsidP="00E44B71">
      <w:pPr>
        <w:rPr>
          <w:rFonts w:ascii="Calibri" w:hAnsi="Calibri"/>
          <w:i/>
          <w:lang w:val="ru-RU"/>
        </w:rPr>
      </w:pPr>
      <w:r w:rsidRPr="00E44B71">
        <w:rPr>
          <w:rFonts w:ascii="Calibri" w:hAnsi="Calibri"/>
          <w:lang w:val="ru-RU"/>
        </w:rPr>
        <w:t xml:space="preserve">И все же, хотя наше призвание от Бога, оно имеет последствия </w:t>
      </w:r>
      <w:r w:rsidR="00E44B71">
        <w:rPr>
          <w:rFonts w:ascii="Calibri" w:hAnsi="Calibri"/>
          <w:lang w:val="ru-RU"/>
        </w:rPr>
        <w:t>в нашей жизни</w:t>
      </w:r>
      <w:r w:rsidRPr="00E44B71">
        <w:rPr>
          <w:rFonts w:ascii="Calibri" w:hAnsi="Calibri"/>
          <w:lang w:val="ru-RU"/>
        </w:rPr>
        <w:t>. Петр продолжает в стихах 5-</w:t>
      </w:r>
      <w:r w:rsidR="009542DC" w:rsidRPr="00E44B71">
        <w:rPr>
          <w:rFonts w:ascii="Calibri" w:hAnsi="Calibri"/>
          <w:lang w:val="ru-RU"/>
        </w:rPr>
        <w:t>11: “</w:t>
      </w:r>
      <w:r w:rsidR="00E44B71" w:rsidRPr="00E44B71">
        <w:rPr>
          <w:rFonts w:ascii="Calibri" w:hAnsi="Calibri"/>
          <w:i/>
          <w:lang w:val="ru-RU"/>
        </w:rPr>
        <w:t>то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любовь. 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своих. 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</w:t>
      </w:r>
      <w:r w:rsidR="009542DC">
        <w:rPr>
          <w:rFonts w:ascii="Calibri" w:hAnsi="Calibri"/>
          <w:i/>
          <w:lang w:val="ru-RU"/>
        </w:rPr>
        <w:t>ашего и Спасителя Иисуса Христа</w:t>
      </w:r>
      <w:r w:rsidR="006D5BE4" w:rsidRPr="00E44B71">
        <w:rPr>
          <w:rFonts w:ascii="Calibri" w:hAnsi="Calibri"/>
          <w:i/>
          <w:lang w:val="ru-RU"/>
        </w:rPr>
        <w:t xml:space="preserve">.” </w:t>
      </w:r>
    </w:p>
    <w:p w:rsidR="00377180" w:rsidRPr="00E44B71" w:rsidRDefault="00377180" w:rsidP="004E7CD5">
      <w:pPr>
        <w:rPr>
          <w:rFonts w:ascii="Calibri" w:hAnsi="Calibri"/>
          <w:i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Он говорит: Бог спас </w:t>
      </w:r>
      <w:r w:rsidR="009542DC">
        <w:rPr>
          <w:rFonts w:ascii="Calibri" w:hAnsi="Calibri"/>
          <w:lang w:val="ru-RU"/>
        </w:rPr>
        <w:t>вас</w:t>
      </w:r>
      <w:r w:rsidRPr="00844C8A">
        <w:rPr>
          <w:rFonts w:ascii="Calibri" w:hAnsi="Calibri"/>
          <w:lang w:val="ru-RU"/>
        </w:rPr>
        <w:t>. Теперь ваша ответственность заключается в том, чтобы жить таким образом, чтобы подтвер</w:t>
      </w:r>
      <w:r w:rsidR="009542DC">
        <w:rPr>
          <w:rFonts w:ascii="Calibri" w:hAnsi="Calibri"/>
          <w:lang w:val="ru-RU"/>
        </w:rPr>
        <w:t>ждать</w:t>
      </w:r>
      <w:r w:rsidRPr="00844C8A">
        <w:rPr>
          <w:rFonts w:ascii="Calibri" w:hAnsi="Calibri"/>
          <w:lang w:val="ru-RU"/>
        </w:rPr>
        <w:t xml:space="preserve">, что вы действительно спасены. Вот отличный пример того, как Библия </w:t>
      </w:r>
      <w:proofErr w:type="gramStart"/>
      <w:r w:rsidR="009542DC">
        <w:rPr>
          <w:rFonts w:ascii="Calibri" w:hAnsi="Calibri"/>
          <w:lang w:val="ru-RU"/>
        </w:rPr>
        <w:t>утверждает</w:t>
      </w:r>
      <w:proofErr w:type="gramEnd"/>
      <w:r w:rsidRPr="00844C8A">
        <w:rPr>
          <w:rFonts w:ascii="Calibri" w:hAnsi="Calibri"/>
          <w:lang w:val="ru-RU"/>
        </w:rPr>
        <w:t xml:space="preserve"> как суверенитет Бога, так и человеческую ответственность: Бог призывает, и тем не менее Божий призыв </w:t>
      </w:r>
      <w:r w:rsidR="009542DC">
        <w:rPr>
          <w:rFonts w:ascii="Calibri" w:hAnsi="Calibri"/>
          <w:lang w:val="ru-RU"/>
        </w:rPr>
        <w:t>подталкивает нас к</w:t>
      </w:r>
      <w:r w:rsidRPr="00844C8A">
        <w:rPr>
          <w:rFonts w:ascii="Calibri" w:hAnsi="Calibri"/>
          <w:lang w:val="ru-RU"/>
        </w:rPr>
        <w:t xml:space="preserve"> действи</w:t>
      </w:r>
      <w:r w:rsidR="009542DC">
        <w:rPr>
          <w:rFonts w:ascii="Calibri" w:hAnsi="Calibri"/>
          <w:lang w:val="ru-RU"/>
        </w:rPr>
        <w:t>ю</w:t>
      </w:r>
      <w:r w:rsidRPr="00844C8A">
        <w:rPr>
          <w:rFonts w:ascii="Calibri" w:hAnsi="Calibri"/>
          <w:lang w:val="ru-RU"/>
        </w:rPr>
        <w:t>. Образ усыновления полезен для иллюстрации это</w:t>
      </w:r>
      <w:r w:rsidR="009542DC">
        <w:rPr>
          <w:rFonts w:ascii="Calibri" w:hAnsi="Calibri"/>
          <w:lang w:val="ru-RU"/>
        </w:rPr>
        <w:t>й идеи</w:t>
      </w:r>
      <w:r w:rsidRPr="00844C8A">
        <w:rPr>
          <w:rFonts w:ascii="Calibri" w:hAnsi="Calibri"/>
          <w:lang w:val="ru-RU"/>
        </w:rPr>
        <w:t xml:space="preserve"> - Библия говорит в другом месте, что Бог принял нас как своих </w:t>
      </w:r>
      <w:r w:rsidR="009542DC">
        <w:rPr>
          <w:rFonts w:ascii="Calibri" w:hAnsi="Calibri"/>
          <w:lang w:val="ru-RU"/>
        </w:rPr>
        <w:t>детей</w:t>
      </w:r>
      <w:r w:rsidRPr="00844C8A">
        <w:rPr>
          <w:rFonts w:ascii="Calibri" w:hAnsi="Calibri"/>
          <w:lang w:val="ru-RU"/>
        </w:rPr>
        <w:t xml:space="preserve">. А что делают дети? Они должны жить, как их отец. Они поддерживают семейную репутацию. </w:t>
      </w:r>
      <w:r w:rsidR="009542DC">
        <w:rPr>
          <w:rFonts w:ascii="Calibri" w:hAnsi="Calibri"/>
          <w:lang w:val="ru-RU"/>
        </w:rPr>
        <w:t>Он как будто говорит</w:t>
      </w:r>
      <w:r w:rsidRPr="00844C8A">
        <w:rPr>
          <w:rFonts w:ascii="Calibri" w:hAnsi="Calibri"/>
          <w:lang w:val="ru-RU"/>
        </w:rPr>
        <w:t xml:space="preserve">: «Вы стали частью семьи по благодати, вы </w:t>
      </w:r>
      <w:r w:rsidR="009542DC">
        <w:rPr>
          <w:rFonts w:ascii="Calibri" w:hAnsi="Calibri"/>
          <w:lang w:val="ru-RU"/>
        </w:rPr>
        <w:t>это</w:t>
      </w:r>
      <w:r w:rsidRPr="00844C8A">
        <w:rPr>
          <w:rFonts w:ascii="Calibri" w:hAnsi="Calibri"/>
          <w:lang w:val="ru-RU"/>
        </w:rPr>
        <w:t xml:space="preserve"> не зарабатывали, и вы не можете </w:t>
      </w:r>
      <w:r w:rsidR="009542DC">
        <w:rPr>
          <w:rFonts w:ascii="Calibri" w:hAnsi="Calibri"/>
          <w:lang w:val="ru-RU"/>
        </w:rPr>
        <w:t>это</w:t>
      </w:r>
      <w:r w:rsidRPr="00844C8A">
        <w:rPr>
          <w:rFonts w:ascii="Calibri" w:hAnsi="Calibri"/>
          <w:lang w:val="ru-RU"/>
        </w:rPr>
        <w:t xml:space="preserve"> потерять. </w:t>
      </w:r>
      <w:r w:rsidR="0097148C">
        <w:rPr>
          <w:rFonts w:ascii="Calibri" w:hAnsi="Calibri"/>
          <w:lang w:val="ru-RU"/>
        </w:rPr>
        <w:t>Т</w:t>
      </w:r>
      <w:r w:rsidRPr="00844C8A">
        <w:rPr>
          <w:rFonts w:ascii="Calibri" w:hAnsi="Calibri"/>
          <w:lang w:val="ru-RU"/>
        </w:rPr>
        <w:t xml:space="preserve">еперь, когда вы </w:t>
      </w:r>
      <w:r w:rsidR="009542DC">
        <w:rPr>
          <w:rFonts w:ascii="Calibri" w:hAnsi="Calibri"/>
          <w:lang w:val="ru-RU"/>
        </w:rPr>
        <w:t xml:space="preserve">будете </w:t>
      </w:r>
      <w:r w:rsidRPr="00844C8A">
        <w:rPr>
          <w:rFonts w:ascii="Calibri" w:hAnsi="Calibri"/>
          <w:lang w:val="ru-RU"/>
        </w:rPr>
        <w:t>подража</w:t>
      </w:r>
      <w:r w:rsidR="009542DC">
        <w:rPr>
          <w:rFonts w:ascii="Calibri" w:hAnsi="Calibri"/>
          <w:lang w:val="ru-RU"/>
        </w:rPr>
        <w:t>ть</w:t>
      </w:r>
      <w:r w:rsidRPr="00844C8A">
        <w:rPr>
          <w:rFonts w:ascii="Calibri" w:hAnsi="Calibri"/>
          <w:lang w:val="ru-RU"/>
        </w:rPr>
        <w:t xml:space="preserve"> Отцу и </w:t>
      </w:r>
      <w:r w:rsidR="009542DC">
        <w:rPr>
          <w:rFonts w:ascii="Calibri" w:hAnsi="Calibri"/>
          <w:lang w:val="ru-RU"/>
        </w:rPr>
        <w:t>будет поступать</w:t>
      </w:r>
      <w:r w:rsidR="006572FF">
        <w:rPr>
          <w:rFonts w:ascii="Calibri" w:hAnsi="Calibri"/>
          <w:lang w:val="ru-RU"/>
        </w:rPr>
        <w:t xml:space="preserve"> как О</w:t>
      </w:r>
      <w:r w:rsidRPr="00844C8A">
        <w:rPr>
          <w:rFonts w:ascii="Calibri" w:hAnsi="Calibri"/>
          <w:lang w:val="ru-RU"/>
        </w:rPr>
        <w:t>н, ваша уверенность в том, что вы действительно являетесь частью семьи, будет углубляться и расти».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>Итак, Петр говорит нам: «</w:t>
      </w:r>
      <w:r w:rsidR="009542DC" w:rsidRPr="009542DC">
        <w:rPr>
          <w:rFonts w:ascii="Calibri" w:hAnsi="Calibri"/>
          <w:b/>
          <w:lang w:val="ru-RU"/>
        </w:rPr>
        <w:t>более старайтесь делать твердым ваше звание и избрани</w:t>
      </w:r>
      <w:r w:rsidRPr="009542DC">
        <w:rPr>
          <w:rFonts w:ascii="Calibri" w:hAnsi="Calibri"/>
          <w:b/>
          <w:lang w:val="ru-RU"/>
        </w:rPr>
        <w:t>е</w:t>
      </w:r>
      <w:r w:rsidRPr="00844C8A">
        <w:rPr>
          <w:rFonts w:ascii="Calibri" w:hAnsi="Calibri"/>
          <w:lang w:val="ru-RU"/>
        </w:rPr>
        <w:t>» - стих 10. Как</w:t>
      </w:r>
      <w:r w:rsidR="009542DC">
        <w:rPr>
          <w:rFonts w:ascii="Calibri" w:hAnsi="Calibri"/>
          <w:lang w:val="ru-RU"/>
        </w:rPr>
        <w:t>им образом</w:t>
      </w:r>
      <w:r w:rsidRPr="00844C8A">
        <w:rPr>
          <w:rFonts w:ascii="Calibri" w:hAnsi="Calibri"/>
          <w:lang w:val="ru-RU"/>
        </w:rPr>
        <w:t>? Мы у</w:t>
      </w:r>
      <w:r w:rsidR="009542DC">
        <w:rPr>
          <w:rFonts w:ascii="Calibri" w:hAnsi="Calibri"/>
          <w:lang w:val="ru-RU"/>
        </w:rPr>
        <w:t>тверждаем наше звание тем</w:t>
      </w:r>
      <w:r w:rsidRPr="00844C8A">
        <w:rPr>
          <w:rFonts w:ascii="Calibri" w:hAnsi="Calibri"/>
          <w:lang w:val="ru-RU"/>
        </w:rPr>
        <w:t>, что делаем: «</w:t>
      </w:r>
      <w:r w:rsidR="009542DC" w:rsidRPr="009542DC">
        <w:rPr>
          <w:rFonts w:ascii="Calibri" w:hAnsi="Calibri"/>
          <w:lang w:val="ru-RU"/>
        </w:rPr>
        <w:t>так п</w:t>
      </w:r>
      <w:r w:rsidR="009542DC">
        <w:rPr>
          <w:rFonts w:ascii="Calibri" w:hAnsi="Calibri"/>
          <w:lang w:val="ru-RU"/>
        </w:rPr>
        <w:t>оступая, никогда не преткнетесь</w:t>
      </w:r>
      <w:r w:rsidRPr="00844C8A">
        <w:rPr>
          <w:rFonts w:ascii="Calibri" w:hAnsi="Calibri"/>
          <w:lang w:val="ru-RU"/>
        </w:rPr>
        <w:t xml:space="preserve">». </w:t>
      </w:r>
      <w:r w:rsidR="009542DC">
        <w:rPr>
          <w:rFonts w:ascii="Calibri" w:hAnsi="Calibri"/>
          <w:lang w:val="ru-RU"/>
        </w:rPr>
        <w:t>Это н</w:t>
      </w:r>
      <w:r w:rsidRPr="00844C8A">
        <w:rPr>
          <w:rFonts w:ascii="Calibri" w:hAnsi="Calibri"/>
          <w:lang w:val="ru-RU"/>
        </w:rPr>
        <w:t>е означает, что вы будете совершенны в этой жизни или что вы никогда не будете грешить, но что образ ваше</w:t>
      </w:r>
      <w:r w:rsidR="009542DC">
        <w:rPr>
          <w:rFonts w:ascii="Calibri" w:hAnsi="Calibri"/>
          <w:lang w:val="ru-RU"/>
        </w:rPr>
        <w:t>го поведения</w:t>
      </w:r>
      <w:r w:rsidRPr="00844C8A">
        <w:rPr>
          <w:rFonts w:ascii="Calibri" w:hAnsi="Calibri"/>
          <w:lang w:val="ru-RU"/>
        </w:rPr>
        <w:t xml:space="preserve"> будет подтвер</w:t>
      </w:r>
      <w:r w:rsidR="009542DC">
        <w:rPr>
          <w:rFonts w:ascii="Calibri" w:hAnsi="Calibri"/>
          <w:lang w:val="ru-RU"/>
        </w:rPr>
        <w:t>ждением тому</w:t>
      </w:r>
      <w:r w:rsidRPr="00844C8A">
        <w:rPr>
          <w:rFonts w:ascii="Calibri" w:hAnsi="Calibri"/>
          <w:lang w:val="ru-RU"/>
        </w:rPr>
        <w:t xml:space="preserve">, что ваше покаяние и вера являются подлинными. Что </w:t>
      </w:r>
      <w:r w:rsidR="009542DC">
        <w:rPr>
          <w:rFonts w:ascii="Calibri" w:hAnsi="Calibri"/>
          <w:lang w:val="ru-RU"/>
        </w:rPr>
        <w:t xml:space="preserve">же </w:t>
      </w:r>
      <w:r w:rsidRPr="00844C8A">
        <w:rPr>
          <w:rFonts w:ascii="Calibri" w:hAnsi="Calibri"/>
          <w:lang w:val="ru-RU"/>
        </w:rPr>
        <w:t xml:space="preserve">мы делаем? Стих 5 - мы прилагаем все усилия, чтобы </w:t>
      </w:r>
      <w:r w:rsidR="009542DC">
        <w:rPr>
          <w:rFonts w:ascii="Calibri" w:hAnsi="Calibri"/>
          <w:lang w:val="ru-RU"/>
        </w:rPr>
        <w:t>возрастать</w:t>
      </w:r>
      <w:r w:rsidRPr="00844C8A">
        <w:rPr>
          <w:rFonts w:ascii="Calibri" w:hAnsi="Calibri"/>
          <w:lang w:val="ru-RU"/>
        </w:rPr>
        <w:t xml:space="preserve"> в добродетелях и </w:t>
      </w:r>
      <w:r w:rsidR="00325F71">
        <w:rPr>
          <w:rFonts w:ascii="Calibri" w:hAnsi="Calibri"/>
          <w:lang w:val="ru-RU"/>
        </w:rPr>
        <w:t>характере</w:t>
      </w:r>
      <w:r w:rsidRPr="00844C8A">
        <w:rPr>
          <w:rFonts w:ascii="Calibri" w:hAnsi="Calibri"/>
          <w:lang w:val="ru-RU"/>
        </w:rPr>
        <w:t xml:space="preserve"> Христа.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4E7CD5" w:rsidRPr="009542DC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Говоря более богословским языком, освящение, процесс, в котором мы становимся более похожими на Христа, является одновременно пассивным и активным. </w:t>
      </w:r>
      <w:r w:rsidR="00325F71">
        <w:rPr>
          <w:rFonts w:ascii="Calibri" w:hAnsi="Calibri"/>
          <w:lang w:val="ru-RU"/>
        </w:rPr>
        <w:t>Он</w:t>
      </w:r>
      <w:r w:rsidRPr="00844C8A">
        <w:rPr>
          <w:rFonts w:ascii="Calibri" w:hAnsi="Calibri"/>
          <w:lang w:val="ru-RU"/>
        </w:rPr>
        <w:t xml:space="preserve"> пассив</w:t>
      </w:r>
      <w:r w:rsidR="00325F71">
        <w:rPr>
          <w:rFonts w:ascii="Calibri" w:hAnsi="Calibri"/>
          <w:lang w:val="ru-RU"/>
        </w:rPr>
        <w:t>ен</w:t>
      </w:r>
      <w:r w:rsidRPr="00844C8A">
        <w:rPr>
          <w:rFonts w:ascii="Calibri" w:hAnsi="Calibri"/>
          <w:lang w:val="ru-RU"/>
        </w:rPr>
        <w:t xml:space="preserve"> в том, что мы полностью зависим от силы Бо</w:t>
      </w:r>
      <w:r w:rsidR="00325F71">
        <w:rPr>
          <w:rFonts w:ascii="Calibri" w:hAnsi="Calibri"/>
          <w:lang w:val="ru-RU"/>
        </w:rPr>
        <w:t>жьей</w:t>
      </w:r>
      <w:r w:rsidRPr="00844C8A">
        <w:rPr>
          <w:rFonts w:ascii="Calibri" w:hAnsi="Calibri"/>
          <w:lang w:val="ru-RU"/>
        </w:rPr>
        <w:t xml:space="preserve">, </w:t>
      </w:r>
      <w:r w:rsidR="00325F71">
        <w:rPr>
          <w:rFonts w:ascii="Calibri" w:hAnsi="Calibri"/>
          <w:lang w:val="ru-RU"/>
        </w:rPr>
        <w:t>которая взращивает</w:t>
      </w:r>
      <w:r w:rsidRPr="00844C8A">
        <w:rPr>
          <w:rFonts w:ascii="Calibri" w:hAnsi="Calibri"/>
          <w:lang w:val="ru-RU"/>
        </w:rPr>
        <w:t xml:space="preserve"> нас - стих 3, его сила дает нам все, что нам нужно для благочестия. Он дал нам Святого Духа. </w:t>
      </w:r>
      <w:r w:rsidR="0097148C">
        <w:rPr>
          <w:rFonts w:ascii="Calibri" w:hAnsi="Calibri"/>
          <w:lang w:val="ru-RU"/>
        </w:rPr>
        <w:t>Но он и</w:t>
      </w:r>
      <w:r w:rsidRPr="00844C8A">
        <w:rPr>
          <w:rFonts w:ascii="Calibri" w:hAnsi="Calibri"/>
          <w:lang w:val="ru-RU"/>
        </w:rPr>
        <w:t xml:space="preserve"> активен в том, что мы несем ответственность за </w:t>
      </w:r>
      <w:r w:rsidR="00325F71">
        <w:rPr>
          <w:rFonts w:ascii="Calibri" w:hAnsi="Calibri"/>
          <w:lang w:val="ru-RU"/>
        </w:rPr>
        <w:t>стремление к</w:t>
      </w:r>
      <w:r w:rsidRPr="00844C8A">
        <w:rPr>
          <w:rFonts w:ascii="Calibri" w:hAnsi="Calibri"/>
          <w:lang w:val="ru-RU"/>
        </w:rPr>
        <w:t xml:space="preserve"> святости, </w:t>
      </w:r>
      <w:r w:rsidR="00325F71">
        <w:rPr>
          <w:rFonts w:ascii="Calibri" w:hAnsi="Calibri"/>
          <w:lang w:val="ru-RU"/>
        </w:rPr>
        <w:t xml:space="preserve">так же </w:t>
      </w:r>
      <w:r w:rsidRPr="00844C8A">
        <w:rPr>
          <w:rFonts w:ascii="Calibri" w:hAnsi="Calibri"/>
          <w:lang w:val="ru-RU"/>
        </w:rPr>
        <w:t>как спортсмен</w:t>
      </w:r>
      <w:r w:rsidR="00325F71">
        <w:rPr>
          <w:rFonts w:ascii="Calibri" w:hAnsi="Calibri"/>
          <w:lang w:val="ru-RU"/>
        </w:rPr>
        <w:t>, который</w:t>
      </w:r>
      <w:r w:rsidRPr="00844C8A">
        <w:rPr>
          <w:rFonts w:ascii="Calibri" w:hAnsi="Calibri"/>
          <w:lang w:val="ru-RU"/>
        </w:rPr>
        <w:t xml:space="preserve"> борется за золотую медаль.</w:t>
      </w:r>
      <w:r w:rsidR="0031156D" w:rsidRPr="009542DC">
        <w:rPr>
          <w:rFonts w:ascii="Calibri" w:hAnsi="Calibri"/>
          <w:lang w:val="ru-RU"/>
        </w:rPr>
        <w:t xml:space="preserve"> </w:t>
      </w:r>
    </w:p>
    <w:p w:rsidR="004E7CD5" w:rsidRPr="009542DC" w:rsidRDefault="004E7CD5" w:rsidP="004E7CD5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Поэтому позвольте мне спросить </w:t>
      </w:r>
      <w:r w:rsidR="00FE6FB6">
        <w:rPr>
          <w:rFonts w:ascii="Calibri" w:hAnsi="Calibri"/>
          <w:lang w:val="ru-RU"/>
        </w:rPr>
        <w:t>в</w:t>
      </w:r>
      <w:r w:rsidRPr="00844C8A">
        <w:rPr>
          <w:rFonts w:ascii="Calibri" w:hAnsi="Calibri"/>
          <w:lang w:val="ru-RU"/>
        </w:rPr>
        <w:t xml:space="preserve">ас: когда вы в последний раз </w:t>
      </w:r>
      <w:r w:rsidR="00FE6FB6" w:rsidRPr="00FE6FB6">
        <w:rPr>
          <w:rFonts w:ascii="Calibri" w:hAnsi="Calibri"/>
          <w:b/>
          <w:lang w:val="ru-RU"/>
        </w:rPr>
        <w:t>пристально исследовали</w:t>
      </w:r>
      <w:r w:rsidRPr="00FE6FB6">
        <w:rPr>
          <w:rFonts w:ascii="Calibri" w:hAnsi="Calibri"/>
          <w:b/>
          <w:lang w:val="ru-RU"/>
        </w:rPr>
        <w:t xml:space="preserve"> плод</w:t>
      </w:r>
      <w:r w:rsidR="00FE6FB6" w:rsidRPr="00FE6FB6">
        <w:rPr>
          <w:rFonts w:ascii="Calibri" w:hAnsi="Calibri"/>
          <w:b/>
          <w:lang w:val="ru-RU"/>
        </w:rPr>
        <w:t>ы</w:t>
      </w:r>
      <w:r w:rsidRPr="00FE6FB6">
        <w:rPr>
          <w:rFonts w:ascii="Calibri" w:hAnsi="Calibri"/>
          <w:b/>
          <w:lang w:val="ru-RU"/>
        </w:rPr>
        <w:t xml:space="preserve"> своей жизни</w:t>
      </w:r>
      <w:r w:rsidRPr="00844C8A">
        <w:rPr>
          <w:rFonts w:ascii="Calibri" w:hAnsi="Calibri"/>
          <w:lang w:val="ru-RU"/>
        </w:rPr>
        <w:t>? Посмотрите на качества, перечисленные в стихах 5-7: добро</w:t>
      </w:r>
      <w:r w:rsidR="00FE6FB6">
        <w:rPr>
          <w:rFonts w:ascii="Calibri" w:hAnsi="Calibri"/>
          <w:lang w:val="ru-RU"/>
        </w:rPr>
        <w:t>детель</w:t>
      </w:r>
      <w:r w:rsidRPr="00844C8A">
        <w:rPr>
          <w:rFonts w:ascii="Calibri" w:hAnsi="Calibri"/>
          <w:lang w:val="ru-RU"/>
        </w:rPr>
        <w:t xml:space="preserve">, </w:t>
      </w:r>
      <w:r w:rsidR="00FE6FB6">
        <w:rPr>
          <w:rFonts w:ascii="Calibri" w:hAnsi="Calibri"/>
          <w:lang w:val="ru-RU"/>
        </w:rPr>
        <w:t>рассудительность</w:t>
      </w:r>
      <w:r w:rsidRPr="00844C8A">
        <w:rPr>
          <w:rFonts w:ascii="Calibri" w:hAnsi="Calibri"/>
          <w:lang w:val="ru-RU"/>
        </w:rPr>
        <w:t xml:space="preserve">, </w:t>
      </w:r>
      <w:r w:rsidR="00FE6FB6">
        <w:rPr>
          <w:rFonts w:ascii="Calibri" w:hAnsi="Calibri"/>
          <w:lang w:val="ru-RU"/>
        </w:rPr>
        <w:t>воздержание</w:t>
      </w:r>
      <w:r w:rsidRPr="00844C8A">
        <w:rPr>
          <w:rFonts w:ascii="Calibri" w:hAnsi="Calibri"/>
          <w:lang w:val="ru-RU"/>
        </w:rPr>
        <w:t xml:space="preserve"> - видите </w:t>
      </w:r>
      <w:r w:rsidR="00FE6FB6">
        <w:rPr>
          <w:rFonts w:ascii="Calibri" w:hAnsi="Calibri"/>
          <w:lang w:val="ru-RU"/>
        </w:rPr>
        <w:t>ли вы</w:t>
      </w:r>
      <w:r w:rsidR="0097148C">
        <w:rPr>
          <w:rFonts w:ascii="Calibri" w:hAnsi="Calibri"/>
          <w:lang w:val="ru-RU"/>
        </w:rPr>
        <w:t>,</w:t>
      </w:r>
      <w:r w:rsidR="00FE6FB6">
        <w:rPr>
          <w:rFonts w:ascii="Calibri" w:hAnsi="Calibri"/>
          <w:lang w:val="ru-RU"/>
        </w:rPr>
        <w:t xml:space="preserve"> как эти качества возрастают</w:t>
      </w:r>
      <w:r w:rsidRPr="00844C8A">
        <w:rPr>
          <w:rFonts w:ascii="Calibri" w:hAnsi="Calibri"/>
          <w:lang w:val="ru-RU"/>
        </w:rPr>
        <w:t xml:space="preserve"> в </w:t>
      </w:r>
      <w:r w:rsidR="00FE6FB6">
        <w:rPr>
          <w:rFonts w:ascii="Calibri" w:hAnsi="Calibri"/>
          <w:lang w:val="ru-RU"/>
        </w:rPr>
        <w:t>вашей</w:t>
      </w:r>
      <w:r w:rsidRPr="00844C8A">
        <w:rPr>
          <w:rFonts w:ascii="Calibri" w:hAnsi="Calibri"/>
          <w:lang w:val="ru-RU"/>
        </w:rPr>
        <w:t xml:space="preserve"> жизни</w:t>
      </w:r>
      <w:r w:rsidR="00433944">
        <w:rPr>
          <w:rFonts w:ascii="Calibri" w:hAnsi="Calibri"/>
          <w:lang w:val="ru-RU"/>
        </w:rPr>
        <w:t xml:space="preserve"> по мере того, как</w:t>
      </w:r>
      <w:r w:rsidRPr="00844C8A">
        <w:rPr>
          <w:rFonts w:ascii="Calibri" w:hAnsi="Calibri"/>
          <w:lang w:val="ru-RU"/>
        </w:rPr>
        <w:t xml:space="preserve"> вы следуете за Иисусом? </w:t>
      </w:r>
      <w:r w:rsidR="00FE6FB6">
        <w:rPr>
          <w:rFonts w:ascii="Calibri" w:hAnsi="Calibri"/>
          <w:lang w:val="ru-RU"/>
        </w:rPr>
        <w:t>При</w:t>
      </w:r>
      <w:r w:rsidR="0097148C">
        <w:rPr>
          <w:rFonts w:ascii="Calibri" w:hAnsi="Calibri"/>
          <w:lang w:val="ru-RU"/>
        </w:rPr>
        <w:t>лагаете</w:t>
      </w:r>
      <w:r w:rsidR="00FE6FB6">
        <w:rPr>
          <w:rFonts w:ascii="Calibri" w:hAnsi="Calibri"/>
          <w:lang w:val="ru-RU"/>
        </w:rPr>
        <w:t xml:space="preserve"> ли</w:t>
      </w:r>
      <w:r w:rsidRPr="00844C8A">
        <w:rPr>
          <w:rFonts w:ascii="Calibri" w:hAnsi="Calibri"/>
          <w:lang w:val="ru-RU"/>
        </w:rPr>
        <w:t xml:space="preserve"> </w:t>
      </w:r>
      <w:r w:rsidR="00FE6FB6">
        <w:rPr>
          <w:rFonts w:ascii="Calibri" w:hAnsi="Calibri"/>
          <w:lang w:val="ru-RU"/>
        </w:rPr>
        <w:t xml:space="preserve">вы </w:t>
      </w:r>
      <w:r w:rsidRPr="00844C8A">
        <w:rPr>
          <w:rFonts w:ascii="Calibri" w:hAnsi="Calibri"/>
          <w:lang w:val="ru-RU"/>
        </w:rPr>
        <w:t xml:space="preserve">усилия </w:t>
      </w:r>
      <w:r w:rsidR="00FE6FB6">
        <w:rPr>
          <w:rFonts w:ascii="Calibri" w:hAnsi="Calibri"/>
          <w:lang w:val="ru-RU"/>
        </w:rPr>
        <w:t>для возрастания</w:t>
      </w:r>
      <w:r w:rsidRPr="00844C8A">
        <w:rPr>
          <w:rFonts w:ascii="Calibri" w:hAnsi="Calibri"/>
          <w:lang w:val="ru-RU"/>
        </w:rPr>
        <w:t xml:space="preserve"> в благочестии? Можете ли вы </w:t>
      </w:r>
      <w:r w:rsidR="00FE6FB6">
        <w:rPr>
          <w:rFonts w:ascii="Calibri" w:hAnsi="Calibri"/>
          <w:lang w:val="ru-RU"/>
        </w:rPr>
        <w:t>сказать</w:t>
      </w:r>
      <w:r w:rsidRPr="00844C8A">
        <w:rPr>
          <w:rFonts w:ascii="Calibri" w:hAnsi="Calibri"/>
          <w:lang w:val="ru-RU"/>
        </w:rPr>
        <w:t xml:space="preserve"> о том, </w:t>
      </w:r>
      <w:r w:rsidR="00FE6FB6">
        <w:rPr>
          <w:rFonts w:ascii="Calibri" w:hAnsi="Calibri"/>
          <w:lang w:val="ru-RU"/>
        </w:rPr>
        <w:t>как</w:t>
      </w:r>
      <w:r w:rsidRPr="00844C8A">
        <w:rPr>
          <w:rFonts w:ascii="Calibri" w:hAnsi="Calibri"/>
          <w:lang w:val="ru-RU"/>
        </w:rPr>
        <w:t xml:space="preserve"> на следующей неделе вы могли бы «приложить </w:t>
      </w:r>
      <w:r w:rsidR="00FE6FB6">
        <w:rPr>
          <w:rFonts w:ascii="Calibri" w:hAnsi="Calibri"/>
          <w:lang w:val="ru-RU"/>
        </w:rPr>
        <w:t>старание</w:t>
      </w:r>
      <w:r w:rsidRPr="00844C8A">
        <w:rPr>
          <w:rFonts w:ascii="Calibri" w:hAnsi="Calibri"/>
          <w:lang w:val="ru-RU"/>
        </w:rPr>
        <w:t xml:space="preserve">» к </w:t>
      </w:r>
      <w:r w:rsidR="00FE6FB6">
        <w:rPr>
          <w:rFonts w:ascii="Calibri" w:hAnsi="Calibri"/>
          <w:lang w:val="ru-RU"/>
        </w:rPr>
        <w:t>возрастанию</w:t>
      </w:r>
      <w:r w:rsidRPr="00844C8A">
        <w:rPr>
          <w:rFonts w:ascii="Calibri" w:hAnsi="Calibri"/>
          <w:lang w:val="ru-RU"/>
        </w:rPr>
        <w:t xml:space="preserve"> в этих </w:t>
      </w:r>
      <w:r w:rsidR="00FE6FB6">
        <w:rPr>
          <w:rFonts w:ascii="Calibri" w:hAnsi="Calibri"/>
          <w:lang w:val="ru-RU"/>
        </w:rPr>
        <w:t>качествах</w:t>
      </w:r>
      <w:r w:rsidRPr="00844C8A">
        <w:rPr>
          <w:rFonts w:ascii="Calibri" w:hAnsi="Calibri"/>
          <w:lang w:val="ru-RU"/>
        </w:rPr>
        <w:t>? Один из способов, к</w:t>
      </w:r>
      <w:r w:rsidR="00FE6FB6">
        <w:rPr>
          <w:rFonts w:ascii="Calibri" w:hAnsi="Calibri"/>
          <w:lang w:val="ru-RU"/>
        </w:rPr>
        <w:t>ак</w:t>
      </w:r>
      <w:r w:rsidRPr="00844C8A">
        <w:rPr>
          <w:rFonts w:ascii="Calibri" w:hAnsi="Calibri"/>
          <w:lang w:val="ru-RU"/>
        </w:rPr>
        <w:t xml:space="preserve"> мы можем служить друг другу, как братья и сестры, - это помогать </w:t>
      </w:r>
      <w:r w:rsidR="00FE6FB6">
        <w:rPr>
          <w:rFonts w:ascii="Calibri" w:hAnsi="Calibri"/>
          <w:lang w:val="ru-RU"/>
        </w:rPr>
        <w:t xml:space="preserve">утверждать </w:t>
      </w:r>
      <w:r w:rsidRPr="00844C8A">
        <w:rPr>
          <w:rFonts w:ascii="Calibri" w:hAnsi="Calibri"/>
          <w:lang w:val="ru-RU"/>
        </w:rPr>
        <w:t>друг друг</w:t>
      </w:r>
      <w:r w:rsidR="00FE6FB6">
        <w:rPr>
          <w:rFonts w:ascii="Calibri" w:hAnsi="Calibri"/>
          <w:lang w:val="ru-RU"/>
        </w:rPr>
        <w:t>а</w:t>
      </w:r>
      <w:r w:rsidRPr="00844C8A">
        <w:rPr>
          <w:rFonts w:ascii="Calibri" w:hAnsi="Calibri"/>
          <w:lang w:val="ru-RU"/>
        </w:rPr>
        <w:t xml:space="preserve"> в это</w:t>
      </w:r>
      <w:r w:rsidR="00FE6FB6">
        <w:rPr>
          <w:rFonts w:ascii="Calibri" w:hAnsi="Calibri"/>
          <w:lang w:val="ru-RU"/>
        </w:rPr>
        <w:t>й</w:t>
      </w:r>
      <w:r w:rsidRPr="00844C8A">
        <w:rPr>
          <w:rFonts w:ascii="Calibri" w:hAnsi="Calibri"/>
          <w:lang w:val="ru-RU"/>
        </w:rPr>
        <w:t xml:space="preserve"> уверенности, о которой говорит П</w:t>
      </w:r>
      <w:r w:rsidR="00FE6FB6">
        <w:rPr>
          <w:rFonts w:ascii="Calibri" w:hAnsi="Calibri"/>
          <w:lang w:val="ru-RU"/>
        </w:rPr>
        <w:t>ётр</w:t>
      </w:r>
      <w:r w:rsidRPr="00844C8A">
        <w:rPr>
          <w:rFonts w:ascii="Calibri" w:hAnsi="Calibri"/>
          <w:lang w:val="ru-RU"/>
        </w:rPr>
        <w:t xml:space="preserve">. </w:t>
      </w:r>
      <w:r w:rsidR="00FE6FB6">
        <w:rPr>
          <w:rFonts w:ascii="Calibri" w:hAnsi="Calibri"/>
          <w:lang w:val="ru-RU"/>
        </w:rPr>
        <w:t>Нам следует отмечать</w:t>
      </w:r>
      <w:r w:rsidRPr="00844C8A">
        <w:rPr>
          <w:rFonts w:ascii="Calibri" w:hAnsi="Calibri"/>
          <w:lang w:val="ru-RU"/>
        </w:rPr>
        <w:t xml:space="preserve"> свидетельства благодати в других членах этой церкви, и </w:t>
      </w:r>
      <w:r w:rsidR="00FE6FB6">
        <w:rPr>
          <w:rFonts w:ascii="Calibri" w:hAnsi="Calibri"/>
          <w:lang w:val="ru-RU"/>
        </w:rPr>
        <w:t>говорить им</w:t>
      </w:r>
      <w:r w:rsidRPr="00844C8A">
        <w:rPr>
          <w:rFonts w:ascii="Calibri" w:hAnsi="Calibri"/>
          <w:lang w:val="ru-RU"/>
        </w:rPr>
        <w:t xml:space="preserve"> об этом! «</w:t>
      </w:r>
      <w:r w:rsidR="00FE6FB6">
        <w:rPr>
          <w:rFonts w:ascii="Calibri" w:hAnsi="Calibri"/>
          <w:lang w:val="ru-RU"/>
        </w:rPr>
        <w:t>Знаешь</w:t>
      </w:r>
      <w:r w:rsidRPr="00844C8A">
        <w:rPr>
          <w:rFonts w:ascii="Calibri" w:hAnsi="Calibri"/>
          <w:lang w:val="ru-RU"/>
        </w:rPr>
        <w:t>, я просто хотел с</w:t>
      </w:r>
      <w:r w:rsidR="00FE6FB6">
        <w:rPr>
          <w:rFonts w:ascii="Calibri" w:hAnsi="Calibri"/>
          <w:lang w:val="ru-RU"/>
        </w:rPr>
        <w:t>казать</w:t>
      </w:r>
      <w:r w:rsidRPr="00844C8A">
        <w:rPr>
          <w:rFonts w:ascii="Calibri" w:hAnsi="Calibri"/>
          <w:lang w:val="ru-RU"/>
        </w:rPr>
        <w:t xml:space="preserve">, </w:t>
      </w:r>
      <w:r w:rsidR="00FE6FB6">
        <w:rPr>
          <w:rFonts w:ascii="Calibri" w:hAnsi="Calibri"/>
          <w:lang w:val="ru-RU"/>
        </w:rPr>
        <w:t xml:space="preserve">что </w:t>
      </w:r>
      <w:r w:rsidRPr="00844C8A">
        <w:rPr>
          <w:rFonts w:ascii="Calibri" w:hAnsi="Calibri"/>
          <w:lang w:val="ru-RU"/>
        </w:rPr>
        <w:t xml:space="preserve">я вижу, как в этом году ты вырос </w:t>
      </w:r>
      <w:r w:rsidR="00FE6FB6" w:rsidRPr="00844C8A">
        <w:rPr>
          <w:rFonts w:ascii="Calibri" w:hAnsi="Calibri"/>
          <w:lang w:val="ru-RU"/>
        </w:rPr>
        <w:t>в своем пребывании</w:t>
      </w:r>
      <w:r w:rsidR="00FE6FB6">
        <w:rPr>
          <w:rFonts w:ascii="Calibri" w:hAnsi="Calibri"/>
          <w:lang w:val="ru-RU"/>
        </w:rPr>
        <w:t xml:space="preserve"> в вере</w:t>
      </w:r>
      <w:r w:rsidRPr="00844C8A">
        <w:rPr>
          <w:rFonts w:ascii="Calibri" w:hAnsi="Calibri"/>
          <w:lang w:val="ru-RU"/>
        </w:rPr>
        <w:t>, и теб</w:t>
      </w:r>
      <w:r w:rsidR="00FE6FB6">
        <w:rPr>
          <w:rFonts w:ascii="Calibri" w:hAnsi="Calibri"/>
          <w:lang w:val="ru-RU"/>
        </w:rPr>
        <w:t>я</w:t>
      </w:r>
      <w:r w:rsidRPr="00844C8A">
        <w:rPr>
          <w:rFonts w:ascii="Calibri" w:hAnsi="Calibri"/>
          <w:lang w:val="ru-RU"/>
        </w:rPr>
        <w:t xml:space="preserve"> </w:t>
      </w:r>
      <w:r w:rsidR="001E0DB2">
        <w:rPr>
          <w:rFonts w:ascii="Calibri" w:hAnsi="Calibri"/>
          <w:lang w:val="ru-RU"/>
        </w:rPr>
        <w:t>должно ободрить то</w:t>
      </w:r>
      <w:r w:rsidRPr="00844C8A">
        <w:rPr>
          <w:rFonts w:ascii="Calibri" w:hAnsi="Calibri"/>
          <w:lang w:val="ru-RU"/>
        </w:rPr>
        <w:t>, что Дух работает в тебе!»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AB137B" w:rsidRPr="007868BF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lastRenderedPageBreak/>
        <w:t xml:space="preserve">Письмо Иуды </w:t>
      </w:r>
      <w:r w:rsidR="00FE6FB6">
        <w:rPr>
          <w:rFonts w:ascii="Calibri" w:hAnsi="Calibri"/>
          <w:lang w:val="ru-RU"/>
        </w:rPr>
        <w:t>является</w:t>
      </w:r>
      <w:r w:rsidRPr="00844C8A">
        <w:rPr>
          <w:rFonts w:ascii="Calibri" w:hAnsi="Calibri"/>
          <w:lang w:val="ru-RU"/>
        </w:rPr>
        <w:t xml:space="preserve"> хорош</w:t>
      </w:r>
      <w:r w:rsidR="00FE6FB6">
        <w:rPr>
          <w:rFonts w:ascii="Calibri" w:hAnsi="Calibri"/>
          <w:lang w:val="ru-RU"/>
        </w:rPr>
        <w:t>им</w:t>
      </w:r>
      <w:r w:rsidRPr="00844C8A">
        <w:rPr>
          <w:rFonts w:ascii="Calibri" w:hAnsi="Calibri"/>
          <w:lang w:val="ru-RU"/>
        </w:rPr>
        <w:t xml:space="preserve"> напоминание</w:t>
      </w:r>
      <w:r w:rsidR="00FE6FB6">
        <w:rPr>
          <w:rFonts w:ascii="Calibri" w:hAnsi="Calibri"/>
          <w:lang w:val="ru-RU"/>
        </w:rPr>
        <w:t>м</w:t>
      </w:r>
      <w:r w:rsidRPr="00844C8A">
        <w:rPr>
          <w:rFonts w:ascii="Calibri" w:hAnsi="Calibri"/>
          <w:lang w:val="ru-RU"/>
        </w:rPr>
        <w:t xml:space="preserve"> для нас. </w:t>
      </w:r>
      <w:r w:rsidR="00FE6FB6">
        <w:rPr>
          <w:rFonts w:ascii="Calibri" w:hAnsi="Calibri"/>
          <w:lang w:val="ru-RU"/>
        </w:rPr>
        <w:t xml:space="preserve">Иуда </w:t>
      </w:r>
      <w:r w:rsidRPr="00844C8A">
        <w:rPr>
          <w:rFonts w:ascii="Calibri" w:hAnsi="Calibri"/>
          <w:lang w:val="ru-RU"/>
        </w:rPr>
        <w:t>говорит в стихе 21: «</w:t>
      </w:r>
      <w:r w:rsidR="00FE6FB6" w:rsidRPr="007868BF">
        <w:rPr>
          <w:rFonts w:ascii="Calibri" w:hAnsi="Calibri"/>
          <w:i/>
          <w:lang w:val="ru-RU"/>
        </w:rPr>
        <w:t>сохраняйте себя в любви Божией</w:t>
      </w:r>
      <w:r w:rsidRPr="00844C8A">
        <w:rPr>
          <w:rFonts w:ascii="Calibri" w:hAnsi="Calibri"/>
          <w:lang w:val="ru-RU"/>
        </w:rPr>
        <w:t>». Это т</w:t>
      </w:r>
      <w:r w:rsidR="00FE6FB6">
        <w:rPr>
          <w:rFonts w:ascii="Calibri" w:hAnsi="Calibri"/>
          <w:lang w:val="ru-RU"/>
        </w:rPr>
        <w:t>о</w:t>
      </w:r>
      <w:r w:rsidRPr="00844C8A">
        <w:rPr>
          <w:rFonts w:ascii="Calibri" w:hAnsi="Calibri"/>
          <w:lang w:val="ru-RU"/>
        </w:rPr>
        <w:t xml:space="preserve"> активное освящение, о котором мы говорили, но потом он добавляет: «</w:t>
      </w:r>
      <w:r w:rsidR="00FE6FB6" w:rsidRPr="007868BF">
        <w:rPr>
          <w:rFonts w:ascii="Calibri" w:hAnsi="Calibri"/>
          <w:i/>
          <w:lang w:val="ru-RU"/>
        </w:rPr>
        <w:t>ожидая милости от Господа нашего Иисуса Христа, для вечной жизни</w:t>
      </w:r>
      <w:r w:rsidR="00FE6FB6">
        <w:rPr>
          <w:rFonts w:ascii="Calibri" w:hAnsi="Calibri"/>
          <w:lang w:val="ru-RU"/>
        </w:rPr>
        <w:t>»</w:t>
      </w:r>
      <w:r w:rsidR="00FE6FB6" w:rsidRPr="00FE6FB6">
        <w:rPr>
          <w:rFonts w:ascii="Calibri" w:hAnsi="Calibri"/>
          <w:lang w:val="ru-RU"/>
        </w:rPr>
        <w:t>.</w:t>
      </w:r>
      <w:r w:rsidR="00FE6FB6">
        <w:rPr>
          <w:rFonts w:ascii="Calibri" w:hAnsi="Calibri"/>
          <w:lang w:val="ru-RU"/>
        </w:rPr>
        <w:t xml:space="preserve"> </w:t>
      </w:r>
      <w:r w:rsidR="0097148C">
        <w:rPr>
          <w:rFonts w:ascii="Calibri" w:hAnsi="Calibri"/>
          <w:lang w:val="ru-RU"/>
        </w:rPr>
        <w:t>Н</w:t>
      </w:r>
      <w:r w:rsidRPr="00844C8A">
        <w:rPr>
          <w:rFonts w:ascii="Calibri" w:hAnsi="Calibri"/>
          <w:lang w:val="ru-RU"/>
        </w:rPr>
        <w:t>е наши добрые дела</w:t>
      </w:r>
      <w:r w:rsidR="007868BF">
        <w:rPr>
          <w:rFonts w:ascii="Calibri" w:hAnsi="Calibri"/>
          <w:lang w:val="ru-RU"/>
        </w:rPr>
        <w:t xml:space="preserve"> дают нам силу стоять в вере до конца, а</w:t>
      </w:r>
      <w:r w:rsidRPr="00844C8A">
        <w:rPr>
          <w:rFonts w:ascii="Calibri" w:hAnsi="Calibri"/>
          <w:lang w:val="ru-RU"/>
        </w:rPr>
        <w:t xml:space="preserve"> </w:t>
      </w:r>
      <w:r w:rsidRPr="007868BF">
        <w:rPr>
          <w:rFonts w:ascii="Calibri" w:hAnsi="Calibri"/>
          <w:b/>
          <w:lang w:val="ru-RU"/>
        </w:rPr>
        <w:t>милость Иисуса</w:t>
      </w:r>
      <w:r w:rsidRPr="00844C8A">
        <w:rPr>
          <w:rFonts w:ascii="Calibri" w:hAnsi="Calibri"/>
          <w:lang w:val="ru-RU"/>
        </w:rPr>
        <w:t>. Итак</w:t>
      </w:r>
      <w:r w:rsidR="007868BF">
        <w:rPr>
          <w:rFonts w:ascii="Calibri" w:hAnsi="Calibri"/>
          <w:lang w:val="ru-RU"/>
        </w:rPr>
        <w:t>,</w:t>
      </w:r>
      <w:r w:rsidRPr="00844C8A">
        <w:rPr>
          <w:rFonts w:ascii="Calibri" w:hAnsi="Calibri"/>
          <w:lang w:val="ru-RU"/>
        </w:rPr>
        <w:t xml:space="preserve"> один из </w:t>
      </w:r>
      <w:r w:rsidR="007868BF">
        <w:rPr>
          <w:rFonts w:ascii="Calibri" w:hAnsi="Calibri"/>
          <w:lang w:val="ru-RU"/>
        </w:rPr>
        <w:t>путей как мы можем знать</w:t>
      </w:r>
      <w:r w:rsidRPr="00844C8A">
        <w:rPr>
          <w:rFonts w:ascii="Calibri" w:hAnsi="Calibri"/>
          <w:lang w:val="ru-RU"/>
        </w:rPr>
        <w:t xml:space="preserve">, что спасены, - это </w:t>
      </w:r>
      <w:r w:rsidR="007868BF">
        <w:rPr>
          <w:rFonts w:ascii="Calibri" w:hAnsi="Calibri"/>
          <w:lang w:val="ru-RU"/>
        </w:rPr>
        <w:t xml:space="preserve">очевидные </w:t>
      </w:r>
      <w:r w:rsidRPr="00844C8A">
        <w:rPr>
          <w:rFonts w:ascii="Calibri" w:hAnsi="Calibri"/>
          <w:lang w:val="ru-RU"/>
        </w:rPr>
        <w:t xml:space="preserve">доказательства в нашей жизни. </w:t>
      </w:r>
      <w:r w:rsidR="007868BF">
        <w:rPr>
          <w:rFonts w:ascii="Calibri" w:hAnsi="Calibri"/>
          <w:lang w:val="ru-RU"/>
        </w:rPr>
        <w:t>Однако</w:t>
      </w:r>
      <w:r w:rsidRPr="007868BF">
        <w:rPr>
          <w:rFonts w:ascii="Calibri" w:hAnsi="Calibri"/>
          <w:lang w:val="ru-RU"/>
        </w:rPr>
        <w:t xml:space="preserve"> </w:t>
      </w:r>
      <w:r w:rsidR="007868BF">
        <w:rPr>
          <w:rFonts w:ascii="Calibri" w:hAnsi="Calibri"/>
          <w:lang w:val="ru-RU"/>
        </w:rPr>
        <w:t>само спасение осуществляется</w:t>
      </w:r>
      <w:r w:rsidRPr="007868BF">
        <w:rPr>
          <w:rFonts w:ascii="Calibri" w:hAnsi="Calibri"/>
          <w:lang w:val="ru-RU"/>
        </w:rPr>
        <w:t xml:space="preserve"> только милосерди</w:t>
      </w:r>
      <w:r w:rsidR="007868BF">
        <w:rPr>
          <w:rFonts w:ascii="Calibri" w:hAnsi="Calibri"/>
          <w:lang w:val="ru-RU"/>
        </w:rPr>
        <w:t>ем</w:t>
      </w:r>
      <w:r w:rsidRPr="007868BF">
        <w:rPr>
          <w:rFonts w:ascii="Calibri" w:hAnsi="Calibri"/>
          <w:lang w:val="ru-RU"/>
        </w:rPr>
        <w:t xml:space="preserve"> Иисуса.</w:t>
      </w:r>
      <w:r w:rsidR="00AB137B" w:rsidRPr="007868BF">
        <w:rPr>
          <w:rFonts w:ascii="Calibri" w:hAnsi="Calibri"/>
          <w:lang w:val="ru-RU"/>
        </w:rPr>
        <w:t xml:space="preserve"> </w:t>
      </w:r>
    </w:p>
    <w:p w:rsidR="000233DC" w:rsidRPr="007868BF" w:rsidRDefault="000233DC" w:rsidP="004E7CD5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>Перв</w:t>
      </w:r>
      <w:r w:rsidR="007868BF">
        <w:rPr>
          <w:rFonts w:ascii="Calibri" w:hAnsi="Calibri"/>
          <w:lang w:val="ru-RU"/>
        </w:rPr>
        <w:t>ое</w:t>
      </w:r>
      <w:r w:rsidRPr="00844C8A">
        <w:rPr>
          <w:rFonts w:ascii="Calibri" w:hAnsi="Calibri"/>
          <w:lang w:val="ru-RU"/>
        </w:rPr>
        <w:t xml:space="preserve"> - это уверенность в нашем приз</w:t>
      </w:r>
      <w:r w:rsidR="007868BF">
        <w:rPr>
          <w:rFonts w:ascii="Calibri" w:hAnsi="Calibri"/>
          <w:lang w:val="ru-RU"/>
        </w:rPr>
        <w:t>вании</w:t>
      </w:r>
      <w:r w:rsidRPr="00844C8A">
        <w:rPr>
          <w:rFonts w:ascii="Calibri" w:hAnsi="Calibri"/>
          <w:lang w:val="ru-RU"/>
        </w:rPr>
        <w:t xml:space="preserve">; Второе - это </w:t>
      </w:r>
      <w:r w:rsidRPr="007868BF">
        <w:rPr>
          <w:rFonts w:ascii="Calibri" w:hAnsi="Calibri"/>
          <w:b/>
          <w:lang w:val="ru-RU"/>
        </w:rPr>
        <w:t xml:space="preserve">Б. </w:t>
      </w:r>
      <w:r w:rsidR="007868BF" w:rsidRPr="007868BF">
        <w:rPr>
          <w:rFonts w:ascii="Calibri" w:hAnsi="Calibri"/>
          <w:b/>
          <w:lang w:val="ru-RU"/>
        </w:rPr>
        <w:t xml:space="preserve"> </w:t>
      </w:r>
      <w:r w:rsidR="007868BF">
        <w:rPr>
          <w:rFonts w:ascii="Calibri" w:hAnsi="Calibri"/>
          <w:b/>
          <w:lang w:val="ru-RU"/>
        </w:rPr>
        <w:t>Уверенность в</w:t>
      </w:r>
      <w:r w:rsidRPr="007868BF">
        <w:rPr>
          <w:rFonts w:ascii="Calibri" w:hAnsi="Calibri"/>
          <w:b/>
          <w:lang w:val="ru-RU"/>
        </w:rPr>
        <w:t xml:space="preserve"> Божьей истин</w:t>
      </w:r>
      <w:r w:rsidR="007868BF">
        <w:rPr>
          <w:rFonts w:ascii="Calibri" w:hAnsi="Calibri"/>
          <w:b/>
          <w:lang w:val="ru-RU"/>
        </w:rPr>
        <w:t>е</w:t>
      </w:r>
      <w:r w:rsidRPr="00844C8A">
        <w:rPr>
          <w:rFonts w:ascii="Calibri" w:hAnsi="Calibri"/>
          <w:lang w:val="ru-RU"/>
        </w:rPr>
        <w:t>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Когда ложь </w:t>
      </w:r>
      <w:r w:rsidR="007868BF">
        <w:rPr>
          <w:rFonts w:ascii="Calibri" w:hAnsi="Calibri"/>
          <w:lang w:val="ru-RU"/>
        </w:rPr>
        <w:t>поджидает из-за</w:t>
      </w:r>
      <w:r w:rsidRPr="00844C8A">
        <w:rPr>
          <w:rFonts w:ascii="Calibri" w:hAnsi="Calibri"/>
          <w:lang w:val="ru-RU"/>
        </w:rPr>
        <w:t xml:space="preserve"> каждого угла, нам не просто нужно быть уверенным в нашей собственной вере - нам нужно быть уверенным в том, что </w:t>
      </w:r>
      <w:r w:rsidR="007868BF">
        <w:rPr>
          <w:rFonts w:ascii="Calibri" w:hAnsi="Calibri"/>
          <w:lang w:val="ru-RU"/>
        </w:rPr>
        <w:t xml:space="preserve">есть </w:t>
      </w:r>
      <w:r w:rsidRPr="00844C8A">
        <w:rPr>
          <w:rFonts w:ascii="Calibri" w:hAnsi="Calibri"/>
          <w:lang w:val="ru-RU"/>
        </w:rPr>
        <w:t>истин</w:t>
      </w:r>
      <w:r w:rsidR="007868BF">
        <w:rPr>
          <w:rFonts w:ascii="Calibri" w:hAnsi="Calibri"/>
          <w:lang w:val="ru-RU"/>
        </w:rPr>
        <w:t>а</w:t>
      </w:r>
      <w:r w:rsidRPr="00844C8A">
        <w:rPr>
          <w:rFonts w:ascii="Calibri" w:hAnsi="Calibri"/>
          <w:lang w:val="ru-RU"/>
        </w:rPr>
        <w:t>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844C8A" w:rsidRDefault="007868BF" w:rsidP="00844C8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Иуда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говорит</w:t>
      </w:r>
      <w:r w:rsidR="00844C8A" w:rsidRPr="00844C8A">
        <w:rPr>
          <w:rFonts w:ascii="Calibri" w:hAnsi="Calibri"/>
          <w:lang w:val="ru-RU"/>
        </w:rPr>
        <w:t xml:space="preserve"> своим читателям в стихах 17-18 </w:t>
      </w:r>
      <w:r w:rsidRPr="007868BF">
        <w:rPr>
          <w:rFonts w:ascii="Calibri" w:hAnsi="Calibri"/>
          <w:b/>
          <w:lang w:val="ru-RU"/>
        </w:rPr>
        <w:t>помнить о</w:t>
      </w:r>
      <w:r w:rsidR="00844C8A" w:rsidRPr="007868BF">
        <w:rPr>
          <w:rFonts w:ascii="Calibri" w:hAnsi="Calibri"/>
          <w:b/>
          <w:lang w:val="ru-RU"/>
        </w:rPr>
        <w:t xml:space="preserve"> слова</w:t>
      </w:r>
      <w:r w:rsidRPr="007868BF">
        <w:rPr>
          <w:rFonts w:ascii="Calibri" w:hAnsi="Calibri"/>
          <w:b/>
          <w:lang w:val="ru-RU"/>
        </w:rPr>
        <w:t>х</w:t>
      </w:r>
      <w:r w:rsidR="00844C8A" w:rsidRPr="007868BF">
        <w:rPr>
          <w:rFonts w:ascii="Calibri" w:hAnsi="Calibri"/>
          <w:b/>
          <w:lang w:val="ru-RU"/>
        </w:rPr>
        <w:t xml:space="preserve"> апостолов</w:t>
      </w:r>
      <w:r w:rsidR="00844C8A" w:rsidRPr="00844C8A">
        <w:rPr>
          <w:rFonts w:ascii="Calibri" w:hAnsi="Calibri"/>
          <w:lang w:val="ru-RU"/>
        </w:rPr>
        <w:t xml:space="preserve">. Их учение верно. Они предсказывали, что придут лжеучители, и теперь </w:t>
      </w:r>
      <w:r>
        <w:rPr>
          <w:rFonts w:ascii="Calibri" w:hAnsi="Calibri"/>
          <w:lang w:val="ru-RU"/>
        </w:rPr>
        <w:t>эти</w:t>
      </w:r>
      <w:r w:rsidR="00844C8A" w:rsidRPr="00844C8A">
        <w:rPr>
          <w:rFonts w:ascii="Calibri" w:hAnsi="Calibri"/>
          <w:lang w:val="ru-RU"/>
        </w:rPr>
        <w:t xml:space="preserve"> лжеучители</w:t>
      </w:r>
      <w:r>
        <w:rPr>
          <w:rFonts w:ascii="Calibri" w:hAnsi="Calibri"/>
          <w:lang w:val="ru-RU"/>
        </w:rPr>
        <w:t xml:space="preserve"> здесь</w:t>
      </w:r>
      <w:r w:rsidR="00844C8A" w:rsidRPr="00844C8A">
        <w:rPr>
          <w:rFonts w:ascii="Calibri" w:hAnsi="Calibri"/>
          <w:lang w:val="ru-RU"/>
        </w:rPr>
        <w:t>, так что это одн</w:t>
      </w:r>
      <w:r>
        <w:rPr>
          <w:rFonts w:ascii="Calibri" w:hAnsi="Calibri"/>
          <w:lang w:val="ru-RU"/>
        </w:rPr>
        <w:t>о</w:t>
      </w:r>
      <w:r w:rsidR="00844C8A" w:rsidRPr="00844C8A">
        <w:rPr>
          <w:rFonts w:ascii="Calibri" w:hAnsi="Calibri"/>
          <w:lang w:val="ru-RU"/>
        </w:rPr>
        <w:t xml:space="preserve"> из доказательств того, что их учение </w:t>
      </w:r>
      <w:r>
        <w:rPr>
          <w:rFonts w:ascii="Calibri" w:hAnsi="Calibri"/>
          <w:lang w:val="ru-RU"/>
        </w:rPr>
        <w:t>верно</w:t>
      </w:r>
      <w:r w:rsidR="00844C8A" w:rsidRPr="00844C8A">
        <w:rPr>
          <w:rFonts w:ascii="Calibri" w:hAnsi="Calibri"/>
          <w:lang w:val="ru-RU"/>
        </w:rPr>
        <w:t>!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0B5DFE" w:rsidRPr="007868BF" w:rsidRDefault="0097148C" w:rsidP="007868BF">
      <w:pPr>
        <w:rPr>
          <w:rFonts w:ascii="Calibri" w:hAnsi="Calibri" w:cs="Verdana"/>
          <w:u w:color="0000F5"/>
          <w:lang w:val="ru-RU"/>
        </w:rPr>
      </w:pPr>
      <w:r>
        <w:rPr>
          <w:rFonts w:ascii="Calibri" w:hAnsi="Calibri"/>
          <w:lang w:val="ru-RU"/>
        </w:rPr>
        <w:t>З</w:t>
      </w:r>
      <w:r w:rsidR="00844C8A" w:rsidRPr="00844C8A">
        <w:rPr>
          <w:rFonts w:ascii="Calibri" w:hAnsi="Calibri"/>
          <w:lang w:val="ru-RU"/>
        </w:rPr>
        <w:t>атем в 2</w:t>
      </w:r>
      <w:r w:rsidR="007868BF">
        <w:rPr>
          <w:rFonts w:ascii="Calibri" w:hAnsi="Calibri"/>
          <w:lang w:val="ru-RU"/>
        </w:rPr>
        <w:t>м</w:t>
      </w:r>
      <w:r w:rsidR="00844C8A" w:rsidRPr="00844C8A">
        <w:rPr>
          <w:rFonts w:ascii="Calibri" w:hAnsi="Calibri"/>
          <w:lang w:val="ru-RU"/>
        </w:rPr>
        <w:t xml:space="preserve"> Петра, глава 2, он говорит: «</w:t>
      </w:r>
      <w:r w:rsidR="007868BF" w:rsidRPr="007868BF">
        <w:rPr>
          <w:rFonts w:ascii="Calibri" w:hAnsi="Calibri"/>
          <w:lang w:val="ru-RU"/>
        </w:rPr>
        <w:t>лжеучители, которые введут пагубные ереси</w:t>
      </w:r>
      <w:r w:rsidR="00844C8A" w:rsidRPr="00844C8A">
        <w:rPr>
          <w:rFonts w:ascii="Calibri" w:hAnsi="Calibri"/>
          <w:lang w:val="ru-RU"/>
        </w:rPr>
        <w:t xml:space="preserve">». </w:t>
      </w:r>
      <w:r w:rsidR="00844C8A" w:rsidRPr="007868BF">
        <w:rPr>
          <w:rFonts w:ascii="Calibri" w:hAnsi="Calibri"/>
          <w:lang w:val="ru-RU"/>
        </w:rPr>
        <w:t xml:space="preserve">Но у нас есть </w:t>
      </w:r>
      <w:r w:rsidR="007868BF">
        <w:rPr>
          <w:rFonts w:ascii="Calibri" w:hAnsi="Calibri"/>
          <w:lang w:val="ru-RU"/>
        </w:rPr>
        <w:t>то</w:t>
      </w:r>
      <w:r w:rsidR="007868BF" w:rsidRPr="007868BF">
        <w:rPr>
          <w:rFonts w:ascii="Calibri" w:hAnsi="Calibri"/>
          <w:lang w:val="ru-RU"/>
        </w:rPr>
        <w:t xml:space="preserve">, </w:t>
      </w:r>
      <w:r w:rsidR="00844C8A" w:rsidRPr="007868BF">
        <w:rPr>
          <w:rFonts w:ascii="Calibri" w:hAnsi="Calibri"/>
          <w:lang w:val="ru-RU"/>
        </w:rPr>
        <w:t xml:space="preserve">что гораздо лучше: </w:t>
      </w:r>
      <w:r w:rsidR="007868BF">
        <w:rPr>
          <w:rFonts w:ascii="Calibri" w:hAnsi="Calibri"/>
          <w:lang w:val="ru-RU"/>
        </w:rPr>
        <w:t>посмотрите на</w:t>
      </w:r>
      <w:r w:rsidR="000B5DFE" w:rsidRPr="007868BF">
        <w:rPr>
          <w:rFonts w:ascii="Calibri" w:hAnsi="Calibri"/>
          <w:b/>
          <w:lang w:val="ru-RU"/>
        </w:rPr>
        <w:t xml:space="preserve"> 1:19-21</w:t>
      </w:r>
      <w:r w:rsidR="000B5DFE" w:rsidRPr="007868BF">
        <w:rPr>
          <w:rFonts w:ascii="Calibri" w:hAnsi="Calibri"/>
          <w:lang w:val="ru-RU"/>
        </w:rPr>
        <w:t xml:space="preserve">.  </w:t>
      </w:r>
      <w:r w:rsidR="000B5DFE" w:rsidRPr="007868BF">
        <w:rPr>
          <w:rFonts w:ascii="Calibri" w:hAnsi="Calibri"/>
          <w:i/>
          <w:lang w:val="ru-RU"/>
        </w:rPr>
        <w:t>“</w:t>
      </w:r>
      <w:r w:rsidR="007868BF" w:rsidRPr="007868BF">
        <w:rPr>
          <w:rFonts w:ascii="Calibri" w:hAnsi="Calibri"/>
          <w:i/>
          <w:lang w:val="ru-RU"/>
        </w:rPr>
        <w:t xml:space="preserve"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 зная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</w:t>
      </w:r>
      <w:proofErr w:type="spellStart"/>
      <w:r w:rsidR="007868BF" w:rsidRPr="007868BF">
        <w:rPr>
          <w:rFonts w:ascii="Calibri" w:hAnsi="Calibri"/>
          <w:i/>
          <w:lang w:val="ru-RU"/>
        </w:rPr>
        <w:t>человеки</w:t>
      </w:r>
      <w:proofErr w:type="spellEnd"/>
      <w:r w:rsidR="007868BF" w:rsidRPr="007868BF">
        <w:rPr>
          <w:rFonts w:ascii="Calibri" w:hAnsi="Calibri"/>
          <w:i/>
          <w:lang w:val="ru-RU"/>
        </w:rPr>
        <w:t>, будучи движимы Духом Святым.</w:t>
      </w:r>
      <w:r w:rsidR="004D3B11" w:rsidRPr="007868BF">
        <w:rPr>
          <w:rFonts w:ascii="Calibri" w:hAnsi="Calibri"/>
          <w:i/>
          <w:lang w:val="ru-RU"/>
        </w:rPr>
        <w:t xml:space="preserve">” </w:t>
      </w:r>
    </w:p>
    <w:p w:rsidR="004E7CD5" w:rsidRPr="007868BF" w:rsidRDefault="004E7CD5" w:rsidP="000B5DFE">
      <w:pPr>
        <w:rPr>
          <w:rFonts w:ascii="Calibri" w:hAnsi="Calibri" w:cs="Verdana"/>
          <w:u w:color="0000F5"/>
          <w:lang w:val="ru-RU"/>
        </w:rPr>
      </w:pPr>
    </w:p>
    <w:p w:rsidR="00844C8A" w:rsidRPr="00844C8A" w:rsidRDefault="00844C8A" w:rsidP="00844C8A">
      <w:pPr>
        <w:rPr>
          <w:rFonts w:ascii="Calibri" w:hAnsi="Calibri" w:cs="Verdana"/>
          <w:u w:color="0000F5"/>
          <w:lang w:val="ru-RU"/>
        </w:rPr>
      </w:pPr>
      <w:r w:rsidRPr="00844C8A">
        <w:rPr>
          <w:rFonts w:ascii="Calibri" w:hAnsi="Calibri" w:cs="Verdana"/>
          <w:u w:color="0000F5"/>
          <w:lang w:val="ru-RU"/>
        </w:rPr>
        <w:t xml:space="preserve">Почему мы должны доверять писаниям Ветхого Завета? Потому что </w:t>
      </w:r>
      <w:r w:rsidR="007868BF">
        <w:rPr>
          <w:rFonts w:ascii="Calibri" w:hAnsi="Calibri" w:cs="Verdana"/>
          <w:u w:color="0000F5"/>
          <w:lang w:val="ru-RU"/>
        </w:rPr>
        <w:t>это</w:t>
      </w:r>
      <w:r w:rsidRPr="00844C8A">
        <w:rPr>
          <w:rFonts w:ascii="Calibri" w:hAnsi="Calibri" w:cs="Verdana"/>
          <w:u w:color="0000F5"/>
          <w:lang w:val="ru-RU"/>
        </w:rPr>
        <w:t xml:space="preserve"> Слово Божье. Здесь </w:t>
      </w:r>
      <w:r w:rsidR="00BA6850">
        <w:rPr>
          <w:rFonts w:ascii="Calibri" w:hAnsi="Calibri" w:cs="Verdana"/>
          <w:u w:color="0000F5"/>
          <w:lang w:val="ru-RU"/>
        </w:rPr>
        <w:t>мы видим</w:t>
      </w:r>
      <w:r w:rsidRPr="00844C8A">
        <w:rPr>
          <w:rFonts w:ascii="Calibri" w:hAnsi="Calibri" w:cs="Verdana"/>
          <w:u w:color="0000F5"/>
          <w:lang w:val="ru-RU"/>
        </w:rPr>
        <w:t xml:space="preserve"> одно из самых ясных заявлений в Писании о </w:t>
      </w:r>
      <w:proofErr w:type="spellStart"/>
      <w:r w:rsidR="00BA6850">
        <w:rPr>
          <w:rFonts w:ascii="Calibri" w:hAnsi="Calibri" w:cs="Verdana"/>
          <w:u w:color="0000F5"/>
          <w:lang w:val="ru-RU"/>
        </w:rPr>
        <w:t>бого</w:t>
      </w:r>
      <w:r w:rsidRPr="00844C8A">
        <w:rPr>
          <w:rFonts w:ascii="Calibri" w:hAnsi="Calibri" w:cs="Verdana"/>
          <w:u w:color="0000F5"/>
          <w:lang w:val="ru-RU"/>
        </w:rPr>
        <w:t>д</w:t>
      </w:r>
      <w:r w:rsidR="00BA6850">
        <w:rPr>
          <w:rFonts w:ascii="Calibri" w:hAnsi="Calibri" w:cs="Verdana"/>
          <w:u w:color="0000F5"/>
          <w:lang w:val="ru-RU"/>
        </w:rPr>
        <w:t>ухновенности</w:t>
      </w:r>
      <w:proofErr w:type="spellEnd"/>
      <w:r w:rsidRPr="00844C8A">
        <w:rPr>
          <w:rFonts w:ascii="Calibri" w:hAnsi="Calibri" w:cs="Verdana"/>
          <w:u w:color="0000F5"/>
          <w:lang w:val="ru-RU"/>
        </w:rPr>
        <w:t xml:space="preserve"> Библии. Авторы использовали слова и </w:t>
      </w:r>
      <w:r w:rsidR="00BA6850">
        <w:rPr>
          <w:rFonts w:ascii="Calibri" w:hAnsi="Calibri" w:cs="Verdana"/>
          <w:u w:color="0000F5"/>
          <w:lang w:val="ru-RU"/>
        </w:rPr>
        <w:t>понятия</w:t>
      </w:r>
      <w:r w:rsidRPr="00844C8A">
        <w:rPr>
          <w:rFonts w:ascii="Calibri" w:hAnsi="Calibri" w:cs="Verdana"/>
          <w:u w:color="0000F5"/>
          <w:lang w:val="ru-RU"/>
        </w:rPr>
        <w:t xml:space="preserve">, естественные для них, но источником </w:t>
      </w:r>
      <w:r w:rsidR="00BA6850">
        <w:rPr>
          <w:rFonts w:ascii="Calibri" w:hAnsi="Calibri" w:cs="Verdana"/>
          <w:u w:color="0000F5"/>
          <w:lang w:val="ru-RU"/>
        </w:rPr>
        <w:t xml:space="preserve">самого </w:t>
      </w:r>
      <w:r w:rsidRPr="00844C8A">
        <w:rPr>
          <w:rFonts w:ascii="Calibri" w:hAnsi="Calibri" w:cs="Verdana"/>
          <w:u w:color="0000F5"/>
          <w:lang w:val="ru-RU"/>
        </w:rPr>
        <w:t>откровения был Святой Дух. Поэтому, если кто-то при</w:t>
      </w:r>
      <w:r w:rsidR="00BA6850">
        <w:rPr>
          <w:rFonts w:ascii="Calibri" w:hAnsi="Calibri" w:cs="Verdana"/>
          <w:u w:color="0000F5"/>
          <w:lang w:val="ru-RU"/>
        </w:rPr>
        <w:t>дет</w:t>
      </w:r>
      <w:r w:rsidRPr="00844C8A">
        <w:rPr>
          <w:rFonts w:ascii="Calibri" w:hAnsi="Calibri" w:cs="Verdana"/>
          <w:u w:color="0000F5"/>
          <w:lang w:val="ru-RU"/>
        </w:rPr>
        <w:t xml:space="preserve"> и </w:t>
      </w:r>
      <w:r w:rsidR="00BA6850">
        <w:rPr>
          <w:rFonts w:ascii="Calibri" w:hAnsi="Calibri" w:cs="Verdana"/>
          <w:u w:color="0000F5"/>
          <w:lang w:val="ru-RU"/>
        </w:rPr>
        <w:t xml:space="preserve">будет </w:t>
      </w:r>
      <w:r w:rsidRPr="00844C8A">
        <w:rPr>
          <w:rFonts w:ascii="Calibri" w:hAnsi="Calibri" w:cs="Verdana"/>
          <w:u w:color="0000F5"/>
          <w:lang w:val="ru-RU"/>
        </w:rPr>
        <w:t>учит</w:t>
      </w:r>
      <w:r w:rsidR="005E7B34">
        <w:rPr>
          <w:rFonts w:ascii="Calibri" w:hAnsi="Calibri" w:cs="Verdana"/>
          <w:u w:color="0000F5"/>
          <w:lang w:val="ru-RU"/>
        </w:rPr>
        <w:t>ь</w:t>
      </w:r>
      <w:r w:rsidRPr="00844C8A">
        <w:rPr>
          <w:rFonts w:ascii="Calibri" w:hAnsi="Calibri" w:cs="Verdana"/>
          <w:u w:color="0000F5"/>
          <w:lang w:val="ru-RU"/>
        </w:rPr>
        <w:t xml:space="preserve"> </w:t>
      </w:r>
      <w:r w:rsidR="00BA6850">
        <w:rPr>
          <w:rFonts w:ascii="Calibri" w:hAnsi="Calibri" w:cs="Verdana"/>
          <w:u w:color="0000F5"/>
          <w:lang w:val="ru-RU"/>
        </w:rPr>
        <w:t>в противовес</w:t>
      </w:r>
      <w:r w:rsidRPr="00844C8A">
        <w:rPr>
          <w:rFonts w:ascii="Calibri" w:hAnsi="Calibri" w:cs="Verdana"/>
          <w:u w:color="0000F5"/>
          <w:lang w:val="ru-RU"/>
        </w:rPr>
        <w:t xml:space="preserve"> Писанию, </w:t>
      </w:r>
      <w:r w:rsidR="00BA6850">
        <w:rPr>
          <w:rFonts w:ascii="Calibri" w:hAnsi="Calibri" w:cs="Verdana"/>
          <w:u w:color="0000F5"/>
          <w:lang w:val="ru-RU"/>
        </w:rPr>
        <w:t>значит</w:t>
      </w:r>
      <w:r w:rsidRPr="00844C8A">
        <w:rPr>
          <w:rFonts w:ascii="Calibri" w:hAnsi="Calibri" w:cs="Verdana"/>
          <w:u w:color="0000F5"/>
          <w:lang w:val="ru-RU"/>
        </w:rPr>
        <w:t xml:space="preserve"> они учат в </w:t>
      </w:r>
      <w:r w:rsidR="00BA6850">
        <w:rPr>
          <w:rFonts w:ascii="Calibri" w:hAnsi="Calibri" w:cs="Verdana"/>
          <w:u w:color="0000F5"/>
          <w:lang w:val="ru-RU"/>
        </w:rPr>
        <w:t>противовес</w:t>
      </w:r>
      <w:r w:rsidRPr="00844C8A">
        <w:rPr>
          <w:rFonts w:ascii="Calibri" w:hAnsi="Calibri" w:cs="Verdana"/>
          <w:u w:color="0000F5"/>
          <w:lang w:val="ru-RU"/>
        </w:rPr>
        <w:t xml:space="preserve"> самому Богу.</w:t>
      </w:r>
    </w:p>
    <w:p w:rsidR="00844C8A" w:rsidRPr="00844C8A" w:rsidRDefault="00844C8A" w:rsidP="00844C8A">
      <w:pPr>
        <w:rPr>
          <w:rFonts w:ascii="Calibri" w:hAnsi="Calibri" w:cs="Verdana"/>
          <w:u w:color="0000F5"/>
          <w:lang w:val="ru-RU"/>
        </w:rPr>
      </w:pPr>
    </w:p>
    <w:p w:rsidR="002D7BF1" w:rsidRPr="006C54BB" w:rsidRDefault="00844C8A" w:rsidP="00BA6850">
      <w:pPr>
        <w:rPr>
          <w:rFonts w:ascii="Calibri" w:hAnsi="Calibri"/>
          <w:lang w:val="ru-RU"/>
        </w:rPr>
      </w:pPr>
      <w:r w:rsidRPr="00844C8A">
        <w:rPr>
          <w:rFonts w:ascii="Calibri" w:hAnsi="Calibri" w:cs="Verdana"/>
          <w:u w:color="0000F5"/>
          <w:lang w:val="ru-RU"/>
        </w:rPr>
        <w:t xml:space="preserve">И, что важно, Божье Слово - </w:t>
      </w:r>
      <w:r w:rsidRPr="00BA6850">
        <w:rPr>
          <w:rFonts w:ascii="Calibri" w:hAnsi="Calibri" w:cs="Verdana"/>
          <w:b/>
          <w:u w:color="0000F5"/>
          <w:lang w:val="ru-RU"/>
        </w:rPr>
        <w:t>это не только Ветхий Завет</w:t>
      </w:r>
      <w:r w:rsidRPr="00844C8A">
        <w:rPr>
          <w:rFonts w:ascii="Calibri" w:hAnsi="Calibri" w:cs="Verdana"/>
          <w:u w:color="0000F5"/>
          <w:lang w:val="ru-RU"/>
        </w:rPr>
        <w:t xml:space="preserve">. </w:t>
      </w:r>
      <w:r w:rsidR="00BA6850" w:rsidRPr="00BA6850">
        <w:rPr>
          <w:rFonts w:ascii="Calibri" w:hAnsi="Calibri" w:cs="Verdana"/>
          <w:u w:color="0000F5"/>
          <w:lang w:val="ru-RU"/>
        </w:rPr>
        <w:t>Посмотрите на 2ое Петра</w:t>
      </w:r>
      <w:r w:rsidRPr="00BA6850">
        <w:rPr>
          <w:rFonts w:ascii="Calibri" w:hAnsi="Calibri" w:cs="Verdana"/>
          <w:u w:color="0000F5"/>
          <w:lang w:val="ru-RU"/>
        </w:rPr>
        <w:t xml:space="preserve"> 3: 15-</w:t>
      </w:r>
      <w:r w:rsidR="00B314CB" w:rsidRPr="00BA6850">
        <w:rPr>
          <w:rFonts w:ascii="Calibri" w:hAnsi="Calibri" w:cs="Verdana"/>
          <w:u w:color="0000F5"/>
          <w:lang w:val="ru-RU"/>
        </w:rPr>
        <w:t xml:space="preserve"> </w:t>
      </w:r>
      <w:r w:rsidR="00B314CB" w:rsidRPr="00BA6850">
        <w:rPr>
          <w:rFonts w:ascii="Calibri" w:hAnsi="Calibri"/>
          <w:lang w:val="ru-RU"/>
        </w:rPr>
        <w:t>16</w:t>
      </w:r>
      <w:r w:rsidR="00EB53A1" w:rsidRPr="00BA6850">
        <w:rPr>
          <w:rFonts w:ascii="Calibri" w:hAnsi="Calibri"/>
          <w:lang w:val="ru-RU"/>
        </w:rPr>
        <w:t>:</w:t>
      </w:r>
      <w:r w:rsidR="00B314CB" w:rsidRPr="00BA6850">
        <w:rPr>
          <w:rFonts w:ascii="Calibri" w:hAnsi="Calibri"/>
          <w:lang w:val="ru-RU"/>
        </w:rPr>
        <w:t xml:space="preserve"> </w:t>
      </w:r>
      <w:r w:rsidR="00B314CB" w:rsidRPr="00BA6850">
        <w:rPr>
          <w:rFonts w:ascii="Calibri" w:hAnsi="Calibri"/>
          <w:i/>
          <w:position w:val="4"/>
          <w:lang w:val="ru-RU"/>
        </w:rPr>
        <w:t>“</w:t>
      </w:r>
      <w:r w:rsidR="00BA6850" w:rsidRPr="00BA6850">
        <w:rPr>
          <w:rFonts w:ascii="Calibri" w:hAnsi="Calibri"/>
          <w:i/>
          <w:lang w:val="ru-RU"/>
        </w:rPr>
        <w:t xml:space="preserve">и долготерпение Господа нашего почитайте спасением, как и возлюбленный брат наш Павел, по данной ему премудрости, написал вам, как он говорит об этом и во всех посланиях, в которых есть нечто </w:t>
      </w:r>
      <w:proofErr w:type="spellStart"/>
      <w:r w:rsidR="00BA6850" w:rsidRPr="00BA6850">
        <w:rPr>
          <w:rFonts w:ascii="Calibri" w:hAnsi="Calibri"/>
          <w:i/>
          <w:lang w:val="ru-RU"/>
        </w:rPr>
        <w:t>неудобовразумительное</w:t>
      </w:r>
      <w:proofErr w:type="spellEnd"/>
      <w:r w:rsidR="00BA6850" w:rsidRPr="00BA6850">
        <w:rPr>
          <w:rFonts w:ascii="Calibri" w:hAnsi="Calibri"/>
          <w:i/>
          <w:lang w:val="ru-RU"/>
        </w:rPr>
        <w:t>, что невежды и неутвержденные, к собственной своей погибели, превращают, как и прочие Писания</w:t>
      </w:r>
      <w:r w:rsidR="004D3B11" w:rsidRPr="00BA6850">
        <w:rPr>
          <w:rFonts w:ascii="Calibri" w:hAnsi="Calibri"/>
          <w:lang w:val="ru-RU"/>
        </w:rPr>
        <w:t xml:space="preserve">.” </w:t>
      </w:r>
      <w:r w:rsidR="00BA6850" w:rsidRPr="00BA6850">
        <w:rPr>
          <w:rFonts w:ascii="Calibri" w:hAnsi="Calibri"/>
          <w:lang w:val="ru-RU"/>
        </w:rPr>
        <w:t xml:space="preserve">Это важный стих, потому что </w:t>
      </w:r>
      <w:r w:rsidR="00BA6850">
        <w:rPr>
          <w:rFonts w:ascii="Calibri" w:hAnsi="Calibri"/>
          <w:lang w:val="ru-RU"/>
        </w:rPr>
        <w:t xml:space="preserve">здесь </w:t>
      </w:r>
      <w:r w:rsidR="00BA6850" w:rsidRPr="00BA6850">
        <w:rPr>
          <w:rFonts w:ascii="Calibri" w:hAnsi="Calibri"/>
          <w:lang w:val="ru-RU"/>
        </w:rPr>
        <w:t>один из ранних апостолов Церкви</w:t>
      </w:r>
      <w:r w:rsidR="00BA6850">
        <w:rPr>
          <w:rFonts w:ascii="Calibri" w:hAnsi="Calibri"/>
          <w:lang w:val="ru-RU"/>
        </w:rPr>
        <w:t xml:space="preserve"> уж</w:t>
      </w:r>
      <w:r w:rsidR="00BA6850" w:rsidRPr="00BA6850">
        <w:rPr>
          <w:rFonts w:ascii="Calibri" w:hAnsi="Calibri"/>
          <w:lang w:val="ru-RU"/>
        </w:rPr>
        <w:t>е называ</w:t>
      </w:r>
      <w:r w:rsidR="00BA6850">
        <w:rPr>
          <w:rFonts w:ascii="Calibri" w:hAnsi="Calibri"/>
          <w:lang w:val="ru-RU"/>
        </w:rPr>
        <w:t>е</w:t>
      </w:r>
      <w:r w:rsidR="00BA6850" w:rsidRPr="00BA6850">
        <w:rPr>
          <w:rFonts w:ascii="Calibri" w:hAnsi="Calibri"/>
          <w:lang w:val="ru-RU"/>
        </w:rPr>
        <w:t xml:space="preserve">т </w:t>
      </w:r>
      <w:r w:rsidR="00BA6850">
        <w:rPr>
          <w:rFonts w:ascii="Calibri" w:hAnsi="Calibri"/>
          <w:lang w:val="ru-RU"/>
        </w:rPr>
        <w:t xml:space="preserve">послания Павла </w:t>
      </w:r>
      <w:r w:rsidR="00BA6850" w:rsidRPr="00BA6850">
        <w:rPr>
          <w:rFonts w:ascii="Calibri" w:hAnsi="Calibri"/>
          <w:lang w:val="ru-RU"/>
        </w:rPr>
        <w:t>Писание</w:t>
      </w:r>
      <w:r w:rsidR="00BA6850">
        <w:rPr>
          <w:rFonts w:ascii="Calibri" w:hAnsi="Calibri"/>
          <w:lang w:val="ru-RU"/>
        </w:rPr>
        <w:t>м</w:t>
      </w:r>
      <w:r w:rsidR="00BA6850" w:rsidRPr="00BA6850">
        <w:rPr>
          <w:rFonts w:ascii="Calibri" w:hAnsi="Calibri"/>
          <w:lang w:val="ru-RU"/>
        </w:rPr>
        <w:t xml:space="preserve">. </w:t>
      </w:r>
      <w:r w:rsidR="0097148C">
        <w:rPr>
          <w:rFonts w:ascii="Calibri" w:hAnsi="Calibri"/>
          <w:lang w:val="ru-RU"/>
        </w:rPr>
        <w:t>К</w:t>
      </w:r>
      <w:r w:rsidR="00BA6850" w:rsidRPr="00BA6850">
        <w:rPr>
          <w:rFonts w:ascii="Calibri" w:hAnsi="Calibri"/>
          <w:lang w:val="ru-RU"/>
        </w:rPr>
        <w:t xml:space="preserve">акое </w:t>
      </w:r>
      <w:r w:rsidR="006C54BB">
        <w:rPr>
          <w:rFonts w:ascii="Calibri" w:hAnsi="Calibri"/>
          <w:lang w:val="ru-RU"/>
        </w:rPr>
        <w:t xml:space="preserve">это </w:t>
      </w:r>
      <w:r w:rsidR="00BA6850" w:rsidRPr="00BA6850">
        <w:rPr>
          <w:rFonts w:ascii="Calibri" w:hAnsi="Calibri"/>
          <w:lang w:val="ru-RU"/>
        </w:rPr>
        <w:t>утешение</w:t>
      </w:r>
      <w:r w:rsidR="004975A2">
        <w:rPr>
          <w:rFonts w:ascii="Calibri" w:hAnsi="Calibri"/>
          <w:lang w:val="ru-RU"/>
        </w:rPr>
        <w:t xml:space="preserve"> нам</w:t>
      </w:r>
      <w:r w:rsidR="006C54BB">
        <w:rPr>
          <w:rFonts w:ascii="Calibri" w:hAnsi="Calibri"/>
          <w:lang w:val="ru-RU"/>
        </w:rPr>
        <w:t>, когда мы</w:t>
      </w:r>
      <w:r w:rsidR="00BA6850" w:rsidRPr="00BA6850">
        <w:rPr>
          <w:rFonts w:ascii="Calibri" w:hAnsi="Calibri"/>
          <w:lang w:val="ru-RU"/>
        </w:rPr>
        <w:t xml:space="preserve"> зна</w:t>
      </w:r>
      <w:r w:rsidR="006C54BB">
        <w:rPr>
          <w:rFonts w:ascii="Calibri" w:hAnsi="Calibri"/>
          <w:lang w:val="ru-RU"/>
        </w:rPr>
        <w:t>ем</w:t>
      </w:r>
      <w:r w:rsidR="00BA6850" w:rsidRPr="00BA6850">
        <w:rPr>
          <w:rFonts w:ascii="Calibri" w:hAnsi="Calibri"/>
          <w:lang w:val="ru-RU"/>
        </w:rPr>
        <w:t xml:space="preserve">, что мы не первые, </w:t>
      </w:r>
      <w:r w:rsidR="006C54BB">
        <w:rPr>
          <w:rFonts w:ascii="Calibri" w:hAnsi="Calibri"/>
          <w:lang w:val="ru-RU"/>
        </w:rPr>
        <w:t>кто считает</w:t>
      </w:r>
      <w:r w:rsidR="00BA6850" w:rsidRPr="00BA6850">
        <w:rPr>
          <w:rFonts w:ascii="Calibri" w:hAnsi="Calibri"/>
          <w:lang w:val="ru-RU"/>
        </w:rPr>
        <w:t xml:space="preserve"> некоторые </w:t>
      </w:r>
      <w:r w:rsidR="006C54BB">
        <w:rPr>
          <w:rFonts w:ascii="Calibri" w:hAnsi="Calibri"/>
          <w:lang w:val="ru-RU"/>
        </w:rPr>
        <w:t>отрывки</w:t>
      </w:r>
      <w:r w:rsidR="00BA6850" w:rsidRPr="00BA6850">
        <w:rPr>
          <w:rFonts w:ascii="Calibri" w:hAnsi="Calibri"/>
          <w:lang w:val="ru-RU"/>
        </w:rPr>
        <w:t xml:space="preserve"> писем Павла</w:t>
      </w:r>
      <w:r w:rsidR="006C54BB">
        <w:rPr>
          <w:rFonts w:ascii="Calibri" w:hAnsi="Calibri"/>
          <w:lang w:val="ru-RU"/>
        </w:rPr>
        <w:t xml:space="preserve"> трудными для</w:t>
      </w:r>
      <w:r w:rsidR="00BA6850" w:rsidRPr="00BA6850">
        <w:rPr>
          <w:rFonts w:ascii="Calibri" w:hAnsi="Calibri"/>
          <w:lang w:val="ru-RU"/>
        </w:rPr>
        <w:t xml:space="preserve"> пон</w:t>
      </w:r>
      <w:r w:rsidR="006C54BB">
        <w:rPr>
          <w:rFonts w:ascii="Calibri" w:hAnsi="Calibri"/>
          <w:lang w:val="ru-RU"/>
        </w:rPr>
        <w:t>имания</w:t>
      </w:r>
      <w:r w:rsidR="004975A2">
        <w:rPr>
          <w:rFonts w:ascii="Calibri" w:hAnsi="Calibri"/>
          <w:lang w:val="ru-RU"/>
        </w:rPr>
        <w:t>, верно</w:t>
      </w:r>
      <w:r w:rsidR="00BA6850" w:rsidRPr="00BA6850">
        <w:rPr>
          <w:rFonts w:ascii="Calibri" w:hAnsi="Calibri"/>
          <w:lang w:val="ru-RU"/>
        </w:rPr>
        <w:t>?!</w:t>
      </w:r>
      <w:r w:rsidR="002A02F6" w:rsidRPr="006C54BB">
        <w:rPr>
          <w:rFonts w:ascii="Calibri" w:hAnsi="Calibri"/>
          <w:lang w:val="ru-RU"/>
        </w:rPr>
        <w:t xml:space="preserve"> </w:t>
      </w:r>
    </w:p>
    <w:p w:rsidR="002A02F6" w:rsidRPr="006C54BB" w:rsidRDefault="002A02F6" w:rsidP="002A02F6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Все это должно </w:t>
      </w:r>
      <w:r w:rsidR="006C54BB">
        <w:rPr>
          <w:rFonts w:ascii="Calibri" w:hAnsi="Calibri"/>
          <w:lang w:val="ru-RU"/>
        </w:rPr>
        <w:t xml:space="preserve">служить нам </w:t>
      </w:r>
      <w:r w:rsidRPr="00844C8A">
        <w:rPr>
          <w:rFonts w:ascii="Calibri" w:hAnsi="Calibri"/>
          <w:lang w:val="ru-RU"/>
        </w:rPr>
        <w:t>напомина</w:t>
      </w:r>
      <w:r w:rsidR="006C54BB">
        <w:rPr>
          <w:rFonts w:ascii="Calibri" w:hAnsi="Calibri"/>
          <w:lang w:val="ru-RU"/>
        </w:rPr>
        <w:t>нием</w:t>
      </w:r>
      <w:r w:rsidRPr="00844C8A">
        <w:rPr>
          <w:rFonts w:ascii="Calibri" w:hAnsi="Calibri"/>
          <w:lang w:val="ru-RU"/>
        </w:rPr>
        <w:t xml:space="preserve">: христианин - это </w:t>
      </w:r>
      <w:r w:rsidR="006C54BB">
        <w:rPr>
          <w:rFonts w:ascii="Calibri" w:hAnsi="Calibri"/>
          <w:lang w:val="ru-RU"/>
        </w:rPr>
        <w:t>личность</w:t>
      </w:r>
      <w:r w:rsidR="004975A2">
        <w:rPr>
          <w:rFonts w:ascii="Calibri" w:hAnsi="Calibri"/>
          <w:lang w:val="ru-RU"/>
        </w:rPr>
        <w:t>,</w:t>
      </w:r>
      <w:r w:rsidR="006C54BB">
        <w:rPr>
          <w:rFonts w:ascii="Calibri" w:hAnsi="Calibri"/>
          <w:lang w:val="ru-RU"/>
        </w:rPr>
        <w:t xml:space="preserve"> в которой отражается</w:t>
      </w:r>
      <w:r w:rsidRPr="00844C8A">
        <w:rPr>
          <w:rFonts w:ascii="Calibri" w:hAnsi="Calibri"/>
          <w:lang w:val="ru-RU"/>
        </w:rPr>
        <w:t xml:space="preserve"> Слов</w:t>
      </w:r>
      <w:r w:rsidR="006C54BB">
        <w:rPr>
          <w:rFonts w:ascii="Calibri" w:hAnsi="Calibri"/>
          <w:lang w:val="ru-RU"/>
        </w:rPr>
        <w:t>о</w:t>
      </w:r>
      <w:r w:rsidRPr="00844C8A">
        <w:rPr>
          <w:rFonts w:ascii="Calibri" w:hAnsi="Calibri"/>
          <w:lang w:val="ru-RU"/>
        </w:rPr>
        <w:t xml:space="preserve"> Божье. Церковь - это сообщество, которо</w:t>
      </w:r>
      <w:r w:rsidR="006C54BB">
        <w:rPr>
          <w:rFonts w:ascii="Calibri" w:hAnsi="Calibri"/>
          <w:lang w:val="ru-RU"/>
        </w:rPr>
        <w:t>е эхом вторит</w:t>
      </w:r>
      <w:r w:rsidRPr="00844C8A">
        <w:rPr>
          <w:rFonts w:ascii="Calibri" w:hAnsi="Calibri"/>
          <w:lang w:val="ru-RU"/>
        </w:rPr>
        <w:t xml:space="preserve"> Божь</w:t>
      </w:r>
      <w:r w:rsidR="006C54BB">
        <w:rPr>
          <w:rFonts w:ascii="Calibri" w:hAnsi="Calibri"/>
          <w:lang w:val="ru-RU"/>
        </w:rPr>
        <w:t>им</w:t>
      </w:r>
      <w:r w:rsidRPr="00844C8A">
        <w:rPr>
          <w:rFonts w:ascii="Calibri" w:hAnsi="Calibri"/>
          <w:lang w:val="ru-RU"/>
        </w:rPr>
        <w:t xml:space="preserve"> Слов</w:t>
      </w:r>
      <w:r w:rsidR="006C54BB">
        <w:rPr>
          <w:rFonts w:ascii="Calibri" w:hAnsi="Calibri"/>
          <w:lang w:val="ru-RU"/>
        </w:rPr>
        <w:t>ам</w:t>
      </w:r>
      <w:r w:rsidRPr="00844C8A">
        <w:rPr>
          <w:rFonts w:ascii="Calibri" w:hAnsi="Calibri"/>
          <w:lang w:val="ru-RU"/>
        </w:rPr>
        <w:t xml:space="preserve">. </w:t>
      </w:r>
      <w:r w:rsidR="004975A2">
        <w:rPr>
          <w:rFonts w:ascii="Calibri" w:hAnsi="Calibri"/>
          <w:lang w:val="ru-RU"/>
        </w:rPr>
        <w:t>Мне</w:t>
      </w:r>
      <w:r w:rsidRPr="00844C8A">
        <w:rPr>
          <w:rFonts w:ascii="Calibri" w:hAnsi="Calibri"/>
          <w:lang w:val="ru-RU"/>
        </w:rPr>
        <w:t xml:space="preserve"> </w:t>
      </w:r>
      <w:r w:rsidR="006C54BB">
        <w:rPr>
          <w:rFonts w:ascii="Calibri" w:hAnsi="Calibri"/>
          <w:lang w:val="ru-RU"/>
        </w:rPr>
        <w:t>нравится</w:t>
      </w:r>
      <w:r w:rsidRPr="00844C8A">
        <w:rPr>
          <w:rFonts w:ascii="Calibri" w:hAnsi="Calibri"/>
          <w:lang w:val="ru-RU"/>
        </w:rPr>
        <w:t xml:space="preserve"> 2 Петра 3: 2, где он говорит своим читателям и нам</w:t>
      </w:r>
      <w:r w:rsidR="006C54BB">
        <w:rPr>
          <w:rFonts w:ascii="Calibri" w:hAnsi="Calibri"/>
          <w:lang w:val="ru-RU"/>
        </w:rPr>
        <w:t xml:space="preserve"> о </w:t>
      </w:r>
      <w:r w:rsidR="004975A2">
        <w:rPr>
          <w:rFonts w:ascii="Calibri" w:hAnsi="Calibri"/>
          <w:lang w:val="ru-RU"/>
        </w:rPr>
        <w:t>том</w:t>
      </w:r>
      <w:r w:rsidR="006C54BB">
        <w:rPr>
          <w:rFonts w:ascii="Calibri" w:hAnsi="Calibri"/>
          <w:lang w:val="ru-RU"/>
        </w:rPr>
        <w:t xml:space="preserve">, что он хочет от нас - </w:t>
      </w:r>
      <w:r w:rsidRPr="00844C8A">
        <w:rPr>
          <w:rFonts w:ascii="Calibri" w:hAnsi="Calibri"/>
          <w:lang w:val="ru-RU"/>
        </w:rPr>
        <w:t xml:space="preserve">прямо, </w:t>
      </w:r>
      <w:r w:rsidR="006C54BB">
        <w:rPr>
          <w:rFonts w:ascii="Calibri" w:hAnsi="Calibri"/>
          <w:lang w:val="ru-RU"/>
        </w:rPr>
        <w:t>откровенно</w:t>
      </w:r>
      <w:r w:rsidRPr="00844C8A">
        <w:rPr>
          <w:rFonts w:ascii="Calibri" w:hAnsi="Calibri"/>
          <w:lang w:val="ru-RU"/>
        </w:rPr>
        <w:t xml:space="preserve"> и просто: «</w:t>
      </w:r>
      <w:r w:rsidR="006C54BB" w:rsidRPr="006C54BB">
        <w:rPr>
          <w:rFonts w:ascii="Calibri" w:hAnsi="Calibri"/>
          <w:i/>
          <w:lang w:val="ru-RU"/>
        </w:rPr>
        <w:t>чтобы вы помнили слова, прежде реченные святыми пророками</w:t>
      </w:r>
      <w:r w:rsidRPr="00844C8A">
        <w:rPr>
          <w:rFonts w:ascii="Calibri" w:hAnsi="Calibri"/>
          <w:lang w:val="ru-RU"/>
        </w:rPr>
        <w:t xml:space="preserve">». Что вы делаете, чтобы </w:t>
      </w:r>
      <w:r w:rsidR="006C54BB">
        <w:rPr>
          <w:rFonts w:ascii="Calibri" w:hAnsi="Calibri"/>
          <w:lang w:val="ru-RU"/>
        </w:rPr>
        <w:t>помнить Божье Слово</w:t>
      </w:r>
      <w:r w:rsidRPr="00844C8A">
        <w:rPr>
          <w:rFonts w:ascii="Calibri" w:hAnsi="Calibri"/>
          <w:lang w:val="ru-RU"/>
        </w:rPr>
        <w:t>? Он говорит в 1:19, что мы должны обратить</w:t>
      </w:r>
      <w:r w:rsidR="006C54BB">
        <w:rPr>
          <w:rFonts w:ascii="Calibri" w:hAnsi="Calibri"/>
          <w:lang w:val="ru-RU"/>
        </w:rPr>
        <w:t xml:space="preserve">ся к </w:t>
      </w:r>
      <w:r w:rsidRPr="00844C8A">
        <w:rPr>
          <w:rFonts w:ascii="Calibri" w:hAnsi="Calibri"/>
          <w:lang w:val="ru-RU"/>
        </w:rPr>
        <w:t>Слов</w:t>
      </w:r>
      <w:r w:rsidR="006C54BB">
        <w:rPr>
          <w:rFonts w:ascii="Calibri" w:hAnsi="Calibri"/>
          <w:lang w:val="ru-RU"/>
        </w:rPr>
        <w:t>у</w:t>
      </w:r>
      <w:r w:rsidRPr="00844C8A">
        <w:rPr>
          <w:rFonts w:ascii="Calibri" w:hAnsi="Calibri"/>
          <w:lang w:val="ru-RU"/>
        </w:rPr>
        <w:t xml:space="preserve">, как </w:t>
      </w:r>
      <w:r w:rsidR="006C54BB">
        <w:rPr>
          <w:rFonts w:ascii="Calibri" w:hAnsi="Calibri"/>
          <w:lang w:val="ru-RU"/>
        </w:rPr>
        <w:t>к</w:t>
      </w:r>
      <w:r w:rsidRPr="00844C8A">
        <w:rPr>
          <w:rFonts w:ascii="Calibri" w:hAnsi="Calibri"/>
          <w:lang w:val="ru-RU"/>
        </w:rPr>
        <w:t xml:space="preserve"> свет</w:t>
      </w:r>
      <w:r w:rsidR="006C54BB">
        <w:rPr>
          <w:rFonts w:ascii="Calibri" w:hAnsi="Calibri"/>
          <w:lang w:val="ru-RU"/>
        </w:rPr>
        <w:t>у</w:t>
      </w:r>
      <w:r w:rsidRPr="00844C8A">
        <w:rPr>
          <w:rFonts w:ascii="Calibri" w:hAnsi="Calibri"/>
          <w:lang w:val="ru-RU"/>
        </w:rPr>
        <w:t xml:space="preserve">, </w:t>
      </w:r>
      <w:r w:rsidR="006C54BB">
        <w:rPr>
          <w:rFonts w:ascii="Calibri" w:hAnsi="Calibri"/>
          <w:lang w:val="ru-RU"/>
        </w:rPr>
        <w:t>который светит во тьме</w:t>
      </w:r>
      <w:r w:rsidRPr="00844C8A">
        <w:rPr>
          <w:rFonts w:ascii="Calibri" w:hAnsi="Calibri"/>
          <w:lang w:val="ru-RU"/>
        </w:rPr>
        <w:t>. Если вы когда-нибудь были в лесу поздно ночью; если вы когда-либо были в темном месте</w:t>
      </w:r>
      <w:r w:rsidR="006C54BB">
        <w:rPr>
          <w:rFonts w:ascii="Calibri" w:hAnsi="Calibri"/>
          <w:lang w:val="ru-RU"/>
        </w:rPr>
        <w:t xml:space="preserve"> и</w:t>
      </w:r>
      <w:r w:rsidRPr="00844C8A">
        <w:rPr>
          <w:rFonts w:ascii="Calibri" w:hAnsi="Calibri"/>
          <w:lang w:val="ru-RU"/>
        </w:rPr>
        <w:t xml:space="preserve"> не </w:t>
      </w:r>
      <w:r w:rsidR="004975A2" w:rsidRPr="00844C8A">
        <w:rPr>
          <w:rFonts w:ascii="Calibri" w:hAnsi="Calibri"/>
          <w:lang w:val="ru-RU"/>
        </w:rPr>
        <w:t>зна</w:t>
      </w:r>
      <w:r w:rsidR="004975A2">
        <w:rPr>
          <w:rFonts w:ascii="Calibri" w:hAnsi="Calibri"/>
          <w:lang w:val="ru-RU"/>
        </w:rPr>
        <w:t>ли,</w:t>
      </w:r>
      <w:r w:rsidRPr="00844C8A">
        <w:rPr>
          <w:rFonts w:ascii="Calibri" w:hAnsi="Calibri"/>
          <w:lang w:val="ru-RU"/>
        </w:rPr>
        <w:t xml:space="preserve"> как вернуться в свою каюту или </w:t>
      </w:r>
      <w:r w:rsidR="006C54BB">
        <w:rPr>
          <w:rFonts w:ascii="Calibri" w:hAnsi="Calibri"/>
          <w:lang w:val="ru-RU"/>
        </w:rPr>
        <w:t>в машину, что вам нужно было в тот момент</w:t>
      </w:r>
      <w:r w:rsidRPr="00844C8A">
        <w:rPr>
          <w:rFonts w:ascii="Calibri" w:hAnsi="Calibri"/>
          <w:lang w:val="ru-RU"/>
        </w:rPr>
        <w:t xml:space="preserve">? Свет. Может быть, проблема в том, что мы так часто забываем, насколько </w:t>
      </w:r>
      <w:r w:rsidR="006C54BB">
        <w:rPr>
          <w:rFonts w:ascii="Calibri" w:hAnsi="Calibri"/>
          <w:lang w:val="ru-RU"/>
        </w:rPr>
        <w:t xml:space="preserve">этот мир </w:t>
      </w:r>
      <w:r w:rsidRPr="00844C8A">
        <w:rPr>
          <w:rFonts w:ascii="Calibri" w:hAnsi="Calibri"/>
          <w:lang w:val="ru-RU"/>
        </w:rPr>
        <w:t xml:space="preserve">темный. </w:t>
      </w:r>
      <w:r w:rsidR="006B11D4">
        <w:rPr>
          <w:rFonts w:ascii="Calibri" w:hAnsi="Calibri"/>
          <w:lang w:val="ru-RU"/>
        </w:rPr>
        <w:t xml:space="preserve">Нам </w:t>
      </w:r>
      <w:r w:rsidRPr="00844C8A">
        <w:rPr>
          <w:rFonts w:ascii="Calibri" w:hAnsi="Calibri"/>
          <w:lang w:val="ru-RU"/>
        </w:rPr>
        <w:t>станови</w:t>
      </w:r>
      <w:r w:rsidR="006B11D4">
        <w:rPr>
          <w:rFonts w:ascii="Calibri" w:hAnsi="Calibri"/>
          <w:lang w:val="ru-RU"/>
        </w:rPr>
        <w:t>тся здесь комфортно</w:t>
      </w:r>
      <w:r w:rsidRPr="00844C8A">
        <w:rPr>
          <w:rFonts w:ascii="Calibri" w:hAnsi="Calibri"/>
          <w:lang w:val="ru-RU"/>
        </w:rPr>
        <w:t xml:space="preserve">, наши </w:t>
      </w:r>
      <w:r w:rsidR="006B11D4">
        <w:rPr>
          <w:rFonts w:ascii="Calibri" w:hAnsi="Calibri"/>
          <w:lang w:val="ru-RU"/>
        </w:rPr>
        <w:t>глаза привыкают</w:t>
      </w:r>
      <w:r w:rsidRPr="00844C8A">
        <w:rPr>
          <w:rFonts w:ascii="Calibri" w:hAnsi="Calibri"/>
          <w:lang w:val="ru-RU"/>
        </w:rPr>
        <w:t>, и мы думаем, что можем самостоятельно</w:t>
      </w:r>
      <w:r w:rsidR="006B11D4">
        <w:rPr>
          <w:rFonts w:ascii="Calibri" w:hAnsi="Calibri"/>
          <w:lang w:val="ru-RU"/>
        </w:rPr>
        <w:t xml:space="preserve"> пройти через</w:t>
      </w:r>
      <w:r w:rsidRPr="00844C8A">
        <w:rPr>
          <w:rFonts w:ascii="Calibri" w:hAnsi="Calibri"/>
          <w:lang w:val="ru-RU"/>
        </w:rPr>
        <w:t xml:space="preserve"> лес. Мы должны молиться, чтобы каждый день мы могли узна</w:t>
      </w:r>
      <w:r w:rsidR="006B11D4">
        <w:rPr>
          <w:rFonts w:ascii="Calibri" w:hAnsi="Calibri"/>
          <w:lang w:val="ru-RU"/>
        </w:rPr>
        <w:t>ва</w:t>
      </w:r>
      <w:r w:rsidRPr="00844C8A">
        <w:rPr>
          <w:rFonts w:ascii="Calibri" w:hAnsi="Calibri"/>
          <w:lang w:val="ru-RU"/>
        </w:rPr>
        <w:t xml:space="preserve">ть </w:t>
      </w:r>
      <w:r w:rsidR="006B11D4">
        <w:rPr>
          <w:rFonts w:ascii="Calibri" w:hAnsi="Calibri"/>
          <w:lang w:val="ru-RU"/>
        </w:rPr>
        <w:t xml:space="preserve">о </w:t>
      </w:r>
      <w:r w:rsidRPr="00844C8A">
        <w:rPr>
          <w:rFonts w:ascii="Calibri" w:hAnsi="Calibri"/>
          <w:lang w:val="ru-RU"/>
        </w:rPr>
        <w:t>ценност</w:t>
      </w:r>
      <w:r w:rsidR="006B11D4">
        <w:rPr>
          <w:rFonts w:ascii="Calibri" w:hAnsi="Calibri"/>
          <w:lang w:val="ru-RU"/>
        </w:rPr>
        <w:t>и</w:t>
      </w:r>
      <w:r w:rsidRPr="00844C8A">
        <w:rPr>
          <w:rFonts w:ascii="Calibri" w:hAnsi="Calibri"/>
          <w:lang w:val="ru-RU"/>
        </w:rPr>
        <w:t xml:space="preserve"> света Божьего Слова. Мы должны указывать друг </w:t>
      </w:r>
      <w:r w:rsidRPr="00844C8A">
        <w:rPr>
          <w:rFonts w:ascii="Calibri" w:hAnsi="Calibri"/>
          <w:lang w:val="ru-RU"/>
        </w:rPr>
        <w:lastRenderedPageBreak/>
        <w:t>другу на свет Божьего Слова. Как</w:t>
      </w:r>
      <w:r w:rsidR="006B11D4">
        <w:rPr>
          <w:rFonts w:ascii="Calibri" w:hAnsi="Calibri"/>
          <w:lang w:val="ru-RU"/>
        </w:rPr>
        <w:t>им образом я могу знать наверняка</w:t>
      </w:r>
      <w:r w:rsidR="004975A2">
        <w:rPr>
          <w:rFonts w:ascii="Calibri" w:hAnsi="Calibri"/>
          <w:lang w:val="ru-RU"/>
        </w:rPr>
        <w:t>,</w:t>
      </w:r>
      <w:r w:rsidRPr="00844C8A">
        <w:rPr>
          <w:rFonts w:ascii="Calibri" w:hAnsi="Calibri"/>
          <w:lang w:val="ru-RU"/>
        </w:rPr>
        <w:t xml:space="preserve"> как определить какая «христианская» книга, которую я </w:t>
      </w:r>
      <w:r w:rsidR="006B11D4">
        <w:rPr>
          <w:rFonts w:ascii="Calibri" w:hAnsi="Calibri"/>
          <w:lang w:val="ru-RU"/>
        </w:rPr>
        <w:t>пок</w:t>
      </w:r>
      <w:r w:rsidR="005E7B34">
        <w:rPr>
          <w:rFonts w:ascii="Calibri" w:hAnsi="Calibri"/>
          <w:lang w:val="ru-RU"/>
        </w:rPr>
        <w:t>упаю</w:t>
      </w:r>
      <w:r w:rsidRPr="00844C8A">
        <w:rPr>
          <w:rFonts w:ascii="Calibri" w:hAnsi="Calibri"/>
          <w:lang w:val="ru-RU"/>
        </w:rPr>
        <w:t>, на самом деле верна - свет Божьего Слова. Ложные учителя</w:t>
      </w:r>
      <w:r w:rsidR="006B11D4" w:rsidRPr="003D5AA9">
        <w:rPr>
          <w:rFonts w:ascii="Calibri" w:hAnsi="Calibri"/>
        </w:rPr>
        <w:sym w:font="Wingdings" w:char="F0E0"/>
      </w:r>
      <w:r w:rsidRPr="00844C8A">
        <w:rPr>
          <w:rFonts w:ascii="Calibri" w:hAnsi="Calibri"/>
          <w:lang w:val="ru-RU"/>
        </w:rPr>
        <w:t xml:space="preserve"> порождают неопределенность. Слово Божье </w:t>
      </w:r>
      <w:r w:rsidR="006B11D4" w:rsidRPr="003D5AA9">
        <w:rPr>
          <w:rFonts w:ascii="Calibri" w:hAnsi="Calibri"/>
        </w:rPr>
        <w:sym w:font="Wingdings" w:char="F0E0"/>
      </w:r>
      <w:r w:rsidR="006B11D4" w:rsidRPr="006B11D4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приводит нас к уверенности в истине.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844C8A" w:rsidRDefault="006B11D4" w:rsidP="00844C8A">
      <w:pPr>
        <w:rPr>
          <w:rFonts w:ascii="Calibri" w:hAnsi="Calibri"/>
          <w:lang w:val="ru-RU"/>
        </w:rPr>
      </w:pPr>
      <w:r w:rsidRPr="006B11D4">
        <w:rPr>
          <w:rFonts w:ascii="Calibri" w:hAnsi="Calibri"/>
          <w:b/>
          <w:lang w:val="ru-RU"/>
        </w:rPr>
        <w:t>Есть какие-то</w:t>
      </w:r>
      <w:r w:rsidR="00844C8A" w:rsidRPr="006B11D4">
        <w:rPr>
          <w:rFonts w:ascii="Calibri" w:hAnsi="Calibri"/>
          <w:b/>
          <w:lang w:val="ru-RU"/>
        </w:rPr>
        <w:t xml:space="preserve"> вопросы или комментарии</w:t>
      </w:r>
      <w:r w:rsidR="00844C8A" w:rsidRPr="00844C8A">
        <w:rPr>
          <w:rFonts w:ascii="Calibri" w:hAnsi="Calibri"/>
          <w:lang w:val="ru-RU"/>
        </w:rPr>
        <w:t>?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Давайте обратимся к теме, которая находится </w:t>
      </w:r>
      <w:r w:rsidR="00DB1A00">
        <w:rPr>
          <w:rFonts w:ascii="Calibri" w:hAnsi="Calibri"/>
          <w:lang w:val="ru-RU"/>
        </w:rPr>
        <w:t>в центре внимания</w:t>
      </w:r>
      <w:r w:rsidRPr="00844C8A">
        <w:rPr>
          <w:rFonts w:ascii="Calibri" w:hAnsi="Calibri"/>
          <w:lang w:val="ru-RU"/>
        </w:rPr>
        <w:t xml:space="preserve"> каждой из этих книг:</w:t>
      </w:r>
    </w:p>
    <w:p w:rsidR="00014E7B" w:rsidRPr="006B11D4" w:rsidRDefault="00DB1A00" w:rsidP="00844C8A">
      <w:pPr>
        <w:rPr>
          <w:rFonts w:ascii="Calibri" w:hAnsi="Calibri"/>
          <w:lang w:val="ru-RU"/>
        </w:rPr>
      </w:pPr>
      <w:r w:rsidRPr="00DB1A00">
        <w:rPr>
          <w:rFonts w:ascii="Calibri" w:hAnsi="Calibri"/>
          <w:b/>
          <w:u w:val="single"/>
          <w:lang w:val="ru-RU"/>
        </w:rPr>
        <w:t>В</w:t>
      </w:r>
      <w:r w:rsidR="00844C8A" w:rsidRPr="00DB1A00">
        <w:rPr>
          <w:rFonts w:ascii="Calibri" w:hAnsi="Calibri"/>
          <w:b/>
          <w:u w:val="single"/>
          <w:lang w:val="ru-RU"/>
        </w:rPr>
        <w:t xml:space="preserve">. Уверенность </w:t>
      </w:r>
      <w:r w:rsidRPr="00DB1A00">
        <w:rPr>
          <w:rFonts w:ascii="Calibri" w:hAnsi="Calibri"/>
          <w:b/>
          <w:u w:val="single"/>
          <w:lang w:val="ru-RU"/>
        </w:rPr>
        <w:t xml:space="preserve">в </w:t>
      </w:r>
      <w:r w:rsidR="00844C8A" w:rsidRPr="00DB1A00">
        <w:rPr>
          <w:rFonts w:ascii="Calibri" w:hAnsi="Calibri"/>
          <w:b/>
          <w:u w:val="single"/>
          <w:lang w:val="ru-RU"/>
        </w:rPr>
        <w:t xml:space="preserve">плохих </w:t>
      </w:r>
      <w:r w:rsidRPr="00DB1A00">
        <w:rPr>
          <w:rFonts w:ascii="Calibri" w:hAnsi="Calibri"/>
          <w:b/>
          <w:u w:val="single"/>
          <w:lang w:val="ru-RU"/>
        </w:rPr>
        <w:t>плодах лжеучения</w:t>
      </w:r>
      <w:r w:rsidR="00014E7B" w:rsidRPr="006B11D4">
        <w:rPr>
          <w:rFonts w:ascii="Calibri" w:hAnsi="Calibri"/>
          <w:lang w:val="ru-RU"/>
        </w:rPr>
        <w:t>.</w:t>
      </w:r>
    </w:p>
    <w:p w:rsidR="00014E7B" w:rsidRPr="006B11D4" w:rsidRDefault="00014E7B" w:rsidP="002A02F6">
      <w:pPr>
        <w:rPr>
          <w:rFonts w:ascii="Calibri" w:hAnsi="Calibri"/>
          <w:lang w:val="ru-RU"/>
        </w:rPr>
      </w:pPr>
    </w:p>
    <w:p w:rsidR="00844C8A" w:rsidRPr="00DB1A00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Петр говорит </w:t>
      </w:r>
      <w:r w:rsidR="00DB1A00">
        <w:rPr>
          <w:rFonts w:ascii="Calibri" w:hAnsi="Calibri"/>
          <w:lang w:val="ru-RU"/>
        </w:rPr>
        <w:t>в</w:t>
      </w:r>
      <w:r w:rsidRPr="00844C8A">
        <w:rPr>
          <w:rFonts w:ascii="Calibri" w:hAnsi="Calibri"/>
          <w:lang w:val="ru-RU"/>
        </w:rPr>
        <w:t xml:space="preserve"> 2 Пет. 3: 3</w:t>
      </w:r>
      <w:r w:rsidR="004975A2">
        <w:rPr>
          <w:rFonts w:ascii="Calibri" w:hAnsi="Calibri"/>
          <w:lang w:val="ru-RU"/>
        </w:rPr>
        <w:t>:</w:t>
      </w:r>
      <w:r w:rsidRPr="00844C8A">
        <w:rPr>
          <w:rFonts w:ascii="Calibri" w:hAnsi="Calibri"/>
          <w:lang w:val="ru-RU"/>
        </w:rPr>
        <w:t xml:space="preserve"> «</w:t>
      </w:r>
      <w:r w:rsidR="00DB1A00" w:rsidRPr="00DB1A00">
        <w:rPr>
          <w:rFonts w:ascii="Calibri" w:hAnsi="Calibri"/>
          <w:i/>
          <w:lang w:val="ru-RU"/>
        </w:rPr>
        <w:t>Прежде всего знайте, что в последние дни явятся наглые ругатели, поступающие по собственным своим похотям</w:t>
      </w:r>
      <w:r w:rsidRPr="00844C8A">
        <w:rPr>
          <w:rFonts w:ascii="Calibri" w:hAnsi="Calibri"/>
          <w:lang w:val="ru-RU"/>
        </w:rPr>
        <w:t>». Одн</w:t>
      </w:r>
      <w:r w:rsidR="00DB1A00">
        <w:rPr>
          <w:rFonts w:ascii="Calibri" w:hAnsi="Calibri"/>
          <w:lang w:val="ru-RU"/>
        </w:rPr>
        <w:t>ой</w:t>
      </w:r>
      <w:r w:rsidRPr="00844C8A">
        <w:rPr>
          <w:rFonts w:ascii="Calibri" w:hAnsi="Calibri"/>
          <w:lang w:val="ru-RU"/>
        </w:rPr>
        <w:t xml:space="preserve"> из главных целей П</w:t>
      </w:r>
      <w:r w:rsidR="00DB1A00">
        <w:rPr>
          <w:rFonts w:ascii="Calibri" w:hAnsi="Calibri"/>
          <w:lang w:val="ru-RU"/>
        </w:rPr>
        <w:t>етра</w:t>
      </w:r>
      <w:r w:rsidRPr="00844C8A">
        <w:rPr>
          <w:rFonts w:ascii="Calibri" w:hAnsi="Calibri"/>
          <w:lang w:val="ru-RU"/>
        </w:rPr>
        <w:t xml:space="preserve"> и Иуды в </w:t>
      </w:r>
      <w:r w:rsidR="00DB1A00">
        <w:rPr>
          <w:rFonts w:ascii="Calibri" w:hAnsi="Calibri"/>
          <w:lang w:val="ru-RU"/>
        </w:rPr>
        <w:t>написании этих посланий было предупредить своих</w:t>
      </w:r>
      <w:r w:rsidRPr="00844C8A">
        <w:rPr>
          <w:rFonts w:ascii="Calibri" w:hAnsi="Calibri"/>
          <w:lang w:val="ru-RU"/>
        </w:rPr>
        <w:t xml:space="preserve"> читател</w:t>
      </w:r>
      <w:r w:rsidR="00DB1A00">
        <w:rPr>
          <w:rFonts w:ascii="Calibri" w:hAnsi="Calibri"/>
          <w:lang w:val="ru-RU"/>
        </w:rPr>
        <w:t>ей, чтобы они</w:t>
      </w:r>
      <w:r w:rsidRPr="00844C8A">
        <w:rPr>
          <w:rFonts w:ascii="Calibri" w:hAnsi="Calibri"/>
          <w:lang w:val="ru-RU"/>
        </w:rPr>
        <w:t xml:space="preserve"> не удив</w:t>
      </w:r>
      <w:r w:rsidR="00DB1A00">
        <w:rPr>
          <w:rFonts w:ascii="Calibri" w:hAnsi="Calibri"/>
          <w:lang w:val="ru-RU"/>
        </w:rPr>
        <w:t>лялись</w:t>
      </w:r>
      <w:r w:rsidRPr="00844C8A">
        <w:rPr>
          <w:rFonts w:ascii="Calibri" w:hAnsi="Calibri"/>
          <w:lang w:val="ru-RU"/>
        </w:rPr>
        <w:t>. Они говорят: вы можете быть абсолютно</w:t>
      </w:r>
      <w:r w:rsidR="00D7688B">
        <w:rPr>
          <w:rFonts w:ascii="Calibri" w:hAnsi="Calibri"/>
          <w:lang w:val="ru-RU"/>
        </w:rPr>
        <w:t>,</w:t>
      </w:r>
      <w:r w:rsidRPr="00844C8A">
        <w:rPr>
          <w:rFonts w:ascii="Calibri" w:hAnsi="Calibri"/>
          <w:lang w:val="ru-RU"/>
        </w:rPr>
        <w:t xml:space="preserve"> на</w:t>
      </w:r>
      <w:r w:rsidR="00DB1A00">
        <w:rPr>
          <w:rFonts w:ascii="Calibri" w:hAnsi="Calibri"/>
          <w:lang w:val="ru-RU"/>
        </w:rPr>
        <w:t xml:space="preserve"> все </w:t>
      </w:r>
      <w:r w:rsidRPr="00844C8A">
        <w:rPr>
          <w:rFonts w:ascii="Calibri" w:hAnsi="Calibri"/>
          <w:lang w:val="ru-RU"/>
        </w:rPr>
        <w:t>100%</w:t>
      </w:r>
      <w:r w:rsidR="00D7688B">
        <w:rPr>
          <w:rFonts w:ascii="Calibri" w:hAnsi="Calibri"/>
          <w:lang w:val="ru-RU"/>
        </w:rPr>
        <w:t>,</w:t>
      </w:r>
      <w:r w:rsidRPr="00844C8A">
        <w:rPr>
          <w:rFonts w:ascii="Calibri" w:hAnsi="Calibri"/>
          <w:lang w:val="ru-RU"/>
        </w:rPr>
        <w:t xml:space="preserve"> </w:t>
      </w:r>
      <w:r w:rsidR="00DB1A00">
        <w:rPr>
          <w:rFonts w:ascii="Calibri" w:hAnsi="Calibri"/>
          <w:lang w:val="ru-RU"/>
        </w:rPr>
        <w:t xml:space="preserve">быть </w:t>
      </w:r>
      <w:r w:rsidRPr="00844C8A">
        <w:rPr>
          <w:rFonts w:ascii="Calibri" w:hAnsi="Calibri"/>
          <w:lang w:val="ru-RU"/>
        </w:rPr>
        <w:t xml:space="preserve">уверены, что появятся лжеучители, а их плоды будут гнилыми. </w:t>
      </w:r>
      <w:r w:rsidRPr="00DB1A00">
        <w:rPr>
          <w:rFonts w:ascii="Calibri" w:hAnsi="Calibri"/>
          <w:lang w:val="ru-RU"/>
        </w:rPr>
        <w:t xml:space="preserve">Так что не будьте шокированы; </w:t>
      </w:r>
      <w:r w:rsidR="00DB1A00">
        <w:rPr>
          <w:rFonts w:ascii="Calibri" w:hAnsi="Calibri"/>
          <w:lang w:val="ru-RU"/>
        </w:rPr>
        <w:t>будьте готовы</w:t>
      </w:r>
      <w:r w:rsidRPr="00DB1A00">
        <w:rPr>
          <w:rFonts w:ascii="Calibri" w:hAnsi="Calibri"/>
          <w:lang w:val="ru-RU"/>
        </w:rPr>
        <w:t>.</w:t>
      </w:r>
    </w:p>
    <w:p w:rsidR="00844C8A" w:rsidRPr="00DB1A00" w:rsidRDefault="00844C8A" w:rsidP="00844C8A">
      <w:pPr>
        <w:rPr>
          <w:rFonts w:ascii="Calibri" w:hAnsi="Calibri"/>
          <w:lang w:val="ru-RU"/>
        </w:rPr>
      </w:pPr>
    </w:p>
    <w:p w:rsidR="00850429" w:rsidRPr="00DB1A00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Один из способов, </w:t>
      </w:r>
      <w:r w:rsidR="00DB1A00">
        <w:rPr>
          <w:rFonts w:ascii="Calibri" w:hAnsi="Calibri"/>
          <w:lang w:val="ru-RU"/>
        </w:rPr>
        <w:t>как они помогают</w:t>
      </w:r>
      <w:r w:rsidRPr="00844C8A">
        <w:rPr>
          <w:rFonts w:ascii="Calibri" w:hAnsi="Calibri"/>
          <w:lang w:val="ru-RU"/>
        </w:rPr>
        <w:t xml:space="preserve"> свои</w:t>
      </w:r>
      <w:r w:rsidR="00DB1A00">
        <w:rPr>
          <w:rFonts w:ascii="Calibri" w:hAnsi="Calibri"/>
          <w:lang w:val="ru-RU"/>
        </w:rPr>
        <w:t>м</w:t>
      </w:r>
      <w:r w:rsidRPr="00844C8A">
        <w:rPr>
          <w:rFonts w:ascii="Calibri" w:hAnsi="Calibri"/>
          <w:lang w:val="ru-RU"/>
        </w:rPr>
        <w:t xml:space="preserve"> </w:t>
      </w:r>
      <w:r w:rsidR="00DB1A00" w:rsidRPr="00844C8A">
        <w:rPr>
          <w:rFonts w:ascii="Calibri" w:hAnsi="Calibri"/>
          <w:lang w:val="ru-RU"/>
        </w:rPr>
        <w:t>читател</w:t>
      </w:r>
      <w:r w:rsidR="00DB1A00">
        <w:rPr>
          <w:rFonts w:ascii="Calibri" w:hAnsi="Calibri"/>
          <w:lang w:val="ru-RU"/>
        </w:rPr>
        <w:t xml:space="preserve">ям </w:t>
      </w:r>
      <w:r w:rsidR="00DB1A00" w:rsidRPr="00844C8A">
        <w:rPr>
          <w:rFonts w:ascii="Calibri" w:hAnsi="Calibri"/>
          <w:lang w:val="ru-RU"/>
        </w:rPr>
        <w:t>быть</w:t>
      </w:r>
      <w:r w:rsidRPr="00844C8A">
        <w:rPr>
          <w:rFonts w:ascii="Calibri" w:hAnsi="Calibri"/>
          <w:lang w:val="ru-RU"/>
        </w:rPr>
        <w:t xml:space="preserve"> </w:t>
      </w:r>
      <w:r w:rsidR="00DB1A00">
        <w:rPr>
          <w:rFonts w:ascii="Calibri" w:hAnsi="Calibri"/>
          <w:lang w:val="ru-RU"/>
        </w:rPr>
        <w:t>под</w:t>
      </w:r>
      <w:r w:rsidR="00DB1A00" w:rsidRPr="00844C8A">
        <w:rPr>
          <w:rFonts w:ascii="Calibri" w:hAnsi="Calibri"/>
          <w:lang w:val="ru-RU"/>
        </w:rPr>
        <w:t>готов</w:t>
      </w:r>
      <w:r w:rsidR="00DB1A00">
        <w:rPr>
          <w:rFonts w:ascii="Calibri" w:hAnsi="Calibri"/>
          <w:lang w:val="ru-RU"/>
        </w:rPr>
        <w:t>ленными</w:t>
      </w:r>
      <w:r w:rsidRPr="00844C8A">
        <w:rPr>
          <w:rFonts w:ascii="Calibri" w:hAnsi="Calibri"/>
          <w:lang w:val="ru-RU"/>
        </w:rPr>
        <w:t xml:space="preserve"> - </w:t>
      </w:r>
      <w:r w:rsidR="00DB1A00">
        <w:rPr>
          <w:rFonts w:ascii="Calibri" w:hAnsi="Calibri"/>
          <w:lang w:val="ru-RU"/>
        </w:rPr>
        <w:t>они</w:t>
      </w:r>
      <w:r w:rsidRPr="00844C8A">
        <w:rPr>
          <w:rFonts w:ascii="Calibri" w:hAnsi="Calibri"/>
          <w:lang w:val="ru-RU"/>
        </w:rPr>
        <w:t xml:space="preserve"> опис</w:t>
      </w:r>
      <w:r w:rsidR="00DB1A00">
        <w:rPr>
          <w:rFonts w:ascii="Calibri" w:hAnsi="Calibri"/>
          <w:lang w:val="ru-RU"/>
        </w:rPr>
        <w:t>ывают</w:t>
      </w:r>
      <w:r w:rsidRPr="00844C8A">
        <w:rPr>
          <w:rFonts w:ascii="Calibri" w:hAnsi="Calibri"/>
          <w:lang w:val="ru-RU"/>
        </w:rPr>
        <w:t xml:space="preserve"> некоторые из недостатков </w:t>
      </w:r>
      <w:r w:rsidR="00DB1A00">
        <w:rPr>
          <w:rFonts w:ascii="Calibri" w:hAnsi="Calibri"/>
          <w:lang w:val="ru-RU"/>
        </w:rPr>
        <w:t>их учения</w:t>
      </w:r>
      <w:r w:rsidRPr="00844C8A">
        <w:rPr>
          <w:rFonts w:ascii="Calibri" w:hAnsi="Calibri"/>
          <w:lang w:val="ru-RU"/>
        </w:rPr>
        <w:t>, котор</w:t>
      </w:r>
      <w:r w:rsidR="00DB1A00">
        <w:rPr>
          <w:rFonts w:ascii="Calibri" w:hAnsi="Calibri"/>
          <w:lang w:val="ru-RU"/>
        </w:rPr>
        <w:t>ого</w:t>
      </w:r>
      <w:r w:rsidRPr="00844C8A">
        <w:rPr>
          <w:rFonts w:ascii="Calibri" w:hAnsi="Calibri"/>
          <w:lang w:val="ru-RU"/>
        </w:rPr>
        <w:t xml:space="preserve"> придерживаются эти</w:t>
      </w:r>
      <w:r w:rsidR="00DB1A00">
        <w:rPr>
          <w:rFonts w:ascii="Calibri" w:hAnsi="Calibri"/>
          <w:lang w:val="ru-RU"/>
        </w:rPr>
        <w:t xml:space="preserve"> ругатели</w:t>
      </w:r>
      <w:r w:rsidRPr="00844C8A">
        <w:rPr>
          <w:rFonts w:ascii="Calibri" w:hAnsi="Calibri"/>
          <w:lang w:val="ru-RU"/>
        </w:rPr>
        <w:t xml:space="preserve">. </w:t>
      </w:r>
      <w:r w:rsidR="00DB1A00">
        <w:rPr>
          <w:rFonts w:ascii="Calibri" w:hAnsi="Calibri"/>
          <w:lang w:val="ru-RU"/>
        </w:rPr>
        <w:t>Обобщить это можно такими словами:</w:t>
      </w:r>
      <w:r w:rsidRPr="00844C8A">
        <w:rPr>
          <w:rFonts w:ascii="Calibri" w:hAnsi="Calibri"/>
          <w:lang w:val="ru-RU"/>
        </w:rPr>
        <w:t xml:space="preserve"> «Не важно, </w:t>
      </w:r>
      <w:r w:rsidR="00DB1A00">
        <w:rPr>
          <w:rFonts w:ascii="Calibri" w:hAnsi="Calibri"/>
          <w:lang w:val="ru-RU"/>
        </w:rPr>
        <w:t>как</w:t>
      </w:r>
      <w:r w:rsidRPr="00844C8A">
        <w:rPr>
          <w:rFonts w:ascii="Calibri" w:hAnsi="Calibri"/>
          <w:lang w:val="ru-RU"/>
        </w:rPr>
        <w:t xml:space="preserve"> мы </w:t>
      </w:r>
      <w:r w:rsidR="00DB1A00">
        <w:rPr>
          <w:rFonts w:ascii="Calibri" w:hAnsi="Calibri"/>
          <w:lang w:val="ru-RU"/>
        </w:rPr>
        <w:t>живем</w:t>
      </w:r>
      <w:r w:rsidRPr="00844C8A">
        <w:rPr>
          <w:rFonts w:ascii="Calibri" w:hAnsi="Calibri"/>
          <w:lang w:val="ru-RU"/>
        </w:rPr>
        <w:t>, потому что Иисус не в</w:t>
      </w:r>
      <w:r w:rsidR="00DB1A00">
        <w:rPr>
          <w:rFonts w:ascii="Calibri" w:hAnsi="Calibri"/>
          <w:lang w:val="ru-RU"/>
        </w:rPr>
        <w:t>ернется</w:t>
      </w:r>
      <w:r w:rsidRPr="00844C8A">
        <w:rPr>
          <w:rFonts w:ascii="Calibri" w:hAnsi="Calibri"/>
          <w:lang w:val="ru-RU"/>
        </w:rPr>
        <w:t xml:space="preserve">». Посмотрите на 2 Пет. 3: 4: </w:t>
      </w:r>
      <w:r w:rsidR="00DB1A00" w:rsidRPr="00844C8A">
        <w:rPr>
          <w:rFonts w:ascii="Calibri" w:hAnsi="Calibri"/>
          <w:lang w:val="ru-RU"/>
        </w:rPr>
        <w:t>«</w:t>
      </w:r>
      <w:r w:rsidR="00DB1A00" w:rsidRPr="00DB1A00">
        <w:rPr>
          <w:rFonts w:ascii="Calibri" w:hAnsi="Calibri"/>
          <w:i/>
          <w:lang w:val="ru-RU"/>
        </w:rPr>
        <w:t>где обетование пришествия Его? Ибо с тех пор, как стали умирать отцы, от начала творения, все остается так же</w:t>
      </w:r>
      <w:r w:rsidRPr="00844C8A">
        <w:rPr>
          <w:rFonts w:ascii="Calibri" w:hAnsi="Calibri"/>
          <w:lang w:val="ru-RU"/>
        </w:rPr>
        <w:t xml:space="preserve">». И </w:t>
      </w:r>
      <w:r w:rsidR="00DB1A00">
        <w:rPr>
          <w:rFonts w:ascii="Calibri" w:hAnsi="Calibri"/>
          <w:lang w:val="ru-RU"/>
        </w:rPr>
        <w:t xml:space="preserve">то же самое можно увидеть у </w:t>
      </w:r>
      <w:r w:rsidRPr="00844C8A">
        <w:rPr>
          <w:rFonts w:ascii="Calibri" w:hAnsi="Calibri"/>
          <w:lang w:val="ru-RU"/>
        </w:rPr>
        <w:t xml:space="preserve">Иуды. </w:t>
      </w:r>
      <w:r w:rsidR="000E3E0E">
        <w:rPr>
          <w:rFonts w:ascii="Calibri" w:hAnsi="Calibri"/>
          <w:lang w:val="ru-RU"/>
        </w:rPr>
        <w:t>Лжеучителя</w:t>
      </w:r>
      <w:r w:rsidRPr="00844C8A">
        <w:rPr>
          <w:rFonts w:ascii="Calibri" w:hAnsi="Calibri"/>
          <w:lang w:val="ru-RU"/>
        </w:rPr>
        <w:t xml:space="preserve"> говорят: «Не важно, что мы делаем, потому что Бог </w:t>
      </w:r>
      <w:r w:rsidR="004975A2">
        <w:rPr>
          <w:rFonts w:ascii="Calibri" w:hAnsi="Calibri"/>
          <w:lang w:val="ru-RU"/>
        </w:rPr>
        <w:t>–</w:t>
      </w:r>
      <w:r w:rsidRPr="00844C8A">
        <w:rPr>
          <w:rFonts w:ascii="Calibri" w:hAnsi="Calibri"/>
          <w:lang w:val="ru-RU"/>
        </w:rPr>
        <w:t xml:space="preserve"> </w:t>
      </w:r>
      <w:r w:rsidR="004975A2">
        <w:rPr>
          <w:rFonts w:ascii="Calibri" w:hAnsi="Calibri"/>
          <w:lang w:val="ru-RU"/>
        </w:rPr>
        <w:t xml:space="preserve">это </w:t>
      </w:r>
      <w:r w:rsidRPr="00844C8A">
        <w:rPr>
          <w:rFonts w:ascii="Calibri" w:hAnsi="Calibri"/>
          <w:lang w:val="ru-RU"/>
        </w:rPr>
        <w:t xml:space="preserve">Бог благодати!» Посмотрите на </w:t>
      </w:r>
      <w:r w:rsidR="000E3E0E">
        <w:rPr>
          <w:rFonts w:ascii="Calibri" w:hAnsi="Calibri"/>
          <w:lang w:val="ru-RU"/>
        </w:rPr>
        <w:t xml:space="preserve">письмо </w:t>
      </w:r>
      <w:r w:rsidRPr="00844C8A">
        <w:rPr>
          <w:rFonts w:ascii="Calibri" w:hAnsi="Calibri"/>
          <w:lang w:val="ru-RU"/>
        </w:rPr>
        <w:t xml:space="preserve">Иуды </w:t>
      </w:r>
      <w:r w:rsidR="000E3E0E">
        <w:rPr>
          <w:rFonts w:ascii="Calibri" w:hAnsi="Calibri"/>
          <w:lang w:val="ru-RU"/>
        </w:rPr>
        <w:t>стих</w:t>
      </w:r>
      <w:r w:rsidRPr="00844C8A">
        <w:rPr>
          <w:rFonts w:ascii="Calibri" w:hAnsi="Calibri"/>
          <w:lang w:val="ru-RU"/>
        </w:rPr>
        <w:t xml:space="preserve"> 4, начиная с середины стиха, он обращается к этим лжеучителям: «</w:t>
      </w:r>
      <w:r w:rsidR="000E3E0E" w:rsidRPr="000E3E0E">
        <w:rPr>
          <w:rFonts w:ascii="Calibri" w:hAnsi="Calibri"/>
          <w:i/>
          <w:lang w:val="ru-RU"/>
        </w:rPr>
        <w:t>нечестивые, обращающие благодать Бога нашего в [повод к] распутству и отвергающиеся единого Владыки Бога и Господа нашего Иисуса Христа</w:t>
      </w:r>
      <w:r w:rsidRPr="00844C8A">
        <w:rPr>
          <w:rFonts w:ascii="Calibri" w:hAnsi="Calibri"/>
          <w:lang w:val="ru-RU"/>
        </w:rPr>
        <w:t>».</w:t>
      </w:r>
    </w:p>
    <w:p w:rsidR="004864F5" w:rsidRPr="00DB1A00" w:rsidRDefault="004864F5" w:rsidP="004E7CD5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В письме </w:t>
      </w:r>
      <w:proofErr w:type="spellStart"/>
      <w:r w:rsidRPr="00844C8A">
        <w:rPr>
          <w:rFonts w:ascii="Calibri" w:hAnsi="Calibri"/>
          <w:lang w:val="ru-RU"/>
        </w:rPr>
        <w:t>Галат</w:t>
      </w:r>
      <w:r w:rsidR="000E3E0E">
        <w:rPr>
          <w:rFonts w:ascii="Calibri" w:hAnsi="Calibri"/>
          <w:lang w:val="ru-RU"/>
        </w:rPr>
        <w:t>ам</w:t>
      </w:r>
      <w:proofErr w:type="spellEnd"/>
      <w:r w:rsidRPr="00844C8A">
        <w:rPr>
          <w:rFonts w:ascii="Calibri" w:hAnsi="Calibri"/>
          <w:lang w:val="ru-RU"/>
        </w:rPr>
        <w:t xml:space="preserve"> мы видели, что одним из ложных учений, которые могут </w:t>
      </w:r>
      <w:r w:rsidR="000E3E0E">
        <w:rPr>
          <w:rFonts w:ascii="Calibri" w:hAnsi="Calibri"/>
          <w:lang w:val="ru-RU"/>
        </w:rPr>
        <w:t>повредить</w:t>
      </w:r>
      <w:r w:rsidRPr="00844C8A">
        <w:rPr>
          <w:rFonts w:ascii="Calibri" w:hAnsi="Calibri"/>
          <w:lang w:val="ru-RU"/>
        </w:rPr>
        <w:t xml:space="preserve"> церк</w:t>
      </w:r>
      <w:r w:rsidR="000E3E0E">
        <w:rPr>
          <w:rFonts w:ascii="Calibri" w:hAnsi="Calibri"/>
          <w:lang w:val="ru-RU"/>
        </w:rPr>
        <w:t>ви</w:t>
      </w:r>
      <w:r w:rsidRPr="00844C8A">
        <w:rPr>
          <w:rFonts w:ascii="Calibri" w:hAnsi="Calibri"/>
          <w:lang w:val="ru-RU"/>
        </w:rPr>
        <w:t xml:space="preserve">, является </w:t>
      </w:r>
      <w:proofErr w:type="spellStart"/>
      <w:r w:rsidRPr="00844C8A">
        <w:rPr>
          <w:rFonts w:ascii="Calibri" w:hAnsi="Calibri"/>
          <w:lang w:val="ru-RU"/>
        </w:rPr>
        <w:t>законничество</w:t>
      </w:r>
      <w:proofErr w:type="spellEnd"/>
      <w:r w:rsidRPr="00844C8A">
        <w:rPr>
          <w:rFonts w:ascii="Calibri" w:hAnsi="Calibri"/>
          <w:lang w:val="ru-RU"/>
        </w:rPr>
        <w:t xml:space="preserve"> </w:t>
      </w:r>
      <w:r w:rsidR="000E3E0E">
        <w:rPr>
          <w:rFonts w:ascii="Calibri" w:hAnsi="Calibri"/>
          <w:lang w:val="ru-RU"/>
        </w:rPr>
        <w:t>–</w:t>
      </w:r>
      <w:r w:rsidRPr="00844C8A">
        <w:rPr>
          <w:rFonts w:ascii="Calibri" w:hAnsi="Calibri"/>
          <w:lang w:val="ru-RU"/>
        </w:rPr>
        <w:t xml:space="preserve"> идея</w:t>
      </w:r>
      <w:r w:rsidR="000E3E0E">
        <w:rPr>
          <w:rFonts w:ascii="Calibri" w:hAnsi="Calibri"/>
          <w:lang w:val="ru-RU"/>
        </w:rPr>
        <w:t xml:space="preserve"> о том</w:t>
      </w:r>
      <w:r w:rsidRPr="00844C8A">
        <w:rPr>
          <w:rFonts w:ascii="Calibri" w:hAnsi="Calibri"/>
          <w:lang w:val="ru-RU"/>
        </w:rPr>
        <w:t xml:space="preserve">, что мы должны заслужить </w:t>
      </w:r>
      <w:r w:rsidR="000E3E0E">
        <w:rPr>
          <w:rFonts w:ascii="Calibri" w:hAnsi="Calibri"/>
          <w:lang w:val="ru-RU"/>
        </w:rPr>
        <w:t>свое место перед</w:t>
      </w:r>
      <w:r w:rsidRPr="00844C8A">
        <w:rPr>
          <w:rFonts w:ascii="Calibri" w:hAnsi="Calibri"/>
          <w:lang w:val="ru-RU"/>
        </w:rPr>
        <w:t xml:space="preserve"> Бог</w:t>
      </w:r>
      <w:r w:rsidR="000E3E0E">
        <w:rPr>
          <w:rFonts w:ascii="Calibri" w:hAnsi="Calibri"/>
          <w:lang w:val="ru-RU"/>
        </w:rPr>
        <w:t>ом</w:t>
      </w:r>
      <w:r w:rsidRPr="00844C8A">
        <w:rPr>
          <w:rFonts w:ascii="Calibri" w:hAnsi="Calibri"/>
          <w:lang w:val="ru-RU"/>
        </w:rPr>
        <w:t xml:space="preserve">, </w:t>
      </w:r>
      <w:r w:rsidR="000E3E0E">
        <w:rPr>
          <w:rFonts w:ascii="Calibri" w:hAnsi="Calibri"/>
          <w:lang w:val="ru-RU"/>
        </w:rPr>
        <w:t>исполняя</w:t>
      </w:r>
      <w:r w:rsidR="00E436AE">
        <w:rPr>
          <w:rFonts w:ascii="Calibri" w:hAnsi="Calibri"/>
          <w:lang w:val="ru-RU"/>
        </w:rPr>
        <w:t xml:space="preserve"> Е</w:t>
      </w:r>
      <w:r w:rsidRPr="00844C8A">
        <w:rPr>
          <w:rFonts w:ascii="Calibri" w:hAnsi="Calibri"/>
          <w:lang w:val="ru-RU"/>
        </w:rPr>
        <w:t xml:space="preserve">го закон. Но в этих двух письмах мы </w:t>
      </w:r>
      <w:r w:rsidR="000E3E0E">
        <w:rPr>
          <w:rFonts w:ascii="Calibri" w:hAnsi="Calibri"/>
          <w:lang w:val="ru-RU"/>
        </w:rPr>
        <w:t xml:space="preserve">уже </w:t>
      </w:r>
      <w:r w:rsidRPr="00844C8A">
        <w:rPr>
          <w:rFonts w:ascii="Calibri" w:hAnsi="Calibri"/>
          <w:lang w:val="ru-RU"/>
        </w:rPr>
        <w:t>на друго</w:t>
      </w:r>
      <w:r w:rsidR="000E3E0E">
        <w:rPr>
          <w:rFonts w:ascii="Calibri" w:hAnsi="Calibri"/>
          <w:lang w:val="ru-RU"/>
        </w:rPr>
        <w:t>м</w:t>
      </w:r>
      <w:r w:rsidRPr="00844C8A">
        <w:rPr>
          <w:rFonts w:ascii="Calibri" w:hAnsi="Calibri"/>
          <w:lang w:val="ru-RU"/>
        </w:rPr>
        <w:t xml:space="preserve"> </w:t>
      </w:r>
      <w:r w:rsidR="000E3E0E">
        <w:rPr>
          <w:rFonts w:ascii="Calibri" w:hAnsi="Calibri"/>
          <w:lang w:val="ru-RU"/>
        </w:rPr>
        <w:t>конце</w:t>
      </w:r>
      <w:r w:rsidRPr="00844C8A">
        <w:rPr>
          <w:rFonts w:ascii="Calibri" w:hAnsi="Calibri"/>
          <w:lang w:val="ru-RU"/>
        </w:rPr>
        <w:t xml:space="preserve"> спектра. Здесь мы имеем дело с </w:t>
      </w:r>
      <w:proofErr w:type="spellStart"/>
      <w:r w:rsidR="00E436AE">
        <w:rPr>
          <w:rFonts w:ascii="Calibri" w:hAnsi="Calibri"/>
          <w:b/>
          <w:lang w:val="ru-RU"/>
        </w:rPr>
        <w:t>антиномизмом</w:t>
      </w:r>
      <w:proofErr w:type="spellEnd"/>
      <w:r w:rsidRPr="00844C8A">
        <w:rPr>
          <w:rFonts w:ascii="Calibri" w:hAnsi="Calibri"/>
          <w:lang w:val="ru-RU"/>
        </w:rPr>
        <w:t xml:space="preserve"> - буквально, </w:t>
      </w:r>
      <w:r w:rsidR="000E3E0E">
        <w:rPr>
          <w:rFonts w:ascii="Calibri" w:hAnsi="Calibri"/>
          <w:lang w:val="ru-RU"/>
        </w:rPr>
        <w:t>анти -</w:t>
      </w:r>
      <w:r w:rsidRPr="00844C8A">
        <w:rPr>
          <w:rFonts w:ascii="Calibri" w:hAnsi="Calibri"/>
          <w:lang w:val="ru-RU"/>
        </w:rPr>
        <w:t xml:space="preserve"> «против», </w:t>
      </w:r>
      <w:proofErr w:type="spellStart"/>
      <w:r w:rsidRPr="000E3E0E">
        <w:rPr>
          <w:rFonts w:ascii="Calibri" w:hAnsi="Calibri"/>
          <w:i/>
          <w:lang w:val="ru-RU"/>
        </w:rPr>
        <w:t>номос</w:t>
      </w:r>
      <w:proofErr w:type="spellEnd"/>
      <w:r w:rsidR="000E3E0E">
        <w:rPr>
          <w:rFonts w:ascii="Calibri" w:hAnsi="Calibri"/>
          <w:lang w:val="ru-RU"/>
        </w:rPr>
        <w:t xml:space="preserve"> -</w:t>
      </w:r>
      <w:r w:rsidRPr="00844C8A">
        <w:rPr>
          <w:rFonts w:ascii="Calibri" w:hAnsi="Calibri"/>
          <w:lang w:val="ru-RU"/>
        </w:rPr>
        <w:t xml:space="preserve"> «закон». Эти лжеучители </w:t>
      </w:r>
      <w:r w:rsidR="000E3E0E">
        <w:rPr>
          <w:rFonts w:ascii="Calibri" w:hAnsi="Calibri"/>
          <w:lang w:val="ru-RU"/>
        </w:rPr>
        <w:t>извращают</w:t>
      </w:r>
      <w:r w:rsidRPr="00844C8A">
        <w:rPr>
          <w:rFonts w:ascii="Calibri" w:hAnsi="Calibri"/>
          <w:lang w:val="ru-RU"/>
        </w:rPr>
        <w:t xml:space="preserve"> Евангелие</w:t>
      </w:r>
      <w:r w:rsidR="000E3E0E">
        <w:rPr>
          <w:rFonts w:ascii="Calibri" w:hAnsi="Calibri"/>
          <w:lang w:val="ru-RU"/>
        </w:rPr>
        <w:t xml:space="preserve"> и утверждают, что</w:t>
      </w:r>
      <w:r w:rsidRPr="00844C8A">
        <w:rPr>
          <w:rFonts w:ascii="Calibri" w:hAnsi="Calibri"/>
          <w:lang w:val="ru-RU"/>
        </w:rPr>
        <w:t xml:space="preserve"> Божья благодать </w:t>
      </w:r>
      <w:r w:rsidR="000E3E0E">
        <w:rPr>
          <w:rFonts w:ascii="Calibri" w:hAnsi="Calibri"/>
          <w:lang w:val="ru-RU"/>
        </w:rPr>
        <w:t xml:space="preserve">дана </w:t>
      </w:r>
      <w:r w:rsidRPr="00844C8A">
        <w:rPr>
          <w:rFonts w:ascii="Calibri" w:hAnsi="Calibri"/>
          <w:lang w:val="ru-RU"/>
        </w:rPr>
        <w:t xml:space="preserve">не </w:t>
      </w:r>
      <w:r w:rsidR="000E3E0E">
        <w:rPr>
          <w:rFonts w:ascii="Calibri" w:hAnsi="Calibri"/>
          <w:lang w:val="ru-RU"/>
        </w:rPr>
        <w:t>для того</w:t>
      </w:r>
      <w:r w:rsidR="004975A2">
        <w:rPr>
          <w:rFonts w:ascii="Calibri" w:hAnsi="Calibri"/>
          <w:lang w:val="ru-RU"/>
        </w:rPr>
        <w:t>,</w:t>
      </w:r>
      <w:r w:rsidR="000E3E0E">
        <w:rPr>
          <w:rFonts w:ascii="Calibri" w:hAnsi="Calibri"/>
          <w:lang w:val="ru-RU"/>
        </w:rPr>
        <w:t xml:space="preserve"> чтобы мы обрели прощение и</w:t>
      </w:r>
      <w:r w:rsidRPr="00844C8A">
        <w:rPr>
          <w:rFonts w:ascii="Calibri" w:hAnsi="Calibri"/>
          <w:lang w:val="ru-RU"/>
        </w:rPr>
        <w:t xml:space="preserve"> уго</w:t>
      </w:r>
      <w:r w:rsidR="000E3E0E">
        <w:rPr>
          <w:rFonts w:ascii="Calibri" w:hAnsi="Calibri"/>
          <w:lang w:val="ru-RU"/>
        </w:rPr>
        <w:t>ждали</w:t>
      </w:r>
      <w:r w:rsidRPr="00844C8A">
        <w:rPr>
          <w:rFonts w:ascii="Calibri" w:hAnsi="Calibri"/>
          <w:lang w:val="ru-RU"/>
        </w:rPr>
        <w:t xml:space="preserve"> Богу; </w:t>
      </w:r>
      <w:r w:rsidR="000E3E0E">
        <w:rPr>
          <w:rFonts w:ascii="Calibri" w:hAnsi="Calibri"/>
          <w:lang w:val="ru-RU"/>
        </w:rPr>
        <w:t>а она дает нам возможность жить в свое удовольствие</w:t>
      </w:r>
      <w:r w:rsidRPr="00844C8A">
        <w:rPr>
          <w:rFonts w:ascii="Calibri" w:hAnsi="Calibri"/>
          <w:lang w:val="ru-RU"/>
        </w:rPr>
        <w:t>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4864F5" w:rsidRPr="0055457C" w:rsidRDefault="00844C8A" w:rsidP="000E3E0E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>Но главн</w:t>
      </w:r>
      <w:r w:rsidR="000E3E0E">
        <w:rPr>
          <w:rFonts w:ascii="Calibri" w:hAnsi="Calibri"/>
          <w:lang w:val="ru-RU"/>
        </w:rPr>
        <w:t>ое, как</w:t>
      </w:r>
      <w:r w:rsidRPr="00844C8A">
        <w:rPr>
          <w:rFonts w:ascii="Calibri" w:hAnsi="Calibri"/>
          <w:lang w:val="ru-RU"/>
        </w:rPr>
        <w:t xml:space="preserve"> П</w:t>
      </w:r>
      <w:r w:rsidR="000E3E0E">
        <w:rPr>
          <w:rFonts w:ascii="Calibri" w:hAnsi="Calibri"/>
          <w:lang w:val="ru-RU"/>
        </w:rPr>
        <w:t>ётр и Иуда готовят</w:t>
      </w:r>
      <w:r w:rsidRPr="00844C8A">
        <w:rPr>
          <w:rFonts w:ascii="Calibri" w:hAnsi="Calibri"/>
          <w:lang w:val="ru-RU"/>
        </w:rPr>
        <w:t xml:space="preserve"> своих </w:t>
      </w:r>
      <w:r w:rsidR="000E3E0E" w:rsidRPr="00844C8A">
        <w:rPr>
          <w:rFonts w:ascii="Calibri" w:hAnsi="Calibri"/>
          <w:lang w:val="ru-RU"/>
        </w:rPr>
        <w:t xml:space="preserve">читателей </w:t>
      </w:r>
      <w:r w:rsidR="000E3E0E">
        <w:rPr>
          <w:rFonts w:ascii="Calibri" w:hAnsi="Calibri"/>
          <w:lang w:val="ru-RU"/>
        </w:rPr>
        <w:t>- они</w:t>
      </w:r>
      <w:r w:rsidRPr="00844C8A">
        <w:rPr>
          <w:rFonts w:ascii="Calibri" w:hAnsi="Calibri"/>
          <w:lang w:val="ru-RU"/>
        </w:rPr>
        <w:t xml:space="preserve"> описывают </w:t>
      </w:r>
      <w:r w:rsidRPr="000E3E0E">
        <w:rPr>
          <w:rFonts w:ascii="Calibri" w:hAnsi="Calibri"/>
          <w:b/>
          <w:lang w:val="ru-RU"/>
        </w:rPr>
        <w:t>безбожный образ жизни</w:t>
      </w:r>
      <w:r w:rsidRPr="00844C8A">
        <w:rPr>
          <w:rFonts w:ascii="Calibri" w:hAnsi="Calibri"/>
          <w:lang w:val="ru-RU"/>
        </w:rPr>
        <w:t xml:space="preserve"> этих учителей. Подобно тому, как Иисус учил в Нагорной проповеди: «</w:t>
      </w:r>
      <w:r w:rsidR="000E3E0E" w:rsidRPr="000E3E0E">
        <w:rPr>
          <w:rFonts w:ascii="Calibri" w:hAnsi="Calibri"/>
          <w:lang w:val="ru-RU"/>
        </w:rPr>
        <w:t>Берегитесь лжепророков, которые приходят к вам в овечьей одежде, а внутри суть волки хищные. По плодам их узнаете их. Собирают ли с терновника виноград, или с репейника смоквы?</w:t>
      </w:r>
      <w:r w:rsidR="000E3E0E">
        <w:rPr>
          <w:rFonts w:ascii="Calibri" w:hAnsi="Calibri"/>
          <w:lang w:val="ru-RU"/>
        </w:rPr>
        <w:t>»</w:t>
      </w:r>
      <w:r w:rsidR="0055457C" w:rsidRPr="0055457C">
        <w:rPr>
          <w:rStyle w:val="af4"/>
          <w:rFonts w:ascii="Calibri" w:hAnsi="Calibri"/>
          <w:lang w:val="ru-RU"/>
        </w:rPr>
        <w:t xml:space="preserve"> </w:t>
      </w:r>
      <w:r w:rsidR="0055457C" w:rsidRPr="003D5AA9">
        <w:rPr>
          <w:rStyle w:val="af4"/>
          <w:rFonts w:ascii="Calibri" w:hAnsi="Calibri"/>
        </w:rPr>
        <w:footnoteReference w:id="3"/>
      </w:r>
      <w:r w:rsidR="0055457C" w:rsidRPr="0055457C">
        <w:rPr>
          <w:rFonts w:ascii="Calibri" w:hAnsi="Calibri"/>
          <w:lang w:val="ru-RU"/>
        </w:rPr>
        <w:t xml:space="preserve">  </w:t>
      </w:r>
      <w:r w:rsidR="0055457C">
        <w:rPr>
          <w:rFonts w:ascii="Calibri" w:hAnsi="Calibri"/>
          <w:lang w:val="ru-RU"/>
        </w:rPr>
        <w:t>Каков же плод этих учителей?</w:t>
      </w:r>
    </w:p>
    <w:p w:rsidR="0026170E" w:rsidRPr="000E3E0E" w:rsidRDefault="0026170E" w:rsidP="004E7CD5">
      <w:pPr>
        <w:rPr>
          <w:rFonts w:ascii="Calibri" w:hAnsi="Calibri"/>
          <w:lang w:val="ru-RU"/>
        </w:rPr>
      </w:pPr>
    </w:p>
    <w:p w:rsidR="00844C8A" w:rsidRPr="00844C8A" w:rsidRDefault="00844C8A" w:rsidP="0055457C">
      <w:pPr>
        <w:numPr>
          <w:ilvl w:val="0"/>
          <w:numId w:val="11"/>
        </w:num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Во-первых, они </w:t>
      </w:r>
      <w:r w:rsidRPr="0055457C">
        <w:rPr>
          <w:rFonts w:ascii="Calibri" w:hAnsi="Calibri"/>
          <w:b/>
          <w:lang w:val="ru-RU"/>
        </w:rPr>
        <w:t>отвергают власть</w:t>
      </w:r>
      <w:r w:rsidRPr="00844C8A">
        <w:rPr>
          <w:rFonts w:ascii="Calibri" w:hAnsi="Calibri"/>
          <w:lang w:val="ru-RU"/>
        </w:rPr>
        <w:t xml:space="preserve">. 2 Пет. 2:10: </w:t>
      </w:r>
      <w:r w:rsidR="0055457C">
        <w:rPr>
          <w:rFonts w:ascii="Calibri" w:hAnsi="Calibri"/>
          <w:lang w:val="ru-RU"/>
        </w:rPr>
        <w:t>«</w:t>
      </w:r>
      <w:r w:rsidR="0055457C" w:rsidRPr="0055457C">
        <w:rPr>
          <w:rFonts w:ascii="Calibri" w:hAnsi="Calibri"/>
          <w:i/>
          <w:lang w:val="ru-RU"/>
        </w:rPr>
        <w:t>наипаче тех, которые идут вслед скверных похотей плоти, презирают начальства, дерзки, своевольны и не страшатся злословить высших</w:t>
      </w:r>
      <w:r w:rsidRPr="00844C8A">
        <w:rPr>
          <w:rFonts w:ascii="Calibri" w:hAnsi="Calibri"/>
          <w:lang w:val="ru-RU"/>
        </w:rPr>
        <w:t>».</w:t>
      </w:r>
    </w:p>
    <w:p w:rsidR="00844C8A" w:rsidRPr="0055457C" w:rsidRDefault="00844C8A" w:rsidP="007F21A2">
      <w:pPr>
        <w:numPr>
          <w:ilvl w:val="0"/>
          <w:numId w:val="11"/>
        </w:numPr>
        <w:rPr>
          <w:rFonts w:ascii="Calibri" w:hAnsi="Calibri"/>
          <w:i/>
          <w:lang w:val="ru-RU"/>
        </w:rPr>
      </w:pPr>
      <w:r w:rsidRPr="0055457C">
        <w:rPr>
          <w:rFonts w:ascii="Calibri" w:hAnsi="Calibri"/>
          <w:lang w:val="ru-RU"/>
        </w:rPr>
        <w:t xml:space="preserve">Во-вторых, они </w:t>
      </w:r>
      <w:r w:rsidR="0055457C" w:rsidRPr="0055457C">
        <w:rPr>
          <w:rFonts w:ascii="Calibri" w:hAnsi="Calibri"/>
          <w:lang w:val="ru-RU"/>
        </w:rPr>
        <w:t>живут</w:t>
      </w:r>
      <w:r w:rsidRPr="0055457C">
        <w:rPr>
          <w:rFonts w:ascii="Calibri" w:hAnsi="Calibri"/>
          <w:lang w:val="ru-RU"/>
        </w:rPr>
        <w:t xml:space="preserve"> безнравственно. 2 Пет. 2: 13-14: </w:t>
      </w:r>
      <w:r w:rsidR="0055457C" w:rsidRPr="0055457C">
        <w:rPr>
          <w:rFonts w:ascii="Calibri" w:hAnsi="Calibri"/>
          <w:i/>
          <w:lang w:val="ru-RU"/>
        </w:rPr>
        <w:t xml:space="preserve">Они получат возмездие за беззаконие, ибо они полагают удовольствие во вседневной роскоши; срамники и осквернители, они наслаждаются обманами своими, пиршествуя с вами. Глаза у них исполнены </w:t>
      </w:r>
      <w:proofErr w:type="spellStart"/>
      <w:r w:rsidR="0055457C" w:rsidRPr="0055457C">
        <w:rPr>
          <w:rFonts w:ascii="Calibri" w:hAnsi="Calibri"/>
          <w:i/>
          <w:lang w:val="ru-RU"/>
        </w:rPr>
        <w:t>любострастия</w:t>
      </w:r>
      <w:proofErr w:type="spellEnd"/>
      <w:r w:rsidR="0055457C" w:rsidRPr="0055457C">
        <w:rPr>
          <w:rFonts w:ascii="Calibri" w:hAnsi="Calibri"/>
          <w:i/>
          <w:lang w:val="ru-RU"/>
        </w:rPr>
        <w:t xml:space="preserve"> и непрестанного греха; они прельщают неутвержденные души; сердце их приучено к любостяжанию: это сыны проклятия.</w:t>
      </w:r>
    </w:p>
    <w:p w:rsidR="00FB142E" w:rsidRPr="0055457C" w:rsidRDefault="00844C8A" w:rsidP="0055457C">
      <w:pPr>
        <w:numPr>
          <w:ilvl w:val="0"/>
          <w:numId w:val="11"/>
        </w:num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lastRenderedPageBreak/>
        <w:t xml:space="preserve">И в-третьих, они </w:t>
      </w:r>
      <w:r w:rsidRPr="0055457C">
        <w:rPr>
          <w:rFonts w:ascii="Calibri" w:hAnsi="Calibri"/>
          <w:b/>
          <w:lang w:val="ru-RU"/>
        </w:rPr>
        <w:t>служат только самим себе</w:t>
      </w:r>
      <w:r w:rsidRPr="00844C8A">
        <w:rPr>
          <w:rFonts w:ascii="Calibri" w:hAnsi="Calibri"/>
          <w:lang w:val="ru-RU"/>
        </w:rPr>
        <w:t xml:space="preserve">. </w:t>
      </w:r>
      <w:r w:rsidR="0055457C">
        <w:rPr>
          <w:rFonts w:ascii="Calibri" w:hAnsi="Calibri"/>
          <w:lang w:val="ru-RU"/>
        </w:rPr>
        <w:t>Откроем</w:t>
      </w:r>
      <w:r w:rsidRPr="00844C8A">
        <w:rPr>
          <w:rFonts w:ascii="Calibri" w:hAnsi="Calibri"/>
          <w:lang w:val="ru-RU"/>
        </w:rPr>
        <w:t xml:space="preserve"> </w:t>
      </w:r>
      <w:r w:rsidR="0055457C">
        <w:rPr>
          <w:rFonts w:ascii="Calibri" w:hAnsi="Calibri"/>
          <w:lang w:val="ru-RU"/>
        </w:rPr>
        <w:t>Иуды</w:t>
      </w:r>
      <w:r w:rsidRPr="00844C8A">
        <w:rPr>
          <w:rFonts w:ascii="Calibri" w:hAnsi="Calibri"/>
          <w:lang w:val="ru-RU"/>
        </w:rPr>
        <w:t xml:space="preserve"> с</w:t>
      </w:r>
      <w:r w:rsidR="0055457C">
        <w:rPr>
          <w:rFonts w:ascii="Calibri" w:hAnsi="Calibri"/>
          <w:lang w:val="ru-RU"/>
        </w:rPr>
        <w:t>тихи</w:t>
      </w:r>
      <w:r w:rsidRPr="00844C8A">
        <w:rPr>
          <w:rFonts w:ascii="Calibri" w:hAnsi="Calibri"/>
          <w:lang w:val="ru-RU"/>
        </w:rPr>
        <w:t xml:space="preserve"> 12 и 16: «</w:t>
      </w:r>
      <w:r w:rsidR="0055457C" w:rsidRPr="0055457C">
        <w:rPr>
          <w:rFonts w:ascii="Calibri" w:hAnsi="Calibri"/>
          <w:i/>
          <w:lang w:val="ru-RU"/>
        </w:rPr>
        <w:t xml:space="preserve">Таковые бывают соблазном на ваших вечерях любви; пиршествуя с вами, без страха утучняют </w:t>
      </w:r>
      <w:proofErr w:type="gramStart"/>
      <w:r w:rsidR="0055457C" w:rsidRPr="0055457C">
        <w:rPr>
          <w:rFonts w:ascii="Calibri" w:hAnsi="Calibri"/>
          <w:i/>
          <w:lang w:val="ru-RU"/>
        </w:rPr>
        <w:t>себя</w:t>
      </w:r>
      <w:r w:rsidRPr="00844C8A">
        <w:rPr>
          <w:rFonts w:ascii="Calibri" w:hAnsi="Calibri"/>
          <w:lang w:val="ru-RU"/>
        </w:rPr>
        <w:t>..</w:t>
      </w:r>
      <w:proofErr w:type="gramEnd"/>
      <w:r w:rsidRPr="00844C8A">
        <w:rPr>
          <w:rFonts w:ascii="Calibri" w:hAnsi="Calibri"/>
          <w:lang w:val="ru-RU"/>
        </w:rPr>
        <w:t>» [Стих 16:] «</w:t>
      </w:r>
      <w:r w:rsidR="0055457C" w:rsidRPr="0055457C">
        <w:rPr>
          <w:rFonts w:ascii="Calibri" w:hAnsi="Calibri"/>
          <w:i/>
          <w:lang w:val="ru-RU"/>
        </w:rPr>
        <w:t xml:space="preserve">Это </w:t>
      </w:r>
      <w:proofErr w:type="spellStart"/>
      <w:r w:rsidR="0055457C" w:rsidRPr="0055457C">
        <w:rPr>
          <w:rFonts w:ascii="Calibri" w:hAnsi="Calibri"/>
          <w:i/>
          <w:lang w:val="ru-RU"/>
        </w:rPr>
        <w:t>ропотники</w:t>
      </w:r>
      <w:proofErr w:type="spellEnd"/>
      <w:r w:rsidR="0055457C" w:rsidRPr="0055457C">
        <w:rPr>
          <w:rFonts w:ascii="Calibri" w:hAnsi="Calibri"/>
          <w:i/>
          <w:lang w:val="ru-RU"/>
        </w:rPr>
        <w:t>, ничем не довольные, поступающие по своим похотям (нечестиво и беззаконно); уста их произносят надутые слова; они оказывают лицеприятие для корысти</w:t>
      </w:r>
      <w:r w:rsidR="0055457C">
        <w:rPr>
          <w:rFonts w:ascii="Calibri" w:hAnsi="Calibri"/>
          <w:lang w:val="ru-RU"/>
        </w:rPr>
        <w:t>»</w:t>
      </w:r>
      <w:r w:rsidRPr="00844C8A">
        <w:rPr>
          <w:rFonts w:ascii="Calibri" w:hAnsi="Calibri"/>
          <w:lang w:val="ru-RU"/>
        </w:rPr>
        <w:t>.</w:t>
      </w:r>
      <w:r w:rsidR="00A516B2" w:rsidRPr="0055457C">
        <w:rPr>
          <w:rFonts w:ascii="Calibri" w:hAnsi="Calibri"/>
          <w:i/>
          <w:lang w:val="ru-RU"/>
        </w:rPr>
        <w:t xml:space="preserve"> </w:t>
      </w:r>
    </w:p>
    <w:p w:rsidR="00855F50" w:rsidRPr="008C61F5" w:rsidRDefault="00855F50" w:rsidP="00855F50">
      <w:pPr>
        <w:rPr>
          <w:rFonts w:ascii="Calibri" w:hAnsi="Calibri"/>
          <w:lang w:val="ru-RU"/>
        </w:rPr>
      </w:pPr>
    </w:p>
    <w:p w:rsidR="00844C8A" w:rsidRPr="00844C8A" w:rsidRDefault="0055457C" w:rsidP="00844C8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Она</w:t>
      </w:r>
      <w:r w:rsidR="00844C8A" w:rsidRPr="00844C8A">
        <w:rPr>
          <w:rFonts w:ascii="Calibri" w:hAnsi="Calibri"/>
          <w:lang w:val="ru-RU"/>
        </w:rPr>
        <w:t xml:space="preserve"> похожи на </w:t>
      </w:r>
      <w:proofErr w:type="spellStart"/>
      <w:r>
        <w:rPr>
          <w:rFonts w:ascii="Calibri" w:hAnsi="Calibri"/>
          <w:lang w:val="ru-RU"/>
        </w:rPr>
        <w:t>лже</w:t>
      </w:r>
      <w:r w:rsidR="00844C8A" w:rsidRPr="00844C8A">
        <w:rPr>
          <w:rFonts w:ascii="Calibri" w:hAnsi="Calibri"/>
          <w:lang w:val="ru-RU"/>
        </w:rPr>
        <w:t>врачей</w:t>
      </w:r>
      <w:proofErr w:type="spellEnd"/>
      <w:r w:rsidR="00844C8A" w:rsidRPr="00844C8A">
        <w:rPr>
          <w:rFonts w:ascii="Calibri" w:hAnsi="Calibri"/>
          <w:lang w:val="ru-RU"/>
        </w:rPr>
        <w:t>, которые обещают исцеление, когда им нужны деньги.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4E7CD5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>Что мы призва</w:t>
      </w:r>
      <w:r w:rsidR="0055457C">
        <w:rPr>
          <w:rFonts w:ascii="Calibri" w:hAnsi="Calibri"/>
          <w:lang w:val="ru-RU"/>
        </w:rPr>
        <w:t>ны</w:t>
      </w:r>
      <w:r w:rsidRPr="00844C8A">
        <w:rPr>
          <w:rFonts w:ascii="Calibri" w:hAnsi="Calibri"/>
          <w:lang w:val="ru-RU"/>
        </w:rPr>
        <w:t xml:space="preserve"> делать в ответ? Взгляните на Иуды 3: «</w:t>
      </w:r>
      <w:r w:rsidR="0055457C" w:rsidRPr="0055457C">
        <w:rPr>
          <w:rFonts w:ascii="Calibri" w:hAnsi="Calibri"/>
          <w:i/>
          <w:lang w:val="ru-RU"/>
        </w:rPr>
        <w:t>Возлюбленные! имея все усердие писать вам об общем спасении, я почел за нужное написать вам увещание - подвизаться за веру, однажды преданную святым</w:t>
      </w:r>
      <w:r w:rsidRPr="00844C8A">
        <w:rPr>
          <w:rFonts w:ascii="Calibri" w:hAnsi="Calibri"/>
          <w:lang w:val="ru-RU"/>
        </w:rPr>
        <w:t>».</w:t>
      </w:r>
      <w:r w:rsidR="0055457C">
        <w:rPr>
          <w:rFonts w:ascii="Calibri" w:hAnsi="Calibri"/>
          <w:lang w:val="ru-RU"/>
        </w:rPr>
        <w:t xml:space="preserve"> </w:t>
      </w:r>
      <w:r w:rsidR="0055457C" w:rsidRPr="0055457C">
        <w:rPr>
          <w:rFonts w:ascii="Calibri" w:hAnsi="Calibri"/>
          <w:b/>
          <w:lang w:val="ru-RU"/>
        </w:rPr>
        <w:t>Подвизаться за веру</w:t>
      </w:r>
      <w:r w:rsidR="0055457C">
        <w:rPr>
          <w:rFonts w:ascii="Calibri" w:hAnsi="Calibri"/>
          <w:lang w:val="ru-RU"/>
        </w:rPr>
        <w:t>.</w:t>
      </w:r>
      <w:r w:rsidRPr="00844C8A">
        <w:rPr>
          <w:rFonts w:ascii="Calibri" w:hAnsi="Calibri"/>
          <w:lang w:val="ru-RU"/>
        </w:rPr>
        <w:t xml:space="preserve"> 2 Пет. 3:17 говорит: «</w:t>
      </w:r>
      <w:r w:rsidR="0055457C" w:rsidRPr="0055457C">
        <w:rPr>
          <w:rFonts w:ascii="Calibri" w:hAnsi="Calibri"/>
          <w:i/>
          <w:lang w:val="ru-RU"/>
        </w:rPr>
        <w:t>берегитесь, чтобы вам не увлечься заблуждением беззаконников и не отпасть от своего утверждения</w:t>
      </w:r>
      <w:r w:rsidRPr="00844C8A">
        <w:rPr>
          <w:rFonts w:ascii="Calibri" w:hAnsi="Calibri"/>
          <w:lang w:val="ru-RU"/>
        </w:rPr>
        <w:t xml:space="preserve">». Иными словами, отстаивайте истину Евангелия </w:t>
      </w:r>
      <w:r w:rsidR="004975A2">
        <w:rPr>
          <w:rFonts w:ascii="Calibri" w:hAnsi="Calibri"/>
          <w:lang w:val="ru-RU"/>
        </w:rPr>
        <w:t>перед теми</w:t>
      </w:r>
      <w:r w:rsidRPr="00844C8A">
        <w:rPr>
          <w:rFonts w:ascii="Calibri" w:hAnsi="Calibri"/>
          <w:lang w:val="ru-RU"/>
        </w:rPr>
        <w:t xml:space="preserve">, кто </w:t>
      </w:r>
      <w:r w:rsidR="0055457C">
        <w:rPr>
          <w:rFonts w:ascii="Calibri" w:hAnsi="Calibri"/>
          <w:lang w:val="ru-RU"/>
        </w:rPr>
        <w:t>неверно</w:t>
      </w:r>
      <w:r w:rsidR="00E436AE" w:rsidRPr="00E436AE">
        <w:rPr>
          <w:rFonts w:ascii="Calibri" w:hAnsi="Calibri"/>
          <w:lang w:val="ru-RU"/>
        </w:rPr>
        <w:t xml:space="preserve"> </w:t>
      </w:r>
      <w:r w:rsidR="00E436AE">
        <w:rPr>
          <w:rFonts w:ascii="Calibri" w:hAnsi="Calibri"/>
          <w:lang w:val="ru-RU"/>
        </w:rPr>
        <w:t>его</w:t>
      </w:r>
      <w:r w:rsidR="0055457C">
        <w:rPr>
          <w:rFonts w:ascii="Calibri" w:hAnsi="Calibri"/>
          <w:lang w:val="ru-RU"/>
        </w:rPr>
        <w:t xml:space="preserve"> преподает</w:t>
      </w:r>
      <w:r w:rsidRPr="00844C8A">
        <w:rPr>
          <w:rFonts w:ascii="Calibri" w:hAnsi="Calibri"/>
          <w:lang w:val="ru-RU"/>
        </w:rPr>
        <w:t>, и жив</w:t>
      </w:r>
      <w:r w:rsidR="0055457C">
        <w:rPr>
          <w:rFonts w:ascii="Calibri" w:hAnsi="Calibri"/>
          <w:lang w:val="ru-RU"/>
        </w:rPr>
        <w:t>ите</w:t>
      </w:r>
      <w:r w:rsidRPr="00844C8A">
        <w:rPr>
          <w:rFonts w:ascii="Calibri" w:hAnsi="Calibri"/>
          <w:lang w:val="ru-RU"/>
        </w:rPr>
        <w:t xml:space="preserve"> в послушании, которое </w:t>
      </w:r>
      <w:r w:rsidR="0055457C">
        <w:rPr>
          <w:rFonts w:ascii="Calibri" w:hAnsi="Calibri"/>
          <w:lang w:val="ru-RU"/>
        </w:rPr>
        <w:t>являет</w:t>
      </w:r>
      <w:r w:rsidRPr="00844C8A">
        <w:rPr>
          <w:rFonts w:ascii="Calibri" w:hAnsi="Calibri"/>
          <w:lang w:val="ru-RU"/>
        </w:rPr>
        <w:t xml:space="preserve"> резк</w:t>
      </w:r>
      <w:r w:rsidR="0055457C">
        <w:rPr>
          <w:rFonts w:ascii="Calibri" w:hAnsi="Calibri"/>
          <w:lang w:val="ru-RU"/>
        </w:rPr>
        <w:t>ий</w:t>
      </w:r>
      <w:r w:rsidRPr="00844C8A">
        <w:rPr>
          <w:rFonts w:ascii="Calibri" w:hAnsi="Calibri"/>
          <w:lang w:val="ru-RU"/>
        </w:rPr>
        <w:t xml:space="preserve"> контраст с образом жизни тех, кто </w:t>
      </w:r>
      <w:r w:rsidR="0055457C">
        <w:rPr>
          <w:rFonts w:ascii="Calibri" w:hAnsi="Calibri"/>
          <w:lang w:val="ru-RU"/>
        </w:rPr>
        <w:t>бунтует</w:t>
      </w:r>
      <w:r w:rsidRPr="00844C8A">
        <w:rPr>
          <w:rFonts w:ascii="Calibri" w:hAnsi="Calibri"/>
          <w:lang w:val="ru-RU"/>
        </w:rPr>
        <w:t xml:space="preserve"> против Христа. </w:t>
      </w:r>
      <w:r w:rsidR="0055457C">
        <w:rPr>
          <w:rFonts w:ascii="Calibri" w:hAnsi="Calibri"/>
          <w:lang w:val="ru-RU"/>
        </w:rPr>
        <w:t>Э</w:t>
      </w:r>
      <w:r w:rsidRPr="00844C8A">
        <w:rPr>
          <w:rFonts w:ascii="Calibri" w:hAnsi="Calibri"/>
          <w:lang w:val="ru-RU"/>
        </w:rPr>
        <w:t>то не знач</w:t>
      </w:r>
      <w:r w:rsidR="00A64BC3">
        <w:rPr>
          <w:rFonts w:ascii="Calibri" w:hAnsi="Calibri"/>
          <w:lang w:val="ru-RU"/>
        </w:rPr>
        <w:t>и</w:t>
      </w:r>
      <w:r w:rsidRPr="00844C8A">
        <w:rPr>
          <w:rFonts w:ascii="Calibri" w:hAnsi="Calibri"/>
          <w:lang w:val="ru-RU"/>
        </w:rPr>
        <w:t xml:space="preserve">т, что мы должны весь день писать сердитые сообщения в блогах или превращать каждый духовный разговор в спор. Это означает, что мы должны знать </w:t>
      </w:r>
      <w:r w:rsidR="0055457C">
        <w:rPr>
          <w:rFonts w:ascii="Calibri" w:hAnsi="Calibri"/>
          <w:lang w:val="ru-RU"/>
        </w:rPr>
        <w:t>истину</w:t>
      </w:r>
      <w:r w:rsidRPr="00844C8A">
        <w:rPr>
          <w:rFonts w:ascii="Calibri" w:hAnsi="Calibri"/>
          <w:lang w:val="ru-RU"/>
        </w:rPr>
        <w:t xml:space="preserve">, любить истину и стоять за </w:t>
      </w:r>
      <w:r w:rsidR="00A64BC3">
        <w:rPr>
          <w:rFonts w:ascii="Calibri" w:hAnsi="Calibri"/>
          <w:lang w:val="ru-RU"/>
        </w:rPr>
        <w:t>истину</w:t>
      </w:r>
      <w:r w:rsidRPr="00844C8A">
        <w:rPr>
          <w:rFonts w:ascii="Calibri" w:hAnsi="Calibri"/>
          <w:lang w:val="ru-RU"/>
        </w:rPr>
        <w:t xml:space="preserve">, даже когда </w:t>
      </w:r>
      <w:r w:rsidR="00A64BC3">
        <w:rPr>
          <w:rFonts w:ascii="Calibri" w:hAnsi="Calibri"/>
          <w:lang w:val="ru-RU"/>
        </w:rPr>
        <w:t>это</w:t>
      </w:r>
      <w:r w:rsidRPr="00844C8A">
        <w:rPr>
          <w:rFonts w:ascii="Calibri" w:hAnsi="Calibri"/>
          <w:lang w:val="ru-RU"/>
        </w:rPr>
        <w:t xml:space="preserve"> </w:t>
      </w:r>
      <w:r w:rsidR="00A64BC3">
        <w:rPr>
          <w:rFonts w:ascii="Calibri" w:hAnsi="Calibri"/>
          <w:lang w:val="ru-RU"/>
        </w:rPr>
        <w:t>непопулярно</w:t>
      </w:r>
      <w:r w:rsidRPr="00844C8A">
        <w:rPr>
          <w:rFonts w:ascii="Calibri" w:hAnsi="Calibri"/>
          <w:lang w:val="ru-RU"/>
        </w:rPr>
        <w:t>.</w:t>
      </w:r>
      <w:r w:rsidR="004E7CD5" w:rsidRPr="00844C8A">
        <w:rPr>
          <w:rFonts w:ascii="Calibri" w:hAnsi="Calibri"/>
          <w:lang w:val="ru-RU"/>
        </w:rPr>
        <w:t xml:space="preserve"> </w:t>
      </w:r>
    </w:p>
    <w:p w:rsidR="004E7CD5" w:rsidRPr="00844C8A" w:rsidRDefault="004E7CD5" w:rsidP="004E7CD5">
      <w:pPr>
        <w:rPr>
          <w:rFonts w:ascii="Calibri" w:hAnsi="Calibri"/>
          <w:lang w:val="ru-RU"/>
        </w:rPr>
      </w:pPr>
    </w:p>
    <w:p w:rsidR="00844C8A" w:rsidRPr="00844C8A" w:rsidRDefault="00A64BC3" w:rsidP="00844C8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наше время</w:t>
      </w:r>
      <w:r w:rsidRPr="00A64BC3">
        <w:rPr>
          <w:rFonts w:ascii="Calibri" w:hAnsi="Calibri"/>
          <w:lang w:val="ru-RU"/>
        </w:rPr>
        <w:t xml:space="preserve"> </w:t>
      </w:r>
      <w:r w:rsidRPr="00844C8A">
        <w:rPr>
          <w:rFonts w:ascii="Calibri" w:hAnsi="Calibri"/>
          <w:lang w:val="ru-RU"/>
        </w:rPr>
        <w:t>целый ряд небиблейских учений</w:t>
      </w:r>
      <w:r w:rsidR="00844C8A" w:rsidRPr="00844C8A">
        <w:rPr>
          <w:rFonts w:ascii="Calibri" w:hAnsi="Calibri"/>
          <w:lang w:val="ru-RU"/>
        </w:rPr>
        <w:t xml:space="preserve">, </w:t>
      </w:r>
      <w:r w:rsidRPr="00844C8A">
        <w:rPr>
          <w:rFonts w:ascii="Calibri" w:hAnsi="Calibri"/>
          <w:lang w:val="ru-RU"/>
        </w:rPr>
        <w:t xml:space="preserve">о которых нам нужно знать и бороться </w:t>
      </w:r>
      <w:r>
        <w:rPr>
          <w:rFonts w:ascii="Calibri" w:hAnsi="Calibri"/>
          <w:lang w:val="ru-RU"/>
        </w:rPr>
        <w:t>с ними, маскирует себя под видом «</w:t>
      </w:r>
      <w:r w:rsidR="00844C8A" w:rsidRPr="00844C8A">
        <w:rPr>
          <w:rFonts w:ascii="Calibri" w:hAnsi="Calibri"/>
          <w:lang w:val="ru-RU"/>
        </w:rPr>
        <w:t>христианс</w:t>
      </w:r>
      <w:r>
        <w:rPr>
          <w:rFonts w:ascii="Calibri" w:hAnsi="Calibri"/>
          <w:lang w:val="ru-RU"/>
        </w:rPr>
        <w:t>тва»</w:t>
      </w:r>
      <w:r w:rsidR="00844C8A" w:rsidRPr="00844C8A">
        <w:rPr>
          <w:rFonts w:ascii="Calibri" w:hAnsi="Calibri"/>
          <w:lang w:val="ru-RU"/>
        </w:rPr>
        <w:t xml:space="preserve">. С одной стороны, есть </w:t>
      </w:r>
      <w:r>
        <w:rPr>
          <w:rFonts w:ascii="Calibri" w:hAnsi="Calibri"/>
          <w:lang w:val="ru-RU"/>
        </w:rPr>
        <w:t xml:space="preserve">такие </w:t>
      </w:r>
      <w:r w:rsidR="00844C8A" w:rsidRPr="00844C8A">
        <w:rPr>
          <w:rFonts w:ascii="Calibri" w:hAnsi="Calibri"/>
          <w:lang w:val="ru-RU"/>
        </w:rPr>
        <w:t xml:space="preserve">группы, </w:t>
      </w:r>
      <w:r>
        <w:rPr>
          <w:rFonts w:ascii="Calibri" w:hAnsi="Calibri"/>
          <w:lang w:val="ru-RU"/>
        </w:rPr>
        <w:t>как</w:t>
      </w:r>
      <w:r w:rsidR="00844C8A" w:rsidRPr="00844C8A">
        <w:rPr>
          <w:rFonts w:ascii="Calibri" w:hAnsi="Calibri"/>
          <w:lang w:val="ru-RU"/>
        </w:rPr>
        <w:t xml:space="preserve"> Свидетели Иеговы и мормоны, которые отрицают</w:t>
      </w:r>
      <w:r>
        <w:rPr>
          <w:rFonts w:ascii="Calibri" w:hAnsi="Calibri"/>
          <w:lang w:val="ru-RU"/>
        </w:rPr>
        <w:t xml:space="preserve"> истину</w:t>
      </w:r>
      <w:r w:rsidR="00844C8A" w:rsidRPr="00844C8A">
        <w:rPr>
          <w:rFonts w:ascii="Calibri" w:hAnsi="Calibri"/>
          <w:lang w:val="ru-RU"/>
        </w:rPr>
        <w:t xml:space="preserve"> об Иисусе, с другой - Евангелие </w:t>
      </w:r>
      <w:r>
        <w:rPr>
          <w:rFonts w:ascii="Calibri" w:hAnsi="Calibri"/>
          <w:lang w:val="ru-RU"/>
        </w:rPr>
        <w:t>процветания</w:t>
      </w:r>
      <w:r w:rsidR="00844C8A" w:rsidRPr="00844C8A">
        <w:rPr>
          <w:rFonts w:ascii="Calibri" w:hAnsi="Calibri"/>
          <w:lang w:val="ru-RU"/>
        </w:rPr>
        <w:t>, которое неправильн</w:t>
      </w:r>
      <w:r w:rsidR="00E436AE">
        <w:rPr>
          <w:rFonts w:ascii="Calibri" w:hAnsi="Calibri"/>
          <w:lang w:val="ru-RU"/>
        </w:rPr>
        <w:t>о понимает, кто есть Бог и как О</w:t>
      </w:r>
      <w:r w:rsidR="00844C8A" w:rsidRPr="00844C8A">
        <w:rPr>
          <w:rFonts w:ascii="Calibri" w:hAnsi="Calibri"/>
          <w:lang w:val="ru-RU"/>
        </w:rPr>
        <w:t xml:space="preserve">н </w:t>
      </w:r>
      <w:r>
        <w:rPr>
          <w:rFonts w:ascii="Calibri" w:hAnsi="Calibri"/>
          <w:lang w:val="ru-RU"/>
        </w:rPr>
        <w:t>действует</w:t>
      </w:r>
      <w:r w:rsidR="00844C8A" w:rsidRPr="00844C8A">
        <w:rPr>
          <w:rFonts w:ascii="Calibri" w:hAnsi="Calibri"/>
          <w:lang w:val="ru-RU"/>
        </w:rPr>
        <w:t xml:space="preserve">. Существует теологически либеральный протестантизм, который отвергает телесное воскресение Христа, </w:t>
      </w:r>
      <w:r>
        <w:rPr>
          <w:rFonts w:ascii="Calibri" w:hAnsi="Calibri"/>
          <w:lang w:val="ru-RU"/>
        </w:rPr>
        <w:t>и также</w:t>
      </w:r>
      <w:r w:rsidR="00844C8A" w:rsidRPr="00844C8A">
        <w:rPr>
          <w:rFonts w:ascii="Calibri" w:hAnsi="Calibri"/>
          <w:lang w:val="ru-RU"/>
        </w:rPr>
        <w:t xml:space="preserve"> есть те, кто верит в Иисуса, но </w:t>
      </w:r>
      <w:r>
        <w:rPr>
          <w:rFonts w:ascii="Calibri" w:hAnsi="Calibri"/>
          <w:lang w:val="ru-RU"/>
        </w:rPr>
        <w:t>при этом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игнорируют</w:t>
      </w:r>
      <w:r w:rsidR="00844C8A" w:rsidRPr="00844C8A">
        <w:rPr>
          <w:rFonts w:ascii="Calibri" w:hAnsi="Calibri"/>
          <w:lang w:val="ru-RU"/>
        </w:rPr>
        <w:t xml:space="preserve"> ключевы</w:t>
      </w:r>
      <w:r>
        <w:rPr>
          <w:rFonts w:ascii="Calibri" w:hAnsi="Calibri"/>
          <w:lang w:val="ru-RU"/>
        </w:rPr>
        <w:t>е</w:t>
      </w:r>
      <w:r w:rsidR="00844C8A" w:rsidRPr="00844C8A">
        <w:rPr>
          <w:rFonts w:ascii="Calibri" w:hAnsi="Calibri"/>
          <w:lang w:val="ru-RU"/>
        </w:rPr>
        <w:t xml:space="preserve"> доктрин</w:t>
      </w:r>
      <w:r>
        <w:rPr>
          <w:rFonts w:ascii="Calibri" w:hAnsi="Calibri"/>
          <w:lang w:val="ru-RU"/>
        </w:rPr>
        <w:t>ы</w:t>
      </w:r>
      <w:r w:rsidR="00844C8A" w:rsidRPr="00844C8A">
        <w:rPr>
          <w:rFonts w:ascii="Calibri" w:hAnsi="Calibri"/>
          <w:lang w:val="ru-RU"/>
        </w:rPr>
        <w:t>, таких как искупление, ад и иде</w:t>
      </w:r>
      <w:r>
        <w:rPr>
          <w:rFonts w:ascii="Calibri" w:hAnsi="Calibri"/>
          <w:lang w:val="ru-RU"/>
        </w:rPr>
        <w:t>ю</w:t>
      </w:r>
      <w:r w:rsidR="00844C8A" w:rsidRPr="00844C8A">
        <w:rPr>
          <w:rFonts w:ascii="Calibri" w:hAnsi="Calibri"/>
          <w:lang w:val="ru-RU"/>
        </w:rPr>
        <w:t xml:space="preserve"> о том, что Бог знает будущее. Все это означает, что мы должны делать то, что говорит Иуда </w:t>
      </w:r>
      <w:r>
        <w:rPr>
          <w:rFonts w:ascii="Calibri" w:hAnsi="Calibri"/>
          <w:lang w:val="ru-RU"/>
        </w:rPr>
        <w:t>в стихе</w:t>
      </w:r>
      <w:r w:rsidR="00844C8A" w:rsidRPr="00844C8A">
        <w:rPr>
          <w:rFonts w:ascii="Calibri" w:hAnsi="Calibri"/>
          <w:lang w:val="ru-RU"/>
        </w:rPr>
        <w:t xml:space="preserve"> 20, и </w:t>
      </w:r>
      <w:proofErr w:type="spellStart"/>
      <w:r>
        <w:rPr>
          <w:rFonts w:ascii="Calibri" w:hAnsi="Calibri"/>
          <w:lang w:val="ru-RU"/>
        </w:rPr>
        <w:t>назидать</w:t>
      </w:r>
      <w:proofErr w:type="spellEnd"/>
      <w:r w:rsidR="00844C8A" w:rsidRPr="00844C8A">
        <w:rPr>
          <w:rFonts w:ascii="Calibri" w:hAnsi="Calibri"/>
          <w:lang w:val="ru-RU"/>
        </w:rPr>
        <w:t xml:space="preserve"> себя в святой вере </w:t>
      </w:r>
      <w:r>
        <w:rPr>
          <w:rFonts w:ascii="Calibri" w:hAnsi="Calibri"/>
          <w:lang w:val="ru-RU"/>
        </w:rPr>
        <w:t>–</w:t>
      </w:r>
      <w:r w:rsidR="00844C8A" w:rsidRPr="00844C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следя за тем</w:t>
      </w:r>
      <w:r w:rsidR="00844C8A" w:rsidRPr="00844C8A">
        <w:rPr>
          <w:rFonts w:ascii="Calibri" w:hAnsi="Calibri"/>
          <w:lang w:val="ru-RU"/>
        </w:rPr>
        <w:t xml:space="preserve">, что мы знаем Евангелие, знаем Слово, и </w:t>
      </w:r>
      <w:r>
        <w:rPr>
          <w:rFonts w:ascii="Calibri" w:hAnsi="Calibri"/>
          <w:lang w:val="ru-RU"/>
        </w:rPr>
        <w:t xml:space="preserve">внимаем </w:t>
      </w:r>
      <w:r w:rsidR="00662634">
        <w:rPr>
          <w:rFonts w:ascii="Calibri" w:hAnsi="Calibri"/>
          <w:lang w:val="ru-RU"/>
        </w:rPr>
        <w:t>истинному</w:t>
      </w:r>
      <w:r>
        <w:rPr>
          <w:rFonts w:ascii="Calibri" w:hAnsi="Calibri"/>
          <w:lang w:val="ru-RU"/>
        </w:rPr>
        <w:t xml:space="preserve"> </w:t>
      </w:r>
      <w:r w:rsidR="00844C8A" w:rsidRPr="00844C8A">
        <w:rPr>
          <w:rFonts w:ascii="Calibri" w:hAnsi="Calibri"/>
          <w:lang w:val="ru-RU"/>
        </w:rPr>
        <w:t>учени</w:t>
      </w:r>
      <w:r>
        <w:rPr>
          <w:rFonts w:ascii="Calibri" w:hAnsi="Calibri"/>
          <w:lang w:val="ru-RU"/>
        </w:rPr>
        <w:t>ю</w:t>
      </w:r>
      <w:r w:rsidR="00844C8A" w:rsidRPr="00844C8A">
        <w:rPr>
          <w:rFonts w:ascii="Calibri" w:hAnsi="Calibri"/>
          <w:lang w:val="ru-RU"/>
        </w:rPr>
        <w:t>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F13785" w:rsidRPr="00662634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Но, </w:t>
      </w:r>
      <w:r w:rsidR="00662634">
        <w:rPr>
          <w:rFonts w:ascii="Calibri" w:hAnsi="Calibri"/>
          <w:lang w:val="ru-RU"/>
        </w:rPr>
        <w:t>подвизаясь</w:t>
      </w:r>
      <w:r w:rsidRPr="00844C8A">
        <w:rPr>
          <w:rFonts w:ascii="Calibri" w:hAnsi="Calibri"/>
          <w:lang w:val="ru-RU"/>
        </w:rPr>
        <w:t xml:space="preserve"> за веру, нам также нужно знать, что не наш</w:t>
      </w:r>
      <w:r w:rsidR="00662634">
        <w:rPr>
          <w:rFonts w:ascii="Calibri" w:hAnsi="Calibri"/>
          <w:lang w:val="ru-RU"/>
        </w:rPr>
        <w:t xml:space="preserve"> труд</w:t>
      </w:r>
      <w:r w:rsidRPr="00844C8A">
        <w:rPr>
          <w:rFonts w:ascii="Calibri" w:hAnsi="Calibri"/>
          <w:lang w:val="ru-RU"/>
        </w:rPr>
        <w:t xml:space="preserve"> в конечном итоге </w:t>
      </w:r>
      <w:r w:rsidR="00662634">
        <w:rPr>
          <w:rFonts w:ascii="Calibri" w:hAnsi="Calibri"/>
          <w:lang w:val="ru-RU"/>
        </w:rPr>
        <w:t>приведет к победе над</w:t>
      </w:r>
      <w:r w:rsidRPr="00844C8A">
        <w:rPr>
          <w:rFonts w:ascii="Calibri" w:hAnsi="Calibri"/>
          <w:lang w:val="ru-RU"/>
        </w:rPr>
        <w:t xml:space="preserve"> лжеучител</w:t>
      </w:r>
      <w:r w:rsidR="00662634">
        <w:rPr>
          <w:rFonts w:ascii="Calibri" w:hAnsi="Calibri"/>
          <w:lang w:val="ru-RU"/>
        </w:rPr>
        <w:t>ями</w:t>
      </w:r>
      <w:r w:rsidRPr="00844C8A">
        <w:rPr>
          <w:rFonts w:ascii="Calibri" w:hAnsi="Calibri"/>
          <w:lang w:val="ru-RU"/>
        </w:rPr>
        <w:t xml:space="preserve">. </w:t>
      </w:r>
      <w:r w:rsidRPr="00662634">
        <w:rPr>
          <w:rFonts w:ascii="Calibri" w:hAnsi="Calibri"/>
          <w:lang w:val="ru-RU"/>
        </w:rPr>
        <w:t xml:space="preserve">Это </w:t>
      </w:r>
      <w:r w:rsidR="00662634">
        <w:rPr>
          <w:rFonts w:ascii="Calibri" w:hAnsi="Calibri"/>
          <w:lang w:val="ru-RU"/>
        </w:rPr>
        <w:t>заслуга</w:t>
      </w:r>
      <w:r w:rsidRPr="00662634">
        <w:rPr>
          <w:rFonts w:ascii="Calibri" w:hAnsi="Calibri"/>
          <w:lang w:val="ru-RU"/>
        </w:rPr>
        <w:t xml:space="preserve"> Бога. И это </w:t>
      </w:r>
      <w:r w:rsidR="00662634">
        <w:rPr>
          <w:rFonts w:ascii="Calibri" w:hAnsi="Calibri"/>
          <w:lang w:val="ru-RU"/>
        </w:rPr>
        <w:t>приводит</w:t>
      </w:r>
      <w:r w:rsidRPr="00662634">
        <w:rPr>
          <w:rFonts w:ascii="Calibri" w:hAnsi="Calibri"/>
          <w:lang w:val="ru-RU"/>
        </w:rPr>
        <w:t xml:space="preserve"> нас к четвертой и последней теме,</w:t>
      </w:r>
      <w:r w:rsidR="006A1EFD" w:rsidRPr="00662634">
        <w:rPr>
          <w:rFonts w:ascii="Calibri" w:hAnsi="Calibri"/>
          <w:lang w:val="ru-RU"/>
        </w:rPr>
        <w:t xml:space="preserve"> </w:t>
      </w:r>
    </w:p>
    <w:p w:rsidR="00086AF7" w:rsidRPr="00662634" w:rsidRDefault="00086AF7" w:rsidP="004E7CD5">
      <w:pPr>
        <w:rPr>
          <w:rFonts w:ascii="Calibri" w:hAnsi="Calibri"/>
          <w:lang w:val="ru-RU"/>
        </w:rPr>
      </w:pPr>
    </w:p>
    <w:p w:rsidR="004E7CD5" w:rsidRPr="00662634" w:rsidRDefault="00662634" w:rsidP="004E7CD5">
      <w:pPr>
        <w:rPr>
          <w:rFonts w:ascii="Calibri" w:hAnsi="Calibri"/>
          <w:b/>
          <w:u w:val="single"/>
          <w:lang w:val="ru-RU"/>
        </w:rPr>
      </w:pPr>
      <w:r>
        <w:rPr>
          <w:rFonts w:ascii="Calibri" w:hAnsi="Calibri"/>
          <w:b/>
          <w:u w:val="single"/>
          <w:lang w:val="ru-RU"/>
        </w:rPr>
        <w:t>Г</w:t>
      </w:r>
      <w:r w:rsidR="004E7CD5" w:rsidRPr="00662634">
        <w:rPr>
          <w:rFonts w:ascii="Calibri" w:hAnsi="Calibri"/>
          <w:b/>
          <w:u w:val="single"/>
          <w:lang w:val="ru-RU"/>
        </w:rPr>
        <w:t xml:space="preserve">. </w:t>
      </w:r>
      <w:r>
        <w:rPr>
          <w:rFonts w:ascii="Calibri" w:hAnsi="Calibri"/>
          <w:b/>
          <w:u w:val="single"/>
          <w:lang w:val="ru-RU"/>
        </w:rPr>
        <w:t>Уверенность в Божьем суде</w:t>
      </w:r>
    </w:p>
    <w:p w:rsidR="00844C8A" w:rsidRPr="00844C8A" w:rsidRDefault="00662634" w:rsidP="00844C8A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</w:t>
      </w:r>
      <w:r w:rsidR="00844C8A" w:rsidRPr="00844C8A">
        <w:rPr>
          <w:rFonts w:ascii="Calibri" w:hAnsi="Calibri"/>
          <w:lang w:val="ru-RU"/>
        </w:rPr>
        <w:t xml:space="preserve">ейчас мы можем видеть только </w:t>
      </w:r>
      <w:r>
        <w:rPr>
          <w:rFonts w:ascii="Calibri" w:hAnsi="Calibri"/>
          <w:lang w:val="ru-RU"/>
        </w:rPr>
        <w:t>плоды</w:t>
      </w:r>
      <w:r w:rsidR="00844C8A" w:rsidRPr="00844C8A">
        <w:rPr>
          <w:rFonts w:ascii="Calibri" w:hAnsi="Calibri"/>
          <w:lang w:val="ru-RU"/>
        </w:rPr>
        <w:t>. Но Бог знает сердце.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Default="004975A2" w:rsidP="00662634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</w:t>
      </w:r>
      <w:r w:rsidR="00844C8A" w:rsidRPr="00844C8A">
        <w:rPr>
          <w:rFonts w:ascii="Calibri" w:hAnsi="Calibri"/>
          <w:lang w:val="ru-RU"/>
        </w:rPr>
        <w:t>оэтому Иуда говорит в стихе 14: «</w:t>
      </w:r>
      <w:r w:rsidR="00662634" w:rsidRPr="00662634">
        <w:rPr>
          <w:rFonts w:ascii="Calibri" w:hAnsi="Calibri"/>
          <w:lang w:val="ru-RU"/>
        </w:rPr>
        <w:t xml:space="preserve">О них пророчествовал и Енох, </w:t>
      </w:r>
      <w:proofErr w:type="spellStart"/>
      <w:r w:rsidR="00662634" w:rsidRPr="00662634">
        <w:rPr>
          <w:rFonts w:ascii="Calibri" w:hAnsi="Calibri"/>
          <w:lang w:val="ru-RU"/>
        </w:rPr>
        <w:t>седьмый</w:t>
      </w:r>
      <w:proofErr w:type="spellEnd"/>
      <w:r w:rsidR="00662634" w:rsidRPr="00662634">
        <w:rPr>
          <w:rFonts w:ascii="Calibri" w:hAnsi="Calibri"/>
          <w:lang w:val="ru-RU"/>
        </w:rPr>
        <w:t xml:space="preserve"> от Адама, говоря: "се, идет Господь со тьмами святых Ангелов Своих -</w:t>
      </w:r>
      <w:r w:rsidR="00662634">
        <w:rPr>
          <w:rFonts w:ascii="Calibri" w:hAnsi="Calibri"/>
          <w:lang w:val="ru-RU"/>
        </w:rPr>
        <w:t xml:space="preserve"> </w:t>
      </w:r>
      <w:r w:rsidR="00662634" w:rsidRPr="00662634">
        <w:rPr>
          <w:rFonts w:ascii="Calibri" w:hAnsi="Calibri"/>
          <w:lang w:val="ru-RU"/>
        </w:rPr>
        <w:t>15 сотворить суд над всеми и обличить всех между ними нечестивых во всех делах, которые произвело их нечестие, и во всех жестоких словах, которые произносили на Него нечестивые грешники".</w:t>
      </w:r>
    </w:p>
    <w:p w:rsidR="00662634" w:rsidRPr="00844C8A" w:rsidRDefault="00662634" w:rsidP="00662634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Что еще более трагично, так это то, что лжеучители не понимают, что </w:t>
      </w:r>
      <w:r w:rsidR="00662634">
        <w:rPr>
          <w:rFonts w:ascii="Calibri" w:hAnsi="Calibri"/>
          <w:lang w:val="ru-RU"/>
        </w:rPr>
        <w:t>будет суд</w:t>
      </w:r>
      <w:r w:rsidRPr="00844C8A">
        <w:rPr>
          <w:rFonts w:ascii="Calibri" w:hAnsi="Calibri"/>
          <w:lang w:val="ru-RU"/>
        </w:rPr>
        <w:t xml:space="preserve">. На самом деле, как мы видели в 2 Пет. 3: 4, они </w:t>
      </w:r>
      <w:r w:rsidR="00662634">
        <w:rPr>
          <w:rFonts w:ascii="Calibri" w:hAnsi="Calibri"/>
          <w:lang w:val="ru-RU"/>
        </w:rPr>
        <w:t>насмехаются</w:t>
      </w:r>
      <w:r w:rsidRPr="00844C8A">
        <w:rPr>
          <w:rFonts w:ascii="Calibri" w:hAnsi="Calibri"/>
          <w:lang w:val="ru-RU"/>
        </w:rPr>
        <w:t xml:space="preserve"> над идеей о том, что Иисус когда-нибудь вернется.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 xml:space="preserve">Почему неправильно думать, что Бог не судит? Петр дает две причины: во-первых, для Бога </w:t>
      </w:r>
      <w:r w:rsidR="00662634">
        <w:rPr>
          <w:rFonts w:ascii="Calibri" w:hAnsi="Calibri"/>
          <w:lang w:val="ru-RU"/>
        </w:rPr>
        <w:t xml:space="preserve">время значит что-то </w:t>
      </w:r>
      <w:r w:rsidRPr="00844C8A">
        <w:rPr>
          <w:rFonts w:ascii="Calibri" w:hAnsi="Calibri"/>
          <w:lang w:val="ru-RU"/>
        </w:rPr>
        <w:t>совершенно</w:t>
      </w:r>
      <w:r w:rsidR="00662634">
        <w:rPr>
          <w:rFonts w:ascii="Calibri" w:hAnsi="Calibri"/>
          <w:lang w:val="ru-RU"/>
        </w:rPr>
        <w:t xml:space="preserve"> другое</w:t>
      </w:r>
      <w:r w:rsidRPr="00844C8A">
        <w:rPr>
          <w:rFonts w:ascii="Calibri" w:hAnsi="Calibri"/>
          <w:lang w:val="ru-RU"/>
        </w:rPr>
        <w:t xml:space="preserve">. Посмотрите на 2 </w:t>
      </w:r>
      <w:r w:rsidR="00662634">
        <w:rPr>
          <w:rFonts w:ascii="Calibri" w:hAnsi="Calibri"/>
          <w:lang w:val="ru-RU"/>
        </w:rPr>
        <w:t>Петра</w:t>
      </w:r>
      <w:r w:rsidRPr="00844C8A">
        <w:rPr>
          <w:rFonts w:ascii="Calibri" w:hAnsi="Calibri"/>
          <w:lang w:val="ru-RU"/>
        </w:rPr>
        <w:t xml:space="preserve"> 3: 8: «</w:t>
      </w:r>
      <w:r w:rsidR="00662634" w:rsidRPr="00662634">
        <w:rPr>
          <w:rFonts w:ascii="Calibri" w:hAnsi="Calibri"/>
          <w:i/>
          <w:lang w:val="ru-RU"/>
        </w:rPr>
        <w:t>у Господа один день, как тысяча лет, и тысяча лет, как один день</w:t>
      </w:r>
      <w:r w:rsidRPr="00844C8A">
        <w:rPr>
          <w:rFonts w:ascii="Calibri" w:hAnsi="Calibri"/>
          <w:lang w:val="ru-RU"/>
        </w:rPr>
        <w:t xml:space="preserve">». Во-вторых, тот факт, что Бог еще не </w:t>
      </w:r>
      <w:r w:rsidR="00662634">
        <w:rPr>
          <w:rFonts w:ascii="Calibri" w:hAnsi="Calibri"/>
          <w:lang w:val="ru-RU"/>
        </w:rPr>
        <w:t>о</w:t>
      </w:r>
      <w:r w:rsidRPr="00844C8A">
        <w:rPr>
          <w:rFonts w:ascii="Calibri" w:hAnsi="Calibri"/>
          <w:lang w:val="ru-RU"/>
        </w:rPr>
        <w:t>судил, не означает, что он никогда не будет</w:t>
      </w:r>
      <w:r w:rsidR="00662634">
        <w:rPr>
          <w:rFonts w:ascii="Calibri" w:hAnsi="Calibri"/>
          <w:lang w:val="ru-RU"/>
        </w:rPr>
        <w:t xml:space="preserve"> судить</w:t>
      </w:r>
      <w:r w:rsidRPr="00844C8A">
        <w:rPr>
          <w:rFonts w:ascii="Calibri" w:hAnsi="Calibri"/>
          <w:lang w:val="ru-RU"/>
        </w:rPr>
        <w:t xml:space="preserve">. На самом деле причина, почему суд еще не </w:t>
      </w:r>
      <w:r w:rsidR="00662634">
        <w:rPr>
          <w:rFonts w:ascii="Calibri" w:hAnsi="Calibri"/>
          <w:lang w:val="ru-RU"/>
        </w:rPr>
        <w:t>настал</w:t>
      </w:r>
      <w:r w:rsidRPr="00844C8A">
        <w:rPr>
          <w:rFonts w:ascii="Calibri" w:hAnsi="Calibri"/>
          <w:lang w:val="ru-RU"/>
        </w:rPr>
        <w:t>, заключается в том, что он милостив. 3: 9: «</w:t>
      </w:r>
      <w:r w:rsidR="00662634" w:rsidRPr="00662634">
        <w:rPr>
          <w:rFonts w:ascii="Calibri" w:hAnsi="Calibri"/>
          <w:i/>
          <w:lang w:val="ru-RU"/>
        </w:rPr>
        <w:t xml:space="preserve">Не медлит Господь [исполнением] обетования, как некоторые почитают то </w:t>
      </w:r>
      <w:proofErr w:type="spellStart"/>
      <w:r w:rsidR="00662634" w:rsidRPr="00662634">
        <w:rPr>
          <w:rFonts w:ascii="Calibri" w:hAnsi="Calibri"/>
          <w:i/>
          <w:lang w:val="ru-RU"/>
        </w:rPr>
        <w:t>медлением</w:t>
      </w:r>
      <w:proofErr w:type="spellEnd"/>
      <w:r w:rsidR="00662634" w:rsidRPr="00662634">
        <w:rPr>
          <w:rFonts w:ascii="Calibri" w:hAnsi="Calibri"/>
          <w:i/>
          <w:lang w:val="ru-RU"/>
        </w:rPr>
        <w:t xml:space="preserve">; но </w:t>
      </w:r>
      <w:proofErr w:type="spellStart"/>
      <w:r w:rsidR="00662634" w:rsidRPr="00662634">
        <w:rPr>
          <w:rFonts w:ascii="Calibri" w:hAnsi="Calibri"/>
          <w:i/>
          <w:lang w:val="ru-RU"/>
        </w:rPr>
        <w:t>долготерпит</w:t>
      </w:r>
      <w:proofErr w:type="spellEnd"/>
      <w:r w:rsidR="00662634" w:rsidRPr="00662634">
        <w:rPr>
          <w:rFonts w:ascii="Calibri" w:hAnsi="Calibri"/>
          <w:i/>
          <w:lang w:val="ru-RU"/>
        </w:rPr>
        <w:t xml:space="preserve"> нас, не желая, чтобы кто погиб, </w:t>
      </w:r>
      <w:proofErr w:type="gramStart"/>
      <w:r w:rsidR="00662634" w:rsidRPr="00662634">
        <w:rPr>
          <w:rFonts w:ascii="Calibri" w:hAnsi="Calibri"/>
          <w:i/>
          <w:lang w:val="ru-RU"/>
        </w:rPr>
        <w:t>но</w:t>
      </w:r>
      <w:proofErr w:type="gramEnd"/>
      <w:r w:rsidR="00662634" w:rsidRPr="00662634">
        <w:rPr>
          <w:rFonts w:ascii="Calibri" w:hAnsi="Calibri"/>
          <w:i/>
          <w:lang w:val="ru-RU"/>
        </w:rPr>
        <w:t xml:space="preserve"> чтобы все пришли к покаянию</w:t>
      </w:r>
      <w:r w:rsidRPr="00844C8A">
        <w:rPr>
          <w:rFonts w:ascii="Calibri" w:hAnsi="Calibri"/>
          <w:lang w:val="ru-RU"/>
        </w:rPr>
        <w:t>».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4E7CD5" w:rsidRPr="00662634" w:rsidRDefault="00844C8A" w:rsidP="00662634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lastRenderedPageBreak/>
        <w:t xml:space="preserve">Но когда Бог </w:t>
      </w:r>
      <w:r w:rsidR="00662634">
        <w:rPr>
          <w:rFonts w:ascii="Calibri" w:hAnsi="Calibri"/>
          <w:lang w:val="ru-RU"/>
        </w:rPr>
        <w:t xml:space="preserve">начнет производить </w:t>
      </w:r>
      <w:r w:rsidRPr="00844C8A">
        <w:rPr>
          <w:rFonts w:ascii="Calibri" w:hAnsi="Calibri"/>
          <w:lang w:val="ru-RU"/>
        </w:rPr>
        <w:t>суд, это наступит внезапно. 3:10: «</w:t>
      </w:r>
      <w:r w:rsidR="00662634" w:rsidRPr="00662634">
        <w:rPr>
          <w:rFonts w:ascii="Calibri" w:hAnsi="Calibri"/>
          <w:i/>
          <w:lang w:val="ru-RU"/>
        </w:rPr>
        <w:t>Придет же день Господень, как тать ночью, и тогда небеса с шумом прейдут, стихии же, разгоревшись, разрушатся, земля и все дела на ней сгорят</w:t>
      </w:r>
      <w:r w:rsidRPr="00844C8A">
        <w:rPr>
          <w:rFonts w:ascii="Calibri" w:hAnsi="Calibri"/>
          <w:lang w:val="ru-RU"/>
        </w:rPr>
        <w:t>».</w:t>
      </w:r>
      <w:r w:rsidR="007214E7" w:rsidRPr="00662634">
        <w:rPr>
          <w:rFonts w:ascii="Calibri" w:hAnsi="Calibri"/>
          <w:lang w:val="ru-RU"/>
        </w:rPr>
        <w:t xml:space="preserve"> </w:t>
      </w:r>
    </w:p>
    <w:p w:rsidR="004E7CD5" w:rsidRPr="00662634" w:rsidRDefault="004E7CD5" w:rsidP="004E7CD5">
      <w:pPr>
        <w:rPr>
          <w:rFonts w:ascii="Calibri" w:hAnsi="Calibri"/>
          <w:lang w:val="ru-RU"/>
        </w:rPr>
      </w:pPr>
    </w:p>
    <w:p w:rsidR="00844C8A" w:rsidRPr="00844C8A" w:rsidRDefault="00844C8A" w:rsidP="00844C8A">
      <w:pPr>
        <w:rPr>
          <w:rFonts w:ascii="Calibri" w:hAnsi="Calibri"/>
          <w:lang w:val="ru-RU"/>
        </w:rPr>
      </w:pPr>
      <w:r w:rsidRPr="00844C8A">
        <w:rPr>
          <w:rFonts w:ascii="Calibri" w:hAnsi="Calibri"/>
          <w:lang w:val="ru-RU"/>
        </w:rPr>
        <w:t>Но лжеучител</w:t>
      </w:r>
      <w:r w:rsidR="00662634">
        <w:rPr>
          <w:rFonts w:ascii="Calibri" w:hAnsi="Calibri"/>
          <w:lang w:val="ru-RU"/>
        </w:rPr>
        <w:t>я</w:t>
      </w:r>
      <w:r w:rsidRPr="00844C8A">
        <w:rPr>
          <w:rFonts w:ascii="Calibri" w:hAnsi="Calibri"/>
          <w:lang w:val="ru-RU"/>
        </w:rPr>
        <w:t xml:space="preserve"> не единственные, кто предстанет перед Божьим судом; </w:t>
      </w:r>
      <w:r w:rsidR="00331569">
        <w:rPr>
          <w:rFonts w:ascii="Calibri" w:hAnsi="Calibri"/>
          <w:lang w:val="ru-RU"/>
        </w:rPr>
        <w:t>нас ожидает то</w:t>
      </w:r>
      <w:r w:rsidR="00E436AE">
        <w:rPr>
          <w:rFonts w:ascii="Calibri" w:hAnsi="Calibri"/>
          <w:lang w:val="ru-RU"/>
        </w:rPr>
        <w:t xml:space="preserve"> </w:t>
      </w:r>
      <w:r w:rsidR="00331569">
        <w:rPr>
          <w:rFonts w:ascii="Calibri" w:hAnsi="Calibri"/>
          <w:lang w:val="ru-RU"/>
        </w:rPr>
        <w:t>же самое</w:t>
      </w:r>
      <w:r w:rsidRPr="00844C8A">
        <w:rPr>
          <w:rFonts w:ascii="Calibri" w:hAnsi="Calibri"/>
          <w:lang w:val="ru-RU"/>
        </w:rPr>
        <w:t xml:space="preserve">. </w:t>
      </w:r>
      <w:r w:rsidR="004975A2">
        <w:rPr>
          <w:rFonts w:ascii="Calibri" w:hAnsi="Calibri"/>
          <w:lang w:val="ru-RU"/>
        </w:rPr>
        <w:t>К</w:t>
      </w:r>
      <w:r w:rsidRPr="00844C8A">
        <w:rPr>
          <w:rFonts w:ascii="Calibri" w:hAnsi="Calibri"/>
          <w:lang w:val="ru-RU"/>
        </w:rPr>
        <w:t xml:space="preserve">огда мы предстанем перед Богом в тот день, наши учителя не будут стоять рядом с нами. Каждый из нас </w:t>
      </w:r>
      <w:r w:rsidR="00331569">
        <w:rPr>
          <w:rFonts w:ascii="Calibri" w:hAnsi="Calibri"/>
          <w:lang w:val="ru-RU"/>
        </w:rPr>
        <w:t>даст отчет в том</w:t>
      </w:r>
      <w:r w:rsidRPr="00844C8A">
        <w:rPr>
          <w:rFonts w:ascii="Calibri" w:hAnsi="Calibri"/>
          <w:lang w:val="ru-RU"/>
        </w:rPr>
        <w:t>, как мы использовали то, что Бог дал нам. На этой неделе</w:t>
      </w:r>
      <w:r w:rsidR="00E436AE">
        <w:rPr>
          <w:rFonts w:ascii="Calibri" w:hAnsi="Calibri"/>
          <w:lang w:val="ru-RU"/>
        </w:rPr>
        <w:t>,</w:t>
      </w:r>
      <w:r w:rsidRPr="00844C8A">
        <w:rPr>
          <w:rFonts w:ascii="Calibri" w:hAnsi="Calibri"/>
          <w:lang w:val="ru-RU"/>
        </w:rPr>
        <w:t xml:space="preserve"> </w:t>
      </w:r>
      <w:r w:rsidR="00331569">
        <w:rPr>
          <w:rFonts w:ascii="Calibri" w:hAnsi="Calibri"/>
          <w:lang w:val="ru-RU"/>
        </w:rPr>
        <w:t>возможно</w:t>
      </w:r>
      <w:r w:rsidR="00E436AE">
        <w:rPr>
          <w:rFonts w:ascii="Calibri" w:hAnsi="Calibri"/>
          <w:lang w:val="ru-RU"/>
        </w:rPr>
        <w:t>,</w:t>
      </w:r>
      <w:r w:rsidR="00331569">
        <w:rPr>
          <w:rFonts w:ascii="Calibri" w:hAnsi="Calibri"/>
          <w:lang w:val="ru-RU"/>
        </w:rPr>
        <w:t xml:space="preserve"> будет</w:t>
      </w:r>
      <w:r w:rsidRPr="00844C8A">
        <w:rPr>
          <w:rFonts w:ascii="Calibri" w:hAnsi="Calibri"/>
          <w:lang w:val="ru-RU"/>
        </w:rPr>
        <w:t xml:space="preserve"> </w:t>
      </w:r>
      <w:r w:rsidR="004975A2" w:rsidRPr="00844C8A">
        <w:rPr>
          <w:rFonts w:ascii="Calibri" w:hAnsi="Calibri"/>
          <w:lang w:val="ru-RU"/>
        </w:rPr>
        <w:t>полезн</w:t>
      </w:r>
      <w:r w:rsidR="004975A2">
        <w:rPr>
          <w:rFonts w:ascii="Calibri" w:hAnsi="Calibri"/>
          <w:lang w:val="ru-RU"/>
        </w:rPr>
        <w:t>о</w:t>
      </w:r>
      <w:r w:rsidR="004975A2" w:rsidRPr="00844C8A">
        <w:rPr>
          <w:rFonts w:ascii="Calibri" w:hAnsi="Calibri"/>
          <w:lang w:val="ru-RU"/>
        </w:rPr>
        <w:t xml:space="preserve"> просмотреть</w:t>
      </w:r>
      <w:r w:rsidRPr="00844C8A">
        <w:rPr>
          <w:rFonts w:ascii="Calibri" w:hAnsi="Calibri"/>
          <w:lang w:val="ru-RU"/>
        </w:rPr>
        <w:t xml:space="preserve"> </w:t>
      </w:r>
      <w:r w:rsidR="00331569">
        <w:rPr>
          <w:rFonts w:ascii="Calibri" w:hAnsi="Calibri"/>
          <w:lang w:val="ru-RU"/>
        </w:rPr>
        <w:t>отрывки</w:t>
      </w:r>
      <w:r w:rsidRPr="00844C8A">
        <w:rPr>
          <w:rFonts w:ascii="Calibri" w:hAnsi="Calibri"/>
          <w:lang w:val="ru-RU"/>
        </w:rPr>
        <w:t xml:space="preserve"> в этих </w:t>
      </w:r>
      <w:r w:rsidR="00331569">
        <w:rPr>
          <w:rFonts w:ascii="Calibri" w:hAnsi="Calibri"/>
          <w:lang w:val="ru-RU"/>
        </w:rPr>
        <w:t>посланиях</w:t>
      </w:r>
      <w:r w:rsidRPr="00844C8A">
        <w:rPr>
          <w:rFonts w:ascii="Calibri" w:hAnsi="Calibri"/>
          <w:lang w:val="ru-RU"/>
        </w:rPr>
        <w:t xml:space="preserve">, </w:t>
      </w:r>
      <w:r w:rsidR="004975A2">
        <w:rPr>
          <w:rFonts w:ascii="Calibri" w:hAnsi="Calibri"/>
          <w:lang w:val="ru-RU"/>
        </w:rPr>
        <w:t>где</w:t>
      </w:r>
      <w:r w:rsidRPr="00844C8A">
        <w:rPr>
          <w:rFonts w:ascii="Calibri" w:hAnsi="Calibri"/>
          <w:lang w:val="ru-RU"/>
        </w:rPr>
        <w:t xml:space="preserve"> описываются лжеучители, и </w:t>
      </w:r>
      <w:r w:rsidR="00331569">
        <w:rPr>
          <w:rFonts w:ascii="Calibri" w:hAnsi="Calibri"/>
          <w:lang w:val="ru-RU"/>
        </w:rPr>
        <w:t>задуматься над тем</w:t>
      </w:r>
      <w:r w:rsidRPr="00844C8A">
        <w:rPr>
          <w:rFonts w:ascii="Calibri" w:hAnsi="Calibri"/>
          <w:lang w:val="ru-RU"/>
        </w:rPr>
        <w:t xml:space="preserve">, что без благодати Иисуса </w:t>
      </w:r>
      <w:r w:rsidR="00331569">
        <w:rPr>
          <w:rFonts w:ascii="Calibri" w:hAnsi="Calibri"/>
          <w:lang w:val="ru-RU"/>
        </w:rPr>
        <w:t>–</w:t>
      </w:r>
      <w:r w:rsidRPr="00844C8A">
        <w:rPr>
          <w:rFonts w:ascii="Calibri" w:hAnsi="Calibri"/>
          <w:lang w:val="ru-RU"/>
        </w:rPr>
        <w:t xml:space="preserve"> </w:t>
      </w:r>
      <w:r w:rsidR="00331569">
        <w:rPr>
          <w:rFonts w:ascii="Calibri" w:hAnsi="Calibri"/>
          <w:lang w:val="ru-RU"/>
        </w:rPr>
        <w:t>мы также были бы</w:t>
      </w:r>
      <w:r w:rsidRPr="00844C8A">
        <w:rPr>
          <w:rFonts w:ascii="Calibri" w:hAnsi="Calibri"/>
          <w:lang w:val="ru-RU"/>
        </w:rPr>
        <w:t xml:space="preserve"> лжеучителями. Эгоистичные, похотливые, </w:t>
      </w:r>
      <w:r w:rsidR="00331569">
        <w:rPr>
          <w:rFonts w:ascii="Calibri" w:hAnsi="Calibri"/>
          <w:lang w:val="ru-RU"/>
        </w:rPr>
        <w:t>хитрые</w:t>
      </w:r>
      <w:r w:rsidRPr="00844C8A">
        <w:rPr>
          <w:rFonts w:ascii="Calibri" w:hAnsi="Calibri"/>
          <w:lang w:val="ru-RU"/>
        </w:rPr>
        <w:t xml:space="preserve">, ворчливые и </w:t>
      </w:r>
      <w:r w:rsidR="00331569">
        <w:rPr>
          <w:rFonts w:ascii="Calibri" w:hAnsi="Calibri"/>
          <w:lang w:val="ru-RU"/>
        </w:rPr>
        <w:t>ничем недовольные</w:t>
      </w:r>
      <w:r w:rsidRPr="00844C8A">
        <w:rPr>
          <w:rFonts w:ascii="Calibri" w:hAnsi="Calibri"/>
          <w:lang w:val="ru-RU"/>
        </w:rPr>
        <w:t xml:space="preserve"> ... 2 Пет. 2:19, «рабы </w:t>
      </w:r>
      <w:r w:rsidR="00331569">
        <w:rPr>
          <w:rFonts w:ascii="Calibri" w:hAnsi="Calibri"/>
          <w:lang w:val="ru-RU"/>
        </w:rPr>
        <w:t>тления</w:t>
      </w:r>
      <w:r w:rsidRPr="00844C8A">
        <w:rPr>
          <w:rFonts w:ascii="Calibri" w:hAnsi="Calibri"/>
          <w:lang w:val="ru-RU"/>
        </w:rPr>
        <w:t xml:space="preserve">». Мы должны быть в шоке и страхе </w:t>
      </w:r>
      <w:r w:rsidR="00331569">
        <w:rPr>
          <w:rFonts w:ascii="Calibri" w:hAnsi="Calibri"/>
          <w:lang w:val="ru-RU"/>
        </w:rPr>
        <w:t>от</w:t>
      </w:r>
      <w:r w:rsidRPr="00844C8A">
        <w:rPr>
          <w:rFonts w:ascii="Calibri" w:hAnsi="Calibri"/>
          <w:lang w:val="ru-RU"/>
        </w:rPr>
        <w:t xml:space="preserve"> велик</w:t>
      </w:r>
      <w:r w:rsidR="00331569">
        <w:rPr>
          <w:rFonts w:ascii="Calibri" w:hAnsi="Calibri"/>
          <w:lang w:val="ru-RU"/>
        </w:rPr>
        <w:t>ого</w:t>
      </w:r>
      <w:r w:rsidRPr="00844C8A">
        <w:rPr>
          <w:rFonts w:ascii="Calibri" w:hAnsi="Calibri"/>
          <w:lang w:val="ru-RU"/>
        </w:rPr>
        <w:t xml:space="preserve">, </w:t>
      </w:r>
      <w:r w:rsidR="00331569">
        <w:rPr>
          <w:rFonts w:ascii="Calibri" w:hAnsi="Calibri"/>
          <w:lang w:val="ru-RU"/>
        </w:rPr>
        <w:t xml:space="preserve">тяжкого </w:t>
      </w:r>
      <w:r w:rsidRPr="00844C8A">
        <w:rPr>
          <w:rFonts w:ascii="Calibri" w:hAnsi="Calibri"/>
          <w:lang w:val="ru-RU"/>
        </w:rPr>
        <w:t>су</w:t>
      </w:r>
      <w:r w:rsidR="00331569">
        <w:rPr>
          <w:rFonts w:ascii="Calibri" w:hAnsi="Calibri"/>
          <w:lang w:val="ru-RU"/>
        </w:rPr>
        <w:t>да</w:t>
      </w:r>
      <w:r w:rsidRPr="00844C8A">
        <w:rPr>
          <w:rFonts w:ascii="Calibri" w:hAnsi="Calibri"/>
          <w:lang w:val="ru-RU"/>
        </w:rPr>
        <w:t xml:space="preserve">, </w:t>
      </w:r>
      <w:r w:rsidR="00331569">
        <w:rPr>
          <w:rFonts w:ascii="Calibri" w:hAnsi="Calibri"/>
          <w:lang w:val="ru-RU"/>
        </w:rPr>
        <w:t xml:space="preserve">который </w:t>
      </w:r>
      <w:r w:rsidR="00331569" w:rsidRPr="00844C8A">
        <w:rPr>
          <w:rFonts w:ascii="Calibri" w:hAnsi="Calibri"/>
          <w:lang w:val="ru-RU"/>
        </w:rPr>
        <w:t>ожидае</w:t>
      </w:r>
      <w:r w:rsidR="00331569">
        <w:rPr>
          <w:rFonts w:ascii="Calibri" w:hAnsi="Calibri"/>
          <w:lang w:val="ru-RU"/>
        </w:rPr>
        <w:t xml:space="preserve">т </w:t>
      </w:r>
      <w:r w:rsidRPr="00844C8A">
        <w:rPr>
          <w:rFonts w:ascii="Calibri" w:hAnsi="Calibri"/>
          <w:lang w:val="ru-RU"/>
        </w:rPr>
        <w:t xml:space="preserve">лжеучителей. Но мы должны быть в еще большем </w:t>
      </w:r>
      <w:r w:rsidR="00331569">
        <w:rPr>
          <w:rFonts w:ascii="Calibri" w:hAnsi="Calibri"/>
          <w:lang w:val="ru-RU"/>
        </w:rPr>
        <w:t>стра</w:t>
      </w:r>
      <w:r w:rsidR="004975A2">
        <w:rPr>
          <w:rFonts w:ascii="Calibri" w:hAnsi="Calibri"/>
          <w:lang w:val="ru-RU"/>
        </w:rPr>
        <w:t>х</w:t>
      </w:r>
      <w:r w:rsidR="00331569">
        <w:rPr>
          <w:rFonts w:ascii="Calibri" w:hAnsi="Calibri"/>
          <w:lang w:val="ru-RU"/>
        </w:rPr>
        <w:t>е и трепете от того</w:t>
      </w:r>
      <w:r w:rsidRPr="00844C8A">
        <w:rPr>
          <w:rFonts w:ascii="Calibri" w:hAnsi="Calibri"/>
          <w:lang w:val="ru-RU"/>
        </w:rPr>
        <w:t xml:space="preserve">, что Иисус </w:t>
      </w:r>
      <w:r w:rsidR="00331569">
        <w:rPr>
          <w:rFonts w:ascii="Calibri" w:hAnsi="Calibri"/>
          <w:lang w:val="ru-RU"/>
        </w:rPr>
        <w:t>понес</w:t>
      </w:r>
      <w:r w:rsidRPr="00844C8A">
        <w:rPr>
          <w:rFonts w:ascii="Calibri" w:hAnsi="Calibri"/>
          <w:lang w:val="ru-RU"/>
        </w:rPr>
        <w:t xml:space="preserve"> </w:t>
      </w:r>
      <w:r w:rsidR="00331569">
        <w:rPr>
          <w:rFonts w:ascii="Calibri" w:hAnsi="Calibri"/>
          <w:lang w:val="ru-RU"/>
        </w:rPr>
        <w:t xml:space="preserve">наказания, </w:t>
      </w:r>
      <w:r w:rsidR="00331569" w:rsidRPr="00844C8A">
        <w:rPr>
          <w:rFonts w:ascii="Calibri" w:hAnsi="Calibri"/>
          <w:lang w:val="ru-RU"/>
        </w:rPr>
        <w:t>которо</w:t>
      </w:r>
      <w:r w:rsidR="00331569">
        <w:rPr>
          <w:rFonts w:ascii="Calibri" w:hAnsi="Calibri"/>
          <w:lang w:val="ru-RU"/>
        </w:rPr>
        <w:t>е</w:t>
      </w:r>
      <w:r w:rsidR="00331569" w:rsidRPr="00844C8A">
        <w:rPr>
          <w:rFonts w:ascii="Calibri" w:hAnsi="Calibri"/>
          <w:lang w:val="ru-RU"/>
        </w:rPr>
        <w:t xml:space="preserve"> мы заслужи</w:t>
      </w:r>
      <w:r w:rsidR="00331569">
        <w:rPr>
          <w:rFonts w:ascii="Calibri" w:hAnsi="Calibri"/>
          <w:lang w:val="ru-RU"/>
        </w:rPr>
        <w:t>ли, до последней капли</w:t>
      </w:r>
      <w:r w:rsidRPr="00844C8A">
        <w:rPr>
          <w:rFonts w:ascii="Calibri" w:hAnsi="Calibri"/>
          <w:lang w:val="ru-RU"/>
        </w:rPr>
        <w:t>,</w:t>
      </w:r>
      <w:r w:rsidR="00331569">
        <w:rPr>
          <w:rFonts w:ascii="Calibri" w:hAnsi="Calibri"/>
          <w:lang w:val="ru-RU"/>
        </w:rPr>
        <w:t xml:space="preserve"> за всех</w:t>
      </w:r>
      <w:r w:rsidRPr="00844C8A">
        <w:rPr>
          <w:rFonts w:ascii="Calibri" w:hAnsi="Calibri"/>
          <w:lang w:val="ru-RU"/>
        </w:rPr>
        <w:t>, кто покаялся и поверил.</w:t>
      </w:r>
    </w:p>
    <w:p w:rsidR="00844C8A" w:rsidRPr="00844C8A" w:rsidRDefault="00844C8A" w:rsidP="00844C8A">
      <w:pPr>
        <w:rPr>
          <w:rFonts w:ascii="Calibri" w:hAnsi="Calibri"/>
          <w:lang w:val="ru-RU"/>
        </w:rPr>
      </w:pPr>
    </w:p>
    <w:p w:rsidR="004E7CD5" w:rsidRPr="003D5AA9" w:rsidRDefault="00331569" w:rsidP="00844C8A">
      <w:pPr>
        <w:rPr>
          <w:rFonts w:ascii="Calibri" w:hAnsi="Calibri"/>
        </w:rPr>
      </w:pPr>
      <w:r>
        <w:rPr>
          <w:rFonts w:ascii="Calibri" w:hAnsi="Calibri"/>
          <w:lang w:val="ru-RU"/>
        </w:rPr>
        <w:t>К</w:t>
      </w:r>
      <w:r w:rsidRPr="00844C8A">
        <w:rPr>
          <w:rFonts w:ascii="Calibri" w:hAnsi="Calibri"/>
          <w:lang w:val="ru-RU"/>
        </w:rPr>
        <w:t>ак мы должны жить</w:t>
      </w:r>
      <w:r>
        <w:rPr>
          <w:rFonts w:ascii="Calibri" w:hAnsi="Calibri"/>
          <w:lang w:val="ru-RU"/>
        </w:rPr>
        <w:t>, помня, что</w:t>
      </w:r>
      <w:r w:rsidR="00844C8A" w:rsidRPr="00844C8A">
        <w:rPr>
          <w:rFonts w:ascii="Calibri" w:hAnsi="Calibri"/>
          <w:lang w:val="ru-RU"/>
        </w:rPr>
        <w:t xml:space="preserve"> Бог действительно собирается судить всю </w:t>
      </w:r>
      <w:r w:rsidRPr="00844C8A">
        <w:rPr>
          <w:rFonts w:ascii="Calibri" w:hAnsi="Calibri"/>
          <w:lang w:val="ru-RU"/>
        </w:rPr>
        <w:t>вселенную?</w:t>
      </w:r>
      <w:r w:rsidR="00844C8A" w:rsidRPr="00844C8A">
        <w:rPr>
          <w:rFonts w:ascii="Calibri" w:hAnsi="Calibri"/>
          <w:lang w:val="ru-RU"/>
        </w:rPr>
        <w:t xml:space="preserve"> </w:t>
      </w:r>
      <w:r w:rsidR="00844C8A" w:rsidRPr="00844C8A">
        <w:rPr>
          <w:rFonts w:ascii="Calibri" w:hAnsi="Calibri"/>
        </w:rPr>
        <w:t xml:space="preserve">У </w:t>
      </w:r>
      <w:proofErr w:type="spellStart"/>
      <w:r w:rsidR="00844C8A" w:rsidRPr="00844C8A">
        <w:rPr>
          <w:rFonts w:ascii="Calibri" w:hAnsi="Calibri"/>
        </w:rPr>
        <w:t>Петра</w:t>
      </w:r>
      <w:proofErr w:type="spellEnd"/>
      <w:r w:rsidR="00844C8A" w:rsidRPr="00844C8A">
        <w:rPr>
          <w:rFonts w:ascii="Calibri" w:hAnsi="Calibri"/>
        </w:rPr>
        <w:t xml:space="preserve"> </w:t>
      </w:r>
      <w:proofErr w:type="spellStart"/>
      <w:r w:rsidR="00844C8A" w:rsidRPr="00844C8A">
        <w:rPr>
          <w:rFonts w:ascii="Calibri" w:hAnsi="Calibri"/>
        </w:rPr>
        <w:t>есть</w:t>
      </w:r>
      <w:proofErr w:type="spellEnd"/>
      <w:r w:rsidR="00844C8A" w:rsidRPr="00844C8A">
        <w:rPr>
          <w:rFonts w:ascii="Calibri" w:hAnsi="Calibri"/>
        </w:rPr>
        <w:t xml:space="preserve"> </w:t>
      </w:r>
      <w:proofErr w:type="spellStart"/>
      <w:r w:rsidR="00844C8A" w:rsidRPr="00844C8A">
        <w:rPr>
          <w:rFonts w:ascii="Calibri" w:hAnsi="Calibri"/>
        </w:rPr>
        <w:t>несколько</w:t>
      </w:r>
      <w:proofErr w:type="spellEnd"/>
      <w:r w:rsidR="00844C8A" w:rsidRPr="00844C8A"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наставлени</w:t>
      </w:r>
      <w:r w:rsidR="00E436AE">
        <w:rPr>
          <w:rFonts w:ascii="Calibri" w:hAnsi="Calibri"/>
          <w:lang w:val="ru-RU"/>
        </w:rPr>
        <w:t>й</w:t>
      </w:r>
      <w:r>
        <w:rPr>
          <w:rFonts w:ascii="Calibri" w:hAnsi="Calibri"/>
          <w:lang w:val="ru-RU"/>
        </w:rPr>
        <w:t xml:space="preserve"> для нас</w:t>
      </w:r>
      <w:r w:rsidR="00844C8A" w:rsidRPr="00844C8A">
        <w:rPr>
          <w:rFonts w:ascii="Calibri" w:hAnsi="Calibri"/>
        </w:rPr>
        <w:t>:</w:t>
      </w:r>
    </w:p>
    <w:p w:rsidR="004E7CD5" w:rsidRPr="003D5AA9" w:rsidRDefault="004E7CD5" w:rsidP="004E7CD5">
      <w:pPr>
        <w:rPr>
          <w:rFonts w:ascii="Calibri" w:hAnsi="Calibri"/>
        </w:rPr>
      </w:pPr>
    </w:p>
    <w:p w:rsidR="00082F1B" w:rsidRPr="003655CF" w:rsidRDefault="00082F1B" w:rsidP="00546DD3">
      <w:pPr>
        <w:numPr>
          <w:ilvl w:val="0"/>
          <w:numId w:val="12"/>
        </w:numPr>
        <w:rPr>
          <w:rFonts w:ascii="Calibri" w:hAnsi="Calibri"/>
        </w:rPr>
      </w:pPr>
      <w:r w:rsidRPr="003655CF">
        <w:rPr>
          <w:rFonts w:ascii="Calibri" w:hAnsi="Calibri"/>
          <w:lang w:val="ru-RU"/>
        </w:rPr>
        <w:t>Во-первых</w:t>
      </w:r>
      <w:proofErr w:type="gramStart"/>
      <w:r w:rsidRPr="003655CF">
        <w:rPr>
          <w:rFonts w:ascii="Calibri" w:hAnsi="Calibri"/>
          <w:lang w:val="ru-RU"/>
        </w:rPr>
        <w:t xml:space="preserve">, </w:t>
      </w:r>
      <w:r w:rsidR="003655CF" w:rsidRPr="003655CF">
        <w:rPr>
          <w:rFonts w:ascii="Calibri" w:hAnsi="Calibri"/>
          <w:b/>
          <w:lang w:val="ru-RU"/>
        </w:rPr>
        <w:t>Стремитесь</w:t>
      </w:r>
      <w:proofErr w:type="gramEnd"/>
      <w:r w:rsidR="003655CF" w:rsidRPr="003655CF">
        <w:rPr>
          <w:rFonts w:ascii="Calibri" w:hAnsi="Calibri"/>
          <w:b/>
          <w:lang w:val="ru-RU"/>
        </w:rPr>
        <w:t xml:space="preserve"> к святости</w:t>
      </w:r>
      <w:r w:rsidRPr="003655CF">
        <w:rPr>
          <w:rFonts w:ascii="Calibri" w:hAnsi="Calibri"/>
          <w:lang w:val="ru-RU"/>
        </w:rPr>
        <w:t>. 2 Пет. 3: 11-12: «</w:t>
      </w:r>
      <w:r w:rsidR="003655CF" w:rsidRPr="003655CF">
        <w:rPr>
          <w:rFonts w:ascii="Calibri" w:hAnsi="Calibri"/>
          <w:i/>
          <w:lang w:val="ru-RU"/>
        </w:rPr>
        <w:t>Если так все это разрушится, то какими должно быть в святой жизни и благочестии вам, ожидающим и желающим пришествия дня Божия?</w:t>
      </w:r>
      <w:r w:rsidR="004975A2">
        <w:rPr>
          <w:rFonts w:ascii="Calibri" w:hAnsi="Calibri"/>
          <w:lang w:val="ru-RU"/>
        </w:rPr>
        <w:t>»</w:t>
      </w:r>
      <w:r w:rsidRPr="003655CF">
        <w:rPr>
          <w:rFonts w:ascii="Calibri" w:hAnsi="Calibri"/>
          <w:lang w:val="ru-RU"/>
        </w:rPr>
        <w:t xml:space="preserve"> Не живите </w:t>
      </w:r>
      <w:r w:rsidR="003655CF">
        <w:rPr>
          <w:rFonts w:ascii="Calibri" w:hAnsi="Calibri"/>
          <w:lang w:val="ru-RU"/>
        </w:rPr>
        <w:t xml:space="preserve">так, </w:t>
      </w:r>
      <w:r w:rsidRPr="003655CF">
        <w:rPr>
          <w:rFonts w:ascii="Calibri" w:hAnsi="Calibri"/>
          <w:lang w:val="ru-RU"/>
        </w:rPr>
        <w:t xml:space="preserve">как </w:t>
      </w:r>
      <w:r w:rsidR="003655CF">
        <w:rPr>
          <w:rFonts w:ascii="Calibri" w:hAnsi="Calibri"/>
          <w:lang w:val="ru-RU"/>
        </w:rPr>
        <w:t>будто</w:t>
      </w:r>
      <w:r w:rsidRPr="003655CF">
        <w:rPr>
          <w:rFonts w:ascii="Calibri" w:hAnsi="Calibri"/>
          <w:lang w:val="ru-RU"/>
        </w:rPr>
        <w:t xml:space="preserve"> Богу все равно. Не принимайте его терпение </w:t>
      </w:r>
      <w:r w:rsidR="003655CF">
        <w:rPr>
          <w:rFonts w:ascii="Calibri" w:hAnsi="Calibri"/>
          <w:lang w:val="ru-RU"/>
        </w:rPr>
        <w:t>за</w:t>
      </w:r>
      <w:r w:rsidRPr="003655CF">
        <w:rPr>
          <w:rFonts w:ascii="Calibri" w:hAnsi="Calibri"/>
          <w:lang w:val="ru-RU"/>
        </w:rPr>
        <w:t xml:space="preserve"> </w:t>
      </w:r>
      <w:r w:rsidR="003655CF">
        <w:rPr>
          <w:rFonts w:ascii="Calibri" w:hAnsi="Calibri"/>
          <w:lang w:val="ru-RU"/>
        </w:rPr>
        <w:t>разрешение</w:t>
      </w:r>
      <w:r w:rsidRPr="003655CF">
        <w:rPr>
          <w:rFonts w:ascii="Calibri" w:hAnsi="Calibri"/>
          <w:lang w:val="ru-RU"/>
        </w:rPr>
        <w:t xml:space="preserve"> гре</w:t>
      </w:r>
      <w:r w:rsidR="003655CF">
        <w:rPr>
          <w:rFonts w:ascii="Calibri" w:hAnsi="Calibri"/>
          <w:lang w:val="ru-RU"/>
        </w:rPr>
        <w:t>шить</w:t>
      </w:r>
      <w:r w:rsidRPr="003655CF">
        <w:rPr>
          <w:rFonts w:ascii="Calibri" w:hAnsi="Calibri"/>
          <w:lang w:val="ru-RU"/>
        </w:rPr>
        <w:t xml:space="preserve">. Мы можем спросить себя в моменты искушения: «В день Божий, буду ли я </w:t>
      </w:r>
      <w:r w:rsidR="003655CF">
        <w:rPr>
          <w:rFonts w:ascii="Calibri" w:hAnsi="Calibri"/>
          <w:lang w:val="ru-RU"/>
        </w:rPr>
        <w:t>рад</w:t>
      </w:r>
      <w:r w:rsidRPr="003655CF">
        <w:rPr>
          <w:rFonts w:ascii="Calibri" w:hAnsi="Calibri"/>
          <w:lang w:val="ru-RU"/>
        </w:rPr>
        <w:t xml:space="preserve">, </w:t>
      </w:r>
      <w:r w:rsidR="00E31968" w:rsidRPr="003655CF">
        <w:rPr>
          <w:rFonts w:ascii="Calibri" w:hAnsi="Calibri"/>
          <w:lang w:val="ru-RU"/>
        </w:rPr>
        <w:t>что потворствовал</w:t>
      </w:r>
      <w:r w:rsidRPr="003655CF">
        <w:rPr>
          <w:rFonts w:ascii="Calibri" w:hAnsi="Calibri"/>
          <w:lang w:val="ru-RU"/>
        </w:rPr>
        <w:t xml:space="preserve"> этому греху?» </w:t>
      </w:r>
      <w:r w:rsidR="003655CF" w:rsidRPr="003655CF">
        <w:rPr>
          <w:rFonts w:ascii="Calibri" w:hAnsi="Calibri"/>
          <w:lang w:val="ru-RU"/>
        </w:rPr>
        <w:t>Стремитесь к святости</w:t>
      </w:r>
      <w:r w:rsidRPr="003655CF">
        <w:rPr>
          <w:rFonts w:ascii="Calibri" w:hAnsi="Calibri"/>
        </w:rPr>
        <w:t>.</w:t>
      </w:r>
    </w:p>
    <w:p w:rsidR="00FE125C" w:rsidRPr="003655CF" w:rsidRDefault="00082F1B" w:rsidP="003655CF">
      <w:pPr>
        <w:numPr>
          <w:ilvl w:val="0"/>
          <w:numId w:val="12"/>
        </w:numPr>
        <w:rPr>
          <w:rFonts w:ascii="Calibri" w:hAnsi="Calibri"/>
          <w:lang w:val="ru-RU"/>
        </w:rPr>
      </w:pPr>
      <w:r w:rsidRPr="00082F1B">
        <w:rPr>
          <w:rFonts w:ascii="Calibri" w:hAnsi="Calibri"/>
          <w:lang w:val="ru-RU"/>
        </w:rPr>
        <w:t xml:space="preserve">Во-вторых, </w:t>
      </w:r>
      <w:r w:rsidR="00E436AE">
        <w:rPr>
          <w:rFonts w:ascii="Calibri" w:hAnsi="Calibri"/>
          <w:b/>
          <w:lang w:val="ru-RU"/>
        </w:rPr>
        <w:t>устремите взоры</w:t>
      </w:r>
      <w:r w:rsidR="00E436AE" w:rsidRPr="00E436AE">
        <w:rPr>
          <w:rFonts w:ascii="Calibri" w:hAnsi="Calibri"/>
          <w:b/>
          <w:lang w:val="ru-RU"/>
        </w:rPr>
        <w:t xml:space="preserve"> вперед</w:t>
      </w:r>
      <w:r w:rsidRPr="00082F1B">
        <w:rPr>
          <w:rFonts w:ascii="Calibri" w:hAnsi="Calibri"/>
          <w:lang w:val="ru-RU"/>
        </w:rPr>
        <w:t xml:space="preserve">. 2 Пет. 3:13: </w:t>
      </w:r>
      <w:proofErr w:type="gramStart"/>
      <w:r w:rsidRPr="00082F1B">
        <w:rPr>
          <w:rFonts w:ascii="Calibri" w:hAnsi="Calibri"/>
          <w:lang w:val="ru-RU"/>
        </w:rPr>
        <w:t>«</w:t>
      </w:r>
      <w:r w:rsidR="003655CF" w:rsidRPr="003655CF">
        <w:rPr>
          <w:rFonts w:ascii="Calibri" w:hAnsi="Calibri"/>
          <w:i/>
          <w:lang w:val="ru-RU"/>
        </w:rPr>
        <w:t>Впрочем</w:t>
      </w:r>
      <w:proofErr w:type="gramEnd"/>
      <w:r w:rsidR="003655CF" w:rsidRPr="003655CF">
        <w:rPr>
          <w:rFonts w:ascii="Calibri" w:hAnsi="Calibri"/>
          <w:i/>
          <w:lang w:val="ru-RU"/>
        </w:rPr>
        <w:t xml:space="preserve"> мы, по обетованию Его, ожидаем нового неба и новой земли, на которых обитает правда</w:t>
      </w:r>
      <w:r w:rsidRPr="00082F1B">
        <w:rPr>
          <w:rFonts w:ascii="Calibri" w:hAnsi="Calibri"/>
          <w:lang w:val="ru-RU"/>
        </w:rPr>
        <w:t>». Каким</w:t>
      </w:r>
      <w:r w:rsidR="003655CF">
        <w:rPr>
          <w:rFonts w:ascii="Calibri" w:hAnsi="Calibri"/>
          <w:lang w:val="ru-RU"/>
        </w:rPr>
        <w:t>и</w:t>
      </w:r>
      <w:r w:rsidRPr="00082F1B">
        <w:rPr>
          <w:rFonts w:ascii="Calibri" w:hAnsi="Calibri"/>
          <w:lang w:val="ru-RU"/>
        </w:rPr>
        <w:t xml:space="preserve"> буд</w:t>
      </w:r>
      <w:r w:rsidR="003655CF">
        <w:rPr>
          <w:rFonts w:ascii="Calibri" w:hAnsi="Calibri"/>
          <w:lang w:val="ru-RU"/>
        </w:rPr>
        <w:t>у</w:t>
      </w:r>
      <w:r w:rsidRPr="00082F1B">
        <w:rPr>
          <w:rFonts w:ascii="Calibri" w:hAnsi="Calibri"/>
          <w:lang w:val="ru-RU"/>
        </w:rPr>
        <w:t>т эт</w:t>
      </w:r>
      <w:r w:rsidR="003655CF">
        <w:rPr>
          <w:rFonts w:ascii="Calibri" w:hAnsi="Calibri"/>
          <w:lang w:val="ru-RU"/>
        </w:rPr>
        <w:t>и</w:t>
      </w:r>
      <w:r w:rsidRPr="00082F1B">
        <w:rPr>
          <w:rFonts w:ascii="Calibri" w:hAnsi="Calibri"/>
          <w:lang w:val="ru-RU"/>
        </w:rPr>
        <w:t xml:space="preserve"> новое небо и новая земля? Дом праведности, где </w:t>
      </w:r>
      <w:r w:rsidR="003655CF">
        <w:rPr>
          <w:rFonts w:ascii="Calibri" w:hAnsi="Calibri"/>
          <w:lang w:val="ru-RU"/>
        </w:rPr>
        <w:t>все плохое</w:t>
      </w:r>
      <w:r w:rsidRPr="00082F1B">
        <w:rPr>
          <w:rFonts w:ascii="Calibri" w:hAnsi="Calibri"/>
          <w:lang w:val="ru-RU"/>
        </w:rPr>
        <w:t>, несправедливо</w:t>
      </w:r>
      <w:r w:rsidR="003655CF">
        <w:rPr>
          <w:rFonts w:ascii="Calibri" w:hAnsi="Calibri"/>
          <w:lang w:val="ru-RU"/>
        </w:rPr>
        <w:t>е</w:t>
      </w:r>
      <w:r w:rsidRPr="00082F1B">
        <w:rPr>
          <w:rFonts w:ascii="Calibri" w:hAnsi="Calibri"/>
          <w:lang w:val="ru-RU"/>
        </w:rPr>
        <w:t xml:space="preserve"> и </w:t>
      </w:r>
      <w:r w:rsidR="003655CF">
        <w:rPr>
          <w:rFonts w:ascii="Calibri" w:hAnsi="Calibri"/>
          <w:lang w:val="ru-RU"/>
        </w:rPr>
        <w:t>все противление</w:t>
      </w:r>
      <w:r w:rsidRPr="00082F1B">
        <w:rPr>
          <w:rFonts w:ascii="Calibri" w:hAnsi="Calibri"/>
          <w:lang w:val="ru-RU"/>
        </w:rPr>
        <w:t xml:space="preserve"> побежден</w:t>
      </w:r>
      <w:r w:rsidR="003655CF">
        <w:rPr>
          <w:rFonts w:ascii="Calibri" w:hAnsi="Calibri"/>
          <w:lang w:val="ru-RU"/>
        </w:rPr>
        <w:t>о</w:t>
      </w:r>
      <w:r w:rsidRPr="00082F1B">
        <w:rPr>
          <w:rFonts w:ascii="Calibri" w:hAnsi="Calibri"/>
          <w:lang w:val="ru-RU"/>
        </w:rPr>
        <w:t xml:space="preserve">. </w:t>
      </w:r>
      <w:r w:rsidR="00E436AE">
        <w:rPr>
          <w:rFonts w:ascii="Calibri" w:hAnsi="Calibri"/>
          <w:lang w:val="ru-RU"/>
        </w:rPr>
        <w:t>Как</w:t>
      </w:r>
      <w:r w:rsidRPr="00082F1B">
        <w:rPr>
          <w:rFonts w:ascii="Calibri" w:hAnsi="Calibri"/>
          <w:lang w:val="ru-RU"/>
        </w:rPr>
        <w:t xml:space="preserve"> нам не </w:t>
      </w:r>
      <w:r w:rsidR="003655CF">
        <w:rPr>
          <w:rFonts w:ascii="Calibri" w:hAnsi="Calibri"/>
          <w:lang w:val="ru-RU"/>
        </w:rPr>
        <w:t xml:space="preserve">желать быть в </w:t>
      </w:r>
      <w:r w:rsidRPr="00082F1B">
        <w:rPr>
          <w:rFonts w:ascii="Calibri" w:hAnsi="Calibri"/>
          <w:lang w:val="ru-RU"/>
        </w:rPr>
        <w:t>тако</w:t>
      </w:r>
      <w:r w:rsidR="003655CF">
        <w:rPr>
          <w:rFonts w:ascii="Calibri" w:hAnsi="Calibri"/>
          <w:lang w:val="ru-RU"/>
        </w:rPr>
        <w:t>м</w:t>
      </w:r>
      <w:r w:rsidRPr="00082F1B">
        <w:rPr>
          <w:rFonts w:ascii="Calibri" w:hAnsi="Calibri"/>
          <w:lang w:val="ru-RU"/>
        </w:rPr>
        <w:t xml:space="preserve"> мест</w:t>
      </w:r>
      <w:r w:rsidR="003655CF">
        <w:rPr>
          <w:rFonts w:ascii="Calibri" w:hAnsi="Calibri"/>
          <w:lang w:val="ru-RU"/>
        </w:rPr>
        <w:t>е</w:t>
      </w:r>
      <w:r w:rsidRPr="00082F1B">
        <w:rPr>
          <w:rFonts w:ascii="Calibri" w:hAnsi="Calibri"/>
          <w:lang w:val="ru-RU"/>
        </w:rPr>
        <w:t xml:space="preserve">? Бог дал нам свое Слово, чтобы мы могли узнать </w:t>
      </w:r>
      <w:r w:rsidR="003655CF">
        <w:rPr>
          <w:rFonts w:ascii="Calibri" w:hAnsi="Calibri"/>
          <w:lang w:val="ru-RU"/>
        </w:rPr>
        <w:t>немного</w:t>
      </w:r>
      <w:r w:rsidRPr="00082F1B">
        <w:rPr>
          <w:rFonts w:ascii="Calibri" w:hAnsi="Calibri"/>
          <w:lang w:val="ru-RU"/>
        </w:rPr>
        <w:t xml:space="preserve"> об этом новом небе и новой земле - книги </w:t>
      </w:r>
      <w:proofErr w:type="spellStart"/>
      <w:r w:rsidRPr="00082F1B">
        <w:rPr>
          <w:rFonts w:ascii="Calibri" w:hAnsi="Calibri"/>
          <w:lang w:val="ru-RU"/>
        </w:rPr>
        <w:t>Фессалоникийц</w:t>
      </w:r>
      <w:r w:rsidR="004975A2">
        <w:rPr>
          <w:rFonts w:ascii="Calibri" w:hAnsi="Calibri"/>
          <w:lang w:val="ru-RU"/>
        </w:rPr>
        <w:t>ам</w:t>
      </w:r>
      <w:proofErr w:type="spellEnd"/>
      <w:r w:rsidRPr="00082F1B">
        <w:rPr>
          <w:rFonts w:ascii="Calibri" w:hAnsi="Calibri"/>
          <w:lang w:val="ru-RU"/>
        </w:rPr>
        <w:t xml:space="preserve"> и Откровения, которые мы будем изучать в ближайшие несколько недель, </w:t>
      </w:r>
      <w:r w:rsidR="003655CF">
        <w:rPr>
          <w:rFonts w:ascii="Calibri" w:hAnsi="Calibri"/>
          <w:lang w:val="ru-RU"/>
        </w:rPr>
        <w:t xml:space="preserve">помогут нам устремить наш взор </w:t>
      </w:r>
      <w:r w:rsidRPr="00082F1B">
        <w:rPr>
          <w:rFonts w:ascii="Calibri" w:hAnsi="Calibri"/>
          <w:lang w:val="ru-RU"/>
        </w:rPr>
        <w:t xml:space="preserve">на этот день. Мы можем </w:t>
      </w:r>
      <w:r w:rsidR="003655CF">
        <w:rPr>
          <w:rFonts w:ascii="Calibri" w:hAnsi="Calibri"/>
          <w:lang w:val="ru-RU"/>
        </w:rPr>
        <w:t>размышлять о</w:t>
      </w:r>
      <w:r w:rsidRPr="00082F1B">
        <w:rPr>
          <w:rFonts w:ascii="Calibri" w:hAnsi="Calibri"/>
          <w:lang w:val="ru-RU"/>
        </w:rPr>
        <w:t xml:space="preserve"> небесах. Это похоже на путеводитель - </w:t>
      </w:r>
      <w:r w:rsidR="003655CF">
        <w:rPr>
          <w:rFonts w:ascii="Calibri" w:hAnsi="Calibri"/>
          <w:lang w:val="ru-RU"/>
        </w:rPr>
        <w:t>когда</w:t>
      </w:r>
      <w:r w:rsidRPr="00082F1B">
        <w:rPr>
          <w:rFonts w:ascii="Calibri" w:hAnsi="Calibri"/>
          <w:lang w:val="ru-RU"/>
        </w:rPr>
        <w:t xml:space="preserve"> я </w:t>
      </w:r>
      <w:r w:rsidR="003655CF">
        <w:rPr>
          <w:rFonts w:ascii="Calibri" w:hAnsi="Calibri"/>
          <w:lang w:val="ru-RU"/>
        </w:rPr>
        <w:t>собираюсь ехать туда</w:t>
      </w:r>
      <w:r w:rsidRPr="00082F1B">
        <w:rPr>
          <w:rFonts w:ascii="Calibri" w:hAnsi="Calibri"/>
          <w:lang w:val="ru-RU"/>
        </w:rPr>
        <w:t xml:space="preserve">, где не был, я </w:t>
      </w:r>
      <w:r w:rsidR="003655CF">
        <w:rPr>
          <w:rFonts w:ascii="Calibri" w:hAnsi="Calibri"/>
          <w:lang w:val="ru-RU"/>
        </w:rPr>
        <w:t>беру</w:t>
      </w:r>
      <w:r w:rsidRPr="00082F1B">
        <w:rPr>
          <w:rFonts w:ascii="Calibri" w:hAnsi="Calibri"/>
          <w:lang w:val="ru-RU"/>
        </w:rPr>
        <w:t xml:space="preserve"> путеводитель </w:t>
      </w:r>
      <w:r w:rsidR="003655CF">
        <w:rPr>
          <w:rFonts w:ascii="Calibri" w:hAnsi="Calibri"/>
          <w:lang w:val="ru-RU"/>
        </w:rPr>
        <w:t>в</w:t>
      </w:r>
      <w:r w:rsidRPr="00082F1B">
        <w:rPr>
          <w:rFonts w:ascii="Calibri" w:hAnsi="Calibri"/>
          <w:lang w:val="ru-RU"/>
        </w:rPr>
        <w:t xml:space="preserve"> библиотек</w:t>
      </w:r>
      <w:r w:rsidR="003655CF">
        <w:rPr>
          <w:rFonts w:ascii="Calibri" w:hAnsi="Calibri"/>
          <w:lang w:val="ru-RU"/>
        </w:rPr>
        <w:t>е</w:t>
      </w:r>
      <w:r w:rsidRPr="00082F1B">
        <w:rPr>
          <w:rFonts w:ascii="Calibri" w:hAnsi="Calibri"/>
          <w:lang w:val="ru-RU"/>
        </w:rPr>
        <w:t xml:space="preserve">, </w:t>
      </w:r>
      <w:r w:rsidR="003655CF">
        <w:rPr>
          <w:rFonts w:ascii="Calibri" w:hAnsi="Calibri"/>
          <w:lang w:val="ru-RU"/>
        </w:rPr>
        <w:t>разглядываю</w:t>
      </w:r>
      <w:r w:rsidRPr="00082F1B">
        <w:rPr>
          <w:rFonts w:ascii="Calibri" w:hAnsi="Calibri"/>
          <w:lang w:val="ru-RU"/>
        </w:rPr>
        <w:t xml:space="preserve"> фотографии, представляю улицы, предвкушаю вкус еды - </w:t>
      </w:r>
      <w:r w:rsidR="003655CF">
        <w:rPr>
          <w:rFonts w:ascii="Calibri" w:hAnsi="Calibri"/>
          <w:lang w:val="ru-RU"/>
        </w:rPr>
        <w:t>м</w:t>
      </w:r>
      <w:r w:rsidRPr="00082F1B">
        <w:rPr>
          <w:rFonts w:ascii="Calibri" w:hAnsi="Calibri"/>
          <w:lang w:val="ru-RU"/>
        </w:rPr>
        <w:t xml:space="preserve">не нравится </w:t>
      </w:r>
      <w:r w:rsidR="003655CF">
        <w:rPr>
          <w:rFonts w:ascii="Calibri" w:hAnsi="Calibri"/>
          <w:lang w:val="ru-RU"/>
        </w:rPr>
        <w:t>думать о том месте</w:t>
      </w:r>
      <w:r w:rsidRPr="00082F1B">
        <w:rPr>
          <w:rFonts w:ascii="Calibri" w:hAnsi="Calibri"/>
          <w:lang w:val="ru-RU"/>
        </w:rPr>
        <w:t xml:space="preserve">, куда я </w:t>
      </w:r>
      <w:r w:rsidR="003655CF">
        <w:rPr>
          <w:rFonts w:ascii="Calibri" w:hAnsi="Calibri"/>
          <w:lang w:val="ru-RU"/>
        </w:rPr>
        <w:t>отправляюсь</w:t>
      </w:r>
      <w:r w:rsidRPr="00082F1B">
        <w:rPr>
          <w:rFonts w:ascii="Calibri" w:hAnsi="Calibri"/>
          <w:lang w:val="ru-RU"/>
        </w:rPr>
        <w:t xml:space="preserve">. Конечно, когда я добираюсь туда, обычно </w:t>
      </w:r>
      <w:r w:rsidR="003655CF">
        <w:rPr>
          <w:rFonts w:ascii="Calibri" w:hAnsi="Calibri"/>
          <w:lang w:val="ru-RU"/>
        </w:rPr>
        <w:t>там все</w:t>
      </w:r>
      <w:r w:rsidRPr="00082F1B">
        <w:rPr>
          <w:rFonts w:ascii="Calibri" w:hAnsi="Calibri"/>
          <w:lang w:val="ru-RU"/>
        </w:rPr>
        <w:t xml:space="preserve"> намного лучше, чем я себе представлял. Братья и сестры, насколько больше небес</w:t>
      </w:r>
      <w:r w:rsidR="003655CF">
        <w:rPr>
          <w:rFonts w:ascii="Calibri" w:hAnsi="Calibri"/>
          <w:lang w:val="ru-RU"/>
        </w:rPr>
        <w:t>а</w:t>
      </w:r>
      <w:r w:rsidRPr="00082F1B">
        <w:rPr>
          <w:rFonts w:ascii="Calibri" w:hAnsi="Calibri"/>
          <w:lang w:val="ru-RU"/>
        </w:rPr>
        <w:t xml:space="preserve"> </w:t>
      </w:r>
      <w:r w:rsidR="003655CF">
        <w:rPr>
          <w:rFonts w:ascii="Calibri" w:hAnsi="Calibri"/>
          <w:lang w:val="ru-RU"/>
        </w:rPr>
        <w:t xml:space="preserve">превзойдут любое представление </w:t>
      </w:r>
      <w:r w:rsidRPr="00082F1B">
        <w:rPr>
          <w:rFonts w:ascii="Calibri" w:hAnsi="Calibri"/>
          <w:lang w:val="ru-RU"/>
        </w:rPr>
        <w:t xml:space="preserve">и ожидание наших сердец. </w:t>
      </w:r>
      <w:r w:rsidRPr="003655CF">
        <w:rPr>
          <w:rFonts w:ascii="Calibri" w:hAnsi="Calibri"/>
          <w:lang w:val="ru-RU"/>
        </w:rPr>
        <w:t xml:space="preserve">Мы должны </w:t>
      </w:r>
      <w:r w:rsidR="00E31968">
        <w:rPr>
          <w:rFonts w:ascii="Calibri" w:hAnsi="Calibri"/>
          <w:lang w:val="ru-RU"/>
        </w:rPr>
        <w:t>размышлять о</w:t>
      </w:r>
      <w:r w:rsidRPr="003655CF">
        <w:rPr>
          <w:rFonts w:ascii="Calibri" w:hAnsi="Calibri"/>
          <w:lang w:val="ru-RU"/>
        </w:rPr>
        <w:t xml:space="preserve"> небесах.</w:t>
      </w:r>
    </w:p>
    <w:p w:rsidR="00E31968" w:rsidRDefault="00E31968" w:rsidP="00082F1B">
      <w:pPr>
        <w:rPr>
          <w:rFonts w:ascii="Calibri" w:hAnsi="Calibri"/>
          <w:lang w:val="ru-RU"/>
        </w:rPr>
      </w:pPr>
    </w:p>
    <w:p w:rsidR="00082F1B" w:rsidRPr="00E31968" w:rsidRDefault="00082F1B" w:rsidP="00082F1B">
      <w:pPr>
        <w:rPr>
          <w:rFonts w:ascii="Calibri" w:hAnsi="Calibri"/>
          <w:lang w:val="ru-RU"/>
        </w:rPr>
      </w:pPr>
      <w:r w:rsidRPr="00082F1B">
        <w:rPr>
          <w:rFonts w:ascii="Calibri" w:hAnsi="Calibri"/>
          <w:lang w:val="ru-RU"/>
        </w:rPr>
        <w:t xml:space="preserve">Вот что 2 </w:t>
      </w:r>
      <w:r w:rsidR="00E31968">
        <w:rPr>
          <w:rFonts w:ascii="Calibri" w:hAnsi="Calibri"/>
          <w:lang w:val="ru-RU"/>
        </w:rPr>
        <w:t xml:space="preserve">послание </w:t>
      </w:r>
      <w:r w:rsidRPr="00082F1B">
        <w:rPr>
          <w:rFonts w:ascii="Calibri" w:hAnsi="Calibri"/>
          <w:lang w:val="ru-RU"/>
        </w:rPr>
        <w:t>Петр</w:t>
      </w:r>
      <w:r w:rsidR="00E31968">
        <w:rPr>
          <w:rFonts w:ascii="Calibri" w:hAnsi="Calibri"/>
          <w:lang w:val="ru-RU"/>
        </w:rPr>
        <w:t>а</w:t>
      </w:r>
      <w:r w:rsidRPr="00082F1B">
        <w:rPr>
          <w:rFonts w:ascii="Calibri" w:hAnsi="Calibri"/>
          <w:lang w:val="ru-RU"/>
        </w:rPr>
        <w:t xml:space="preserve"> и </w:t>
      </w:r>
      <w:r w:rsidR="00E31968">
        <w:rPr>
          <w:rFonts w:ascii="Calibri" w:hAnsi="Calibri"/>
          <w:lang w:val="ru-RU"/>
        </w:rPr>
        <w:t xml:space="preserve">послание </w:t>
      </w:r>
      <w:r w:rsidRPr="00082F1B">
        <w:rPr>
          <w:rFonts w:ascii="Calibri" w:hAnsi="Calibri"/>
          <w:lang w:val="ru-RU"/>
        </w:rPr>
        <w:t>Иуда приз</w:t>
      </w:r>
      <w:r w:rsidR="00E31968">
        <w:rPr>
          <w:rFonts w:ascii="Calibri" w:hAnsi="Calibri"/>
          <w:lang w:val="ru-RU"/>
        </w:rPr>
        <w:t>ывают</w:t>
      </w:r>
      <w:r w:rsidRPr="00082F1B">
        <w:rPr>
          <w:rFonts w:ascii="Calibri" w:hAnsi="Calibri"/>
          <w:lang w:val="ru-RU"/>
        </w:rPr>
        <w:t xml:space="preserve"> нас делать - с нетерпением ждать того дня, когда мы увидим Христа лицом к лицу. </w:t>
      </w:r>
      <w:r w:rsidR="00E31968" w:rsidRPr="00E31968">
        <w:rPr>
          <w:rFonts w:ascii="Calibri" w:hAnsi="Calibri"/>
          <w:b/>
          <w:lang w:val="ru-RU"/>
        </w:rPr>
        <w:t>Есть</w:t>
      </w:r>
      <w:r w:rsidRPr="00E31968">
        <w:rPr>
          <w:rFonts w:ascii="Calibri" w:hAnsi="Calibri"/>
          <w:b/>
          <w:lang w:val="ru-RU"/>
        </w:rPr>
        <w:t xml:space="preserve"> вопросы?</w:t>
      </w:r>
    </w:p>
    <w:p w:rsidR="00082F1B" w:rsidRPr="00E31968" w:rsidRDefault="00082F1B" w:rsidP="00082F1B">
      <w:pPr>
        <w:rPr>
          <w:rFonts w:ascii="Calibri" w:hAnsi="Calibri"/>
          <w:lang w:val="ru-RU"/>
        </w:rPr>
      </w:pPr>
    </w:p>
    <w:p w:rsidR="00082F1B" w:rsidRPr="00E31968" w:rsidRDefault="00E31968" w:rsidP="00082F1B">
      <w:pPr>
        <w:rPr>
          <w:rFonts w:ascii="Calibri" w:hAnsi="Calibri"/>
          <w:b/>
          <w:lang w:val="ru-RU"/>
        </w:rPr>
      </w:pPr>
      <w:r w:rsidRPr="00E31968">
        <w:rPr>
          <w:rFonts w:ascii="Calibri" w:hAnsi="Calibri"/>
          <w:b/>
          <w:lang w:val="ru-RU"/>
        </w:rPr>
        <w:t>Заключение</w:t>
      </w:r>
    </w:p>
    <w:p w:rsidR="00082F1B" w:rsidRPr="00E31968" w:rsidRDefault="00082F1B" w:rsidP="00082F1B">
      <w:pPr>
        <w:rPr>
          <w:rFonts w:ascii="Calibri" w:hAnsi="Calibri"/>
          <w:lang w:val="ru-RU"/>
        </w:rPr>
      </w:pPr>
    </w:p>
    <w:p w:rsidR="004E7CD5" w:rsidRPr="00E31968" w:rsidRDefault="00082F1B" w:rsidP="00082F1B">
      <w:pPr>
        <w:rPr>
          <w:rFonts w:ascii="Calibri" w:hAnsi="Calibri"/>
          <w:lang w:val="ru-RU"/>
        </w:rPr>
      </w:pPr>
      <w:r w:rsidRPr="00082F1B">
        <w:rPr>
          <w:rFonts w:ascii="Calibri" w:hAnsi="Calibri"/>
          <w:lang w:val="ru-RU"/>
        </w:rPr>
        <w:t xml:space="preserve">Во многом чтение 2 Петра и Иуды похоже на </w:t>
      </w:r>
      <w:r w:rsidR="00E31968">
        <w:rPr>
          <w:rFonts w:ascii="Calibri" w:hAnsi="Calibri"/>
          <w:lang w:val="ru-RU"/>
        </w:rPr>
        <w:t xml:space="preserve">то, когда вы </w:t>
      </w:r>
      <w:r w:rsidRPr="00082F1B">
        <w:rPr>
          <w:rFonts w:ascii="Calibri" w:hAnsi="Calibri"/>
          <w:lang w:val="ru-RU"/>
        </w:rPr>
        <w:t>выход</w:t>
      </w:r>
      <w:r w:rsidR="00E31968">
        <w:rPr>
          <w:rFonts w:ascii="Calibri" w:hAnsi="Calibri"/>
          <w:lang w:val="ru-RU"/>
        </w:rPr>
        <w:t>ите на улицу</w:t>
      </w:r>
      <w:r w:rsidRPr="00082F1B">
        <w:rPr>
          <w:rFonts w:ascii="Calibri" w:hAnsi="Calibri"/>
          <w:lang w:val="ru-RU"/>
        </w:rPr>
        <w:t xml:space="preserve"> в зимний </w:t>
      </w:r>
      <w:r w:rsidR="00E31968">
        <w:rPr>
          <w:rFonts w:ascii="Calibri" w:hAnsi="Calibri"/>
          <w:lang w:val="ru-RU"/>
        </w:rPr>
        <w:t>день</w:t>
      </w:r>
      <w:r w:rsidRPr="00082F1B">
        <w:rPr>
          <w:rFonts w:ascii="Calibri" w:hAnsi="Calibri"/>
          <w:lang w:val="ru-RU"/>
        </w:rPr>
        <w:t xml:space="preserve">. Эти книги </w:t>
      </w:r>
      <w:r w:rsidR="00E31968">
        <w:rPr>
          <w:rFonts w:ascii="Calibri" w:hAnsi="Calibri"/>
          <w:lang w:val="ru-RU"/>
        </w:rPr>
        <w:t>описывают нам</w:t>
      </w:r>
      <w:r w:rsidRPr="00082F1B">
        <w:rPr>
          <w:rFonts w:ascii="Calibri" w:hAnsi="Calibri"/>
          <w:lang w:val="ru-RU"/>
        </w:rPr>
        <w:t xml:space="preserve"> </w:t>
      </w:r>
      <w:r w:rsidR="00E31968">
        <w:rPr>
          <w:rFonts w:ascii="Calibri" w:hAnsi="Calibri"/>
          <w:lang w:val="ru-RU"/>
        </w:rPr>
        <w:t>суровую</w:t>
      </w:r>
      <w:r w:rsidRPr="00082F1B">
        <w:rPr>
          <w:rFonts w:ascii="Calibri" w:hAnsi="Calibri"/>
          <w:lang w:val="ru-RU"/>
        </w:rPr>
        <w:t xml:space="preserve"> реальность л</w:t>
      </w:r>
      <w:r w:rsidR="00E31968">
        <w:rPr>
          <w:rFonts w:ascii="Calibri" w:hAnsi="Calibri"/>
          <w:lang w:val="ru-RU"/>
        </w:rPr>
        <w:t>жеучения</w:t>
      </w:r>
      <w:r w:rsidRPr="00082F1B">
        <w:rPr>
          <w:rFonts w:ascii="Calibri" w:hAnsi="Calibri"/>
          <w:lang w:val="ru-RU"/>
        </w:rPr>
        <w:t xml:space="preserve"> и приз</w:t>
      </w:r>
      <w:r w:rsidR="00E31968">
        <w:rPr>
          <w:rFonts w:ascii="Calibri" w:hAnsi="Calibri"/>
          <w:lang w:val="ru-RU"/>
        </w:rPr>
        <w:t>ывают</w:t>
      </w:r>
      <w:r w:rsidRPr="00082F1B">
        <w:rPr>
          <w:rFonts w:ascii="Calibri" w:hAnsi="Calibri"/>
          <w:lang w:val="ru-RU"/>
        </w:rPr>
        <w:t xml:space="preserve"> к тому, чтобы мы </w:t>
      </w:r>
      <w:r w:rsidR="00E31968">
        <w:rPr>
          <w:rFonts w:ascii="Calibri" w:hAnsi="Calibri"/>
          <w:lang w:val="ru-RU"/>
        </w:rPr>
        <w:t xml:space="preserve">взяли себя в руки и </w:t>
      </w:r>
      <w:r w:rsidR="00E31968" w:rsidRPr="00082F1B">
        <w:rPr>
          <w:rFonts w:ascii="Calibri" w:hAnsi="Calibri"/>
          <w:lang w:val="ru-RU"/>
        </w:rPr>
        <w:t>боролись</w:t>
      </w:r>
      <w:r w:rsidRPr="00082F1B">
        <w:rPr>
          <w:rFonts w:ascii="Calibri" w:hAnsi="Calibri"/>
          <w:lang w:val="ru-RU"/>
        </w:rPr>
        <w:t xml:space="preserve"> за веру. </w:t>
      </w:r>
      <w:r w:rsidR="00E31968">
        <w:rPr>
          <w:rFonts w:ascii="Calibri" w:hAnsi="Calibri"/>
          <w:lang w:val="ru-RU"/>
        </w:rPr>
        <w:t>Если</w:t>
      </w:r>
      <w:r w:rsidR="00EB6A01">
        <w:rPr>
          <w:rFonts w:ascii="Calibri" w:hAnsi="Calibri"/>
          <w:lang w:val="ru-RU"/>
        </w:rPr>
        <w:t xml:space="preserve"> честно, это может напугать нас, мы даже можем </w:t>
      </w:r>
      <w:bookmarkStart w:id="0" w:name="_GoBack"/>
      <w:bookmarkEnd w:id="0"/>
      <w:r w:rsidR="00E31968">
        <w:rPr>
          <w:rFonts w:ascii="Calibri" w:hAnsi="Calibri"/>
          <w:lang w:val="ru-RU"/>
        </w:rPr>
        <w:t>почувствовать неуверенность</w:t>
      </w:r>
      <w:r w:rsidRPr="00082F1B">
        <w:rPr>
          <w:rFonts w:ascii="Calibri" w:hAnsi="Calibri"/>
          <w:lang w:val="ru-RU"/>
        </w:rPr>
        <w:t>. Но эти авторы не хотят</w:t>
      </w:r>
      <w:r w:rsidR="00E31968">
        <w:rPr>
          <w:rFonts w:ascii="Calibri" w:hAnsi="Calibri"/>
          <w:lang w:val="ru-RU"/>
        </w:rPr>
        <w:t xml:space="preserve"> оставить нас</w:t>
      </w:r>
      <w:r w:rsidRPr="00082F1B">
        <w:rPr>
          <w:rFonts w:ascii="Calibri" w:hAnsi="Calibri"/>
          <w:lang w:val="ru-RU"/>
        </w:rPr>
        <w:t xml:space="preserve"> без надежды. </w:t>
      </w:r>
      <w:r w:rsidR="00E31968">
        <w:rPr>
          <w:rFonts w:ascii="Calibri" w:hAnsi="Calibri"/>
          <w:lang w:val="ru-RU"/>
        </w:rPr>
        <w:t>М</w:t>
      </w:r>
      <w:r w:rsidRPr="00082F1B">
        <w:rPr>
          <w:rFonts w:ascii="Calibri" w:hAnsi="Calibri"/>
          <w:lang w:val="ru-RU"/>
        </w:rPr>
        <w:t>ы можем быть уверены в нашем приз</w:t>
      </w:r>
      <w:r w:rsidR="00E31968">
        <w:rPr>
          <w:rFonts w:ascii="Calibri" w:hAnsi="Calibri"/>
          <w:lang w:val="ru-RU"/>
        </w:rPr>
        <w:t>вании</w:t>
      </w:r>
      <w:r w:rsidRPr="00082F1B">
        <w:rPr>
          <w:rFonts w:ascii="Calibri" w:hAnsi="Calibri"/>
          <w:lang w:val="ru-RU"/>
        </w:rPr>
        <w:t xml:space="preserve"> - мы можем быть уверены в Божьем Слове - мы можем быть уверены, что плохие плоды л</w:t>
      </w:r>
      <w:r w:rsidR="00E31968">
        <w:rPr>
          <w:rFonts w:ascii="Calibri" w:hAnsi="Calibri"/>
          <w:lang w:val="ru-RU"/>
        </w:rPr>
        <w:t>жеу</w:t>
      </w:r>
      <w:r w:rsidRPr="00082F1B">
        <w:rPr>
          <w:rFonts w:ascii="Calibri" w:hAnsi="Calibri"/>
          <w:lang w:val="ru-RU"/>
        </w:rPr>
        <w:t xml:space="preserve">чителей будут </w:t>
      </w:r>
      <w:r w:rsidR="00E31968">
        <w:rPr>
          <w:rFonts w:ascii="Calibri" w:hAnsi="Calibri"/>
          <w:lang w:val="ru-RU"/>
        </w:rPr>
        <w:t>видны</w:t>
      </w:r>
      <w:r w:rsidRPr="00082F1B">
        <w:rPr>
          <w:rFonts w:ascii="Calibri" w:hAnsi="Calibri"/>
          <w:lang w:val="ru-RU"/>
        </w:rPr>
        <w:t xml:space="preserve"> - и мы можем быть уверены, что сам Бог будет судить. </w:t>
      </w:r>
      <w:r w:rsidR="004975A2">
        <w:rPr>
          <w:rFonts w:ascii="Calibri" w:hAnsi="Calibri"/>
          <w:lang w:val="ru-RU"/>
        </w:rPr>
        <w:t>М</w:t>
      </w:r>
      <w:r w:rsidRPr="00082F1B">
        <w:rPr>
          <w:rFonts w:ascii="Calibri" w:hAnsi="Calibri"/>
          <w:lang w:val="ru-RU"/>
        </w:rPr>
        <w:t xml:space="preserve">ы можем быть уверены, что </w:t>
      </w:r>
      <w:r w:rsidR="00E31968">
        <w:rPr>
          <w:rFonts w:ascii="Calibri" w:hAnsi="Calibri"/>
          <w:lang w:val="ru-RU"/>
        </w:rPr>
        <w:t>по</w:t>
      </w:r>
      <w:r w:rsidRPr="00082F1B">
        <w:rPr>
          <w:rFonts w:ascii="Calibri" w:hAnsi="Calibri"/>
          <w:lang w:val="ru-RU"/>
        </w:rPr>
        <w:t xml:space="preserve">среди </w:t>
      </w:r>
      <w:r w:rsidRPr="00082F1B">
        <w:rPr>
          <w:rFonts w:ascii="Calibri" w:hAnsi="Calibri"/>
          <w:lang w:val="ru-RU"/>
        </w:rPr>
        <w:lastRenderedPageBreak/>
        <w:t>всего</w:t>
      </w:r>
      <w:r w:rsidR="00E31968">
        <w:rPr>
          <w:rFonts w:ascii="Calibri" w:hAnsi="Calibri"/>
          <w:lang w:val="ru-RU"/>
        </w:rPr>
        <w:t xml:space="preserve"> этого</w:t>
      </w:r>
      <w:r w:rsidRPr="00082F1B">
        <w:rPr>
          <w:rFonts w:ascii="Calibri" w:hAnsi="Calibri"/>
          <w:lang w:val="ru-RU"/>
        </w:rPr>
        <w:t xml:space="preserve">, Бог поддержит нас и сохранит нас до конца. Поэтому </w:t>
      </w:r>
      <w:r w:rsidR="00E31968">
        <w:rPr>
          <w:rFonts w:ascii="Calibri" w:hAnsi="Calibri"/>
          <w:lang w:val="ru-RU"/>
        </w:rPr>
        <w:t>по</w:t>
      </w:r>
      <w:r w:rsidRPr="00082F1B">
        <w:rPr>
          <w:rFonts w:ascii="Calibri" w:hAnsi="Calibri"/>
          <w:lang w:val="ru-RU"/>
        </w:rPr>
        <w:t xml:space="preserve">слушайте, как </w:t>
      </w:r>
      <w:r w:rsidR="00E31968">
        <w:rPr>
          <w:rFonts w:ascii="Calibri" w:hAnsi="Calibri"/>
          <w:lang w:val="ru-RU"/>
        </w:rPr>
        <w:t>Иуда</w:t>
      </w:r>
      <w:r w:rsidRPr="00082F1B">
        <w:rPr>
          <w:rFonts w:ascii="Calibri" w:hAnsi="Calibri"/>
          <w:lang w:val="ru-RU"/>
        </w:rPr>
        <w:t xml:space="preserve"> зак</w:t>
      </w:r>
      <w:r w:rsidR="00E31968">
        <w:rPr>
          <w:rFonts w:ascii="Calibri" w:hAnsi="Calibri"/>
          <w:lang w:val="ru-RU"/>
        </w:rPr>
        <w:t>анчивает</w:t>
      </w:r>
      <w:r w:rsidRPr="00082F1B">
        <w:rPr>
          <w:rFonts w:ascii="Calibri" w:hAnsi="Calibri"/>
          <w:lang w:val="ru-RU"/>
        </w:rPr>
        <w:t xml:space="preserve"> свое письмо и давайте у</w:t>
      </w:r>
      <w:r w:rsidR="00E31968">
        <w:rPr>
          <w:rFonts w:ascii="Calibri" w:hAnsi="Calibri"/>
          <w:lang w:val="ru-RU"/>
        </w:rPr>
        <w:t xml:space="preserve">тешимся </w:t>
      </w:r>
      <w:r w:rsidRPr="00082F1B">
        <w:rPr>
          <w:rFonts w:ascii="Calibri" w:hAnsi="Calibri"/>
          <w:lang w:val="ru-RU"/>
        </w:rPr>
        <w:t>реальност</w:t>
      </w:r>
      <w:r w:rsidR="00E31968">
        <w:rPr>
          <w:rFonts w:ascii="Calibri" w:hAnsi="Calibri"/>
          <w:lang w:val="ru-RU"/>
        </w:rPr>
        <w:t>ью того</w:t>
      </w:r>
      <w:r w:rsidRPr="00082F1B">
        <w:rPr>
          <w:rFonts w:ascii="Calibri" w:hAnsi="Calibri"/>
          <w:lang w:val="ru-RU"/>
        </w:rPr>
        <w:t xml:space="preserve">, что </w:t>
      </w:r>
      <w:r w:rsidR="00E31968">
        <w:rPr>
          <w:rFonts w:ascii="Calibri" w:hAnsi="Calibri"/>
          <w:lang w:val="ru-RU"/>
        </w:rPr>
        <w:t>мы</w:t>
      </w:r>
      <w:r w:rsidRPr="00082F1B">
        <w:rPr>
          <w:rFonts w:ascii="Calibri" w:hAnsi="Calibri"/>
          <w:lang w:val="ru-RU"/>
        </w:rPr>
        <w:t xml:space="preserve"> служим</w:t>
      </w:r>
      <w:r w:rsidR="00E31968">
        <w:rPr>
          <w:rFonts w:ascii="Calibri" w:hAnsi="Calibri"/>
          <w:lang w:val="ru-RU"/>
        </w:rPr>
        <w:t xml:space="preserve"> Богу</w:t>
      </w:r>
      <w:r w:rsidRPr="00082F1B">
        <w:rPr>
          <w:rFonts w:ascii="Calibri" w:hAnsi="Calibri"/>
          <w:lang w:val="ru-RU"/>
        </w:rPr>
        <w:t>:</w:t>
      </w:r>
    </w:p>
    <w:p w:rsidR="004E7CD5" w:rsidRPr="00E31968" w:rsidRDefault="004E7CD5" w:rsidP="004E7CD5">
      <w:pPr>
        <w:rPr>
          <w:rFonts w:ascii="Calibri" w:hAnsi="Calibri"/>
          <w:lang w:val="ru-RU"/>
        </w:rPr>
      </w:pPr>
    </w:p>
    <w:p w:rsidR="005C6187" w:rsidRPr="00E31968" w:rsidRDefault="009F026B" w:rsidP="00E31968">
      <w:pPr>
        <w:ind w:left="720"/>
        <w:rPr>
          <w:rFonts w:ascii="Calibri" w:hAnsi="Calibri"/>
          <w:lang w:val="ru-RU"/>
        </w:rPr>
      </w:pPr>
      <w:r w:rsidRPr="00E31968">
        <w:rPr>
          <w:rFonts w:ascii="Calibri" w:hAnsi="Calibri"/>
          <w:vertAlign w:val="superscript"/>
          <w:lang w:val="ru-RU"/>
        </w:rPr>
        <w:t>24</w:t>
      </w:r>
      <w:r w:rsidR="00E31968" w:rsidRPr="00E31968">
        <w:rPr>
          <w:rFonts w:ascii="Calibri" w:hAnsi="Calibri"/>
          <w:vertAlign w:val="superscript"/>
          <w:lang w:val="ru-RU"/>
        </w:rPr>
        <w:t xml:space="preserve"> </w:t>
      </w:r>
      <w:r w:rsidR="00E31968" w:rsidRPr="00E31968">
        <w:rPr>
          <w:rFonts w:ascii="Calibri" w:hAnsi="Calibri"/>
          <w:lang w:val="ru-RU"/>
        </w:rPr>
        <w:t>Могущему же соблюсти вас от падения и поставить пред славою Своею непорочными в радости,</w:t>
      </w:r>
      <w:r w:rsidR="00E31968">
        <w:rPr>
          <w:rFonts w:ascii="Calibri" w:hAnsi="Calibri"/>
          <w:lang w:val="ru-RU"/>
        </w:rPr>
        <w:t xml:space="preserve"> </w:t>
      </w:r>
      <w:r w:rsidR="00E31968" w:rsidRPr="00E31968">
        <w:rPr>
          <w:rFonts w:ascii="Calibri" w:hAnsi="Calibri"/>
          <w:lang w:val="ru-RU"/>
        </w:rPr>
        <w:t>25 Единому Премудрому Богу, Спасителю нашему чрез Иисуса Христа Господа нашего, слава и величие, сила и власть прежде всех веков, ныне и во все веки. Аминь.</w:t>
      </w:r>
    </w:p>
    <w:p w:rsidR="005138E2" w:rsidRPr="00E31968" w:rsidRDefault="005138E2" w:rsidP="004E7CD5">
      <w:pPr>
        <w:rPr>
          <w:rFonts w:ascii="Calibri" w:hAnsi="Calibri"/>
          <w:lang w:val="ru-RU"/>
        </w:rPr>
      </w:pPr>
    </w:p>
    <w:p w:rsidR="004E7CD5" w:rsidRPr="003D5AA9" w:rsidRDefault="00E31968" w:rsidP="004E7CD5">
      <w:pPr>
        <w:rPr>
          <w:rFonts w:ascii="Calibri" w:hAnsi="Calibri"/>
          <w:b/>
        </w:rPr>
      </w:pPr>
      <w:r>
        <w:rPr>
          <w:rFonts w:ascii="Calibri" w:hAnsi="Calibri"/>
          <w:b/>
          <w:lang w:val="ru-RU"/>
        </w:rPr>
        <w:t>Давайте помолимся</w:t>
      </w:r>
      <w:r w:rsidR="00CE4FAB" w:rsidRPr="003D5AA9">
        <w:rPr>
          <w:rFonts w:ascii="Calibri" w:hAnsi="Calibri"/>
          <w:b/>
        </w:rPr>
        <w:t>.</w:t>
      </w:r>
    </w:p>
    <w:p w:rsidR="004E7CD5" w:rsidRPr="003D5AA9" w:rsidRDefault="004E7CD5" w:rsidP="004E7CD5">
      <w:pPr>
        <w:rPr>
          <w:rFonts w:ascii="Calibri" w:hAnsi="Calibri"/>
        </w:rPr>
      </w:pPr>
    </w:p>
    <w:p w:rsidR="004E7CD5" w:rsidRPr="003D5AA9" w:rsidRDefault="004E7CD5" w:rsidP="004E7CD5">
      <w:pPr>
        <w:rPr>
          <w:rFonts w:ascii="Calibri" w:hAnsi="Calibri"/>
        </w:rPr>
      </w:pPr>
    </w:p>
    <w:p w:rsidR="004E7CD5" w:rsidRPr="003D5AA9" w:rsidRDefault="004E7CD5" w:rsidP="004E7CD5">
      <w:pPr>
        <w:rPr>
          <w:rFonts w:ascii="Calibri" w:hAnsi="Calibri"/>
        </w:rPr>
      </w:pPr>
      <w:r w:rsidRPr="003D5AA9">
        <w:rPr>
          <w:rFonts w:ascii="Calibri" w:hAnsi="Calibri"/>
        </w:rPr>
        <w:t xml:space="preserve"> </w:t>
      </w:r>
    </w:p>
    <w:sectPr w:rsidR="004E7CD5" w:rsidRPr="003D5AA9" w:rsidSect="003D5AA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BB" w:rsidRDefault="000C47BB" w:rsidP="00A748BC">
      <w:r>
        <w:separator/>
      </w:r>
    </w:p>
  </w:endnote>
  <w:endnote w:type="continuationSeparator" w:id="0">
    <w:p w:rsidR="000C47BB" w:rsidRDefault="000C47BB" w:rsidP="00A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84" w:rsidRDefault="00FB1084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6A01">
      <w:rPr>
        <w:noProof/>
      </w:rPr>
      <w:t>9</w:t>
    </w:r>
    <w:r>
      <w:fldChar w:fldCharType="end"/>
    </w:r>
  </w:p>
  <w:p w:rsidR="00FB1084" w:rsidRDefault="00FB10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BB" w:rsidRDefault="000C47BB" w:rsidP="00A748BC">
      <w:r>
        <w:separator/>
      </w:r>
    </w:p>
  </w:footnote>
  <w:footnote w:type="continuationSeparator" w:id="0">
    <w:p w:rsidR="000C47BB" w:rsidRDefault="000C47BB" w:rsidP="00A748BC">
      <w:r>
        <w:continuationSeparator/>
      </w:r>
    </w:p>
  </w:footnote>
  <w:footnote w:id="1">
    <w:p w:rsidR="00FB1084" w:rsidRPr="008C61F5" w:rsidRDefault="00FB1084" w:rsidP="00271356">
      <w:pPr>
        <w:pStyle w:val="af2"/>
        <w:rPr>
          <w:sz w:val="16"/>
          <w:szCs w:val="16"/>
          <w:lang w:val="ru-RU"/>
        </w:rPr>
      </w:pPr>
      <w:r w:rsidRPr="000A66A1">
        <w:rPr>
          <w:rStyle w:val="af4"/>
          <w:sz w:val="16"/>
          <w:szCs w:val="16"/>
        </w:rPr>
        <w:footnoteRef/>
      </w:r>
      <w:r w:rsidRPr="00271356">
        <w:rPr>
          <w:sz w:val="16"/>
          <w:szCs w:val="16"/>
          <w:lang w:val="ru-RU"/>
        </w:rPr>
        <w:t xml:space="preserve"> </w:t>
      </w:r>
      <w:r w:rsidR="008C61F5">
        <w:rPr>
          <w:sz w:val="16"/>
          <w:szCs w:val="16"/>
          <w:lang w:val="ru-RU"/>
        </w:rPr>
        <w:t>В</w:t>
      </w:r>
      <w:r w:rsidRPr="00271356">
        <w:rPr>
          <w:sz w:val="16"/>
          <w:szCs w:val="16"/>
          <w:lang w:val="ru-RU"/>
        </w:rPr>
        <w:t xml:space="preserve">полне вероятно, что Иуда </w:t>
      </w:r>
      <w:r w:rsidR="008C61F5">
        <w:rPr>
          <w:sz w:val="16"/>
          <w:szCs w:val="16"/>
          <w:lang w:val="ru-RU"/>
        </w:rPr>
        <w:t xml:space="preserve">в </w:t>
      </w:r>
      <w:proofErr w:type="spellStart"/>
      <w:r w:rsidR="008C61F5">
        <w:rPr>
          <w:sz w:val="16"/>
          <w:szCs w:val="16"/>
          <w:lang w:val="ru-RU"/>
        </w:rPr>
        <w:t>Матф</w:t>
      </w:r>
      <w:proofErr w:type="spellEnd"/>
      <w:r w:rsidRPr="00271356">
        <w:rPr>
          <w:sz w:val="16"/>
          <w:szCs w:val="16"/>
          <w:lang w:val="ru-RU"/>
        </w:rPr>
        <w:t xml:space="preserve">. </w:t>
      </w:r>
      <w:r w:rsidRPr="008C61F5">
        <w:rPr>
          <w:sz w:val="16"/>
          <w:szCs w:val="16"/>
          <w:lang w:val="ru-RU"/>
        </w:rPr>
        <w:t xml:space="preserve">13:55 и </w:t>
      </w:r>
      <w:proofErr w:type="spellStart"/>
      <w:r w:rsidRPr="008C61F5">
        <w:rPr>
          <w:sz w:val="16"/>
          <w:szCs w:val="16"/>
          <w:lang w:val="ru-RU"/>
        </w:rPr>
        <w:t>Мк</w:t>
      </w:r>
      <w:proofErr w:type="spellEnd"/>
      <w:r w:rsidRPr="008C61F5">
        <w:rPr>
          <w:sz w:val="16"/>
          <w:szCs w:val="16"/>
          <w:lang w:val="ru-RU"/>
        </w:rPr>
        <w:t xml:space="preserve">. 6: 3 является </w:t>
      </w:r>
      <w:r w:rsidR="008C61F5">
        <w:rPr>
          <w:sz w:val="16"/>
          <w:szCs w:val="16"/>
          <w:lang w:val="ru-RU"/>
        </w:rPr>
        <w:t xml:space="preserve">тем же </w:t>
      </w:r>
      <w:r w:rsidRPr="008C61F5">
        <w:rPr>
          <w:sz w:val="16"/>
          <w:szCs w:val="16"/>
          <w:lang w:val="ru-RU"/>
        </w:rPr>
        <w:t xml:space="preserve">Иудой </w:t>
      </w:r>
      <w:r w:rsidR="008C61F5">
        <w:rPr>
          <w:sz w:val="16"/>
          <w:szCs w:val="16"/>
          <w:lang w:val="ru-RU"/>
        </w:rPr>
        <w:t xml:space="preserve">в </w:t>
      </w:r>
      <w:r w:rsidRPr="008C61F5">
        <w:rPr>
          <w:sz w:val="16"/>
          <w:szCs w:val="16"/>
          <w:lang w:val="ru-RU"/>
        </w:rPr>
        <w:t>этой книг</w:t>
      </w:r>
      <w:r w:rsidR="008C61F5">
        <w:rPr>
          <w:sz w:val="16"/>
          <w:szCs w:val="16"/>
          <w:lang w:val="ru-RU"/>
        </w:rPr>
        <w:t>е</w:t>
      </w:r>
      <w:r w:rsidRPr="008C61F5">
        <w:rPr>
          <w:sz w:val="16"/>
          <w:szCs w:val="16"/>
          <w:lang w:val="ru-RU"/>
        </w:rPr>
        <w:t>.</w:t>
      </w:r>
      <w:r w:rsidRPr="00271356">
        <w:rPr>
          <w:sz w:val="16"/>
          <w:szCs w:val="16"/>
        </w:rPr>
        <w:t>  </w:t>
      </w:r>
    </w:p>
  </w:footnote>
  <w:footnote w:id="2">
    <w:p w:rsidR="00FB1084" w:rsidRPr="008C61F5" w:rsidRDefault="00FB1084" w:rsidP="00E20C9C">
      <w:pPr>
        <w:pStyle w:val="af2"/>
        <w:rPr>
          <w:sz w:val="16"/>
          <w:szCs w:val="16"/>
          <w:lang w:val="ru-RU"/>
        </w:rPr>
      </w:pPr>
      <w:r w:rsidRPr="000A66A1">
        <w:rPr>
          <w:rStyle w:val="af4"/>
          <w:sz w:val="16"/>
          <w:szCs w:val="16"/>
        </w:rPr>
        <w:footnoteRef/>
      </w:r>
      <w:r w:rsidRPr="008C61F5">
        <w:rPr>
          <w:sz w:val="16"/>
          <w:szCs w:val="16"/>
          <w:lang w:val="ru-RU"/>
        </w:rPr>
        <w:t xml:space="preserve"> </w:t>
      </w:r>
      <w:r w:rsidR="008C61F5" w:rsidRPr="00271356">
        <w:rPr>
          <w:sz w:val="16"/>
          <w:szCs w:val="16"/>
          <w:lang w:val="ru-RU"/>
        </w:rPr>
        <w:t>Деяния 17:28: «</w:t>
      </w:r>
      <w:r w:rsidR="008C61F5" w:rsidRPr="008C61F5">
        <w:rPr>
          <w:sz w:val="16"/>
          <w:szCs w:val="16"/>
          <w:lang w:val="ru-RU"/>
        </w:rPr>
        <w:t xml:space="preserve">ибо мы Им живем и </w:t>
      </w:r>
      <w:proofErr w:type="gramStart"/>
      <w:r w:rsidR="008C61F5" w:rsidRPr="008C61F5">
        <w:rPr>
          <w:sz w:val="16"/>
          <w:szCs w:val="16"/>
          <w:lang w:val="ru-RU"/>
        </w:rPr>
        <w:t>движемся</w:t>
      </w:r>
      <w:proofErr w:type="gramEnd"/>
      <w:r w:rsidR="008C61F5" w:rsidRPr="008C61F5">
        <w:rPr>
          <w:sz w:val="16"/>
          <w:szCs w:val="16"/>
          <w:lang w:val="ru-RU"/>
        </w:rPr>
        <w:t xml:space="preserve"> и существуем, как и некоторые из ваших стихотворцев говорили: "мы Его и род".</w:t>
      </w:r>
      <w:r w:rsidR="008C61F5" w:rsidRPr="00271356">
        <w:rPr>
          <w:sz w:val="16"/>
          <w:szCs w:val="16"/>
          <w:lang w:val="ru-RU"/>
        </w:rPr>
        <w:t xml:space="preserve"> 1 Кор. 15:33: «</w:t>
      </w:r>
      <w:r w:rsidR="008C61F5" w:rsidRPr="008C61F5">
        <w:rPr>
          <w:sz w:val="16"/>
          <w:szCs w:val="16"/>
          <w:lang w:val="ru-RU"/>
        </w:rPr>
        <w:t>Не обманывайтесь: худые сообщества развращают добрые нравы.</w:t>
      </w:r>
      <w:r w:rsidR="008C61F5" w:rsidRPr="00271356">
        <w:rPr>
          <w:sz w:val="16"/>
          <w:szCs w:val="16"/>
          <w:lang w:val="ru-RU"/>
        </w:rPr>
        <w:t>»</w:t>
      </w:r>
    </w:p>
  </w:footnote>
  <w:footnote w:id="3">
    <w:p w:rsidR="0055457C" w:rsidRDefault="0055457C" w:rsidP="0055457C">
      <w:pPr>
        <w:pStyle w:val="af2"/>
      </w:pPr>
      <w:r>
        <w:rPr>
          <w:rStyle w:val="af4"/>
        </w:rPr>
        <w:footnoteRef/>
      </w:r>
      <w:r>
        <w:t xml:space="preserve"> </w:t>
      </w:r>
      <w:proofErr w:type="spellStart"/>
      <w:r>
        <w:rPr>
          <w:lang w:val="ru-RU"/>
        </w:rPr>
        <w:t>Матф</w:t>
      </w:r>
      <w:proofErr w:type="spellEnd"/>
      <w:r>
        <w:t>. 7:15-16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AED"/>
    <w:multiLevelType w:val="hybridMultilevel"/>
    <w:tmpl w:val="4F4EE82A"/>
    <w:lvl w:ilvl="0" w:tplc="9FE830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33A99"/>
    <w:multiLevelType w:val="hybridMultilevel"/>
    <w:tmpl w:val="6DC46C12"/>
    <w:lvl w:ilvl="0" w:tplc="1444B9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A329D"/>
    <w:multiLevelType w:val="multilevel"/>
    <w:tmpl w:val="C0B6C022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883882"/>
    <w:multiLevelType w:val="multilevel"/>
    <w:tmpl w:val="39108E0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B81442"/>
    <w:multiLevelType w:val="hybridMultilevel"/>
    <w:tmpl w:val="B942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072A2"/>
    <w:multiLevelType w:val="multilevel"/>
    <w:tmpl w:val="260E69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3A727EA"/>
    <w:multiLevelType w:val="multilevel"/>
    <w:tmpl w:val="0A5A6CC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907729"/>
    <w:multiLevelType w:val="hybridMultilevel"/>
    <w:tmpl w:val="41A4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32B2F"/>
    <w:multiLevelType w:val="hybridMultilevel"/>
    <w:tmpl w:val="E3CA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1B67"/>
    <w:multiLevelType w:val="hybridMultilevel"/>
    <w:tmpl w:val="6F163F04"/>
    <w:lvl w:ilvl="0" w:tplc="DB4EB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D2046"/>
    <w:multiLevelType w:val="hybridMultilevel"/>
    <w:tmpl w:val="99B40486"/>
    <w:lvl w:ilvl="0" w:tplc="EF5EA5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230A9E"/>
    <w:multiLevelType w:val="hybridMultilevel"/>
    <w:tmpl w:val="BFA6D9A6"/>
    <w:lvl w:ilvl="0" w:tplc="E546464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5B"/>
    <w:rsid w:val="00014E7B"/>
    <w:rsid w:val="000233DC"/>
    <w:rsid w:val="0002429F"/>
    <w:rsid w:val="00066475"/>
    <w:rsid w:val="000723AE"/>
    <w:rsid w:val="00081D61"/>
    <w:rsid w:val="00082F1B"/>
    <w:rsid w:val="00084E10"/>
    <w:rsid w:val="00085AED"/>
    <w:rsid w:val="00086AF7"/>
    <w:rsid w:val="00086F47"/>
    <w:rsid w:val="000A66A1"/>
    <w:rsid w:val="000B5DFE"/>
    <w:rsid w:val="000C47BB"/>
    <w:rsid w:val="000D16FF"/>
    <w:rsid w:val="000E3E0E"/>
    <w:rsid w:val="000F5DD3"/>
    <w:rsid w:val="0010046A"/>
    <w:rsid w:val="00103BE6"/>
    <w:rsid w:val="00111678"/>
    <w:rsid w:val="00135A43"/>
    <w:rsid w:val="00142EA9"/>
    <w:rsid w:val="001E0781"/>
    <w:rsid w:val="001E0DB2"/>
    <w:rsid w:val="001F0582"/>
    <w:rsid w:val="00224546"/>
    <w:rsid w:val="0026170E"/>
    <w:rsid w:val="00271356"/>
    <w:rsid w:val="002739B9"/>
    <w:rsid w:val="00274E85"/>
    <w:rsid w:val="00277F15"/>
    <w:rsid w:val="00292F89"/>
    <w:rsid w:val="002A02F6"/>
    <w:rsid w:val="002D7BF1"/>
    <w:rsid w:val="002F2C28"/>
    <w:rsid w:val="0031156D"/>
    <w:rsid w:val="00325F71"/>
    <w:rsid w:val="00331569"/>
    <w:rsid w:val="00332A26"/>
    <w:rsid w:val="003655CF"/>
    <w:rsid w:val="00377180"/>
    <w:rsid w:val="0038384D"/>
    <w:rsid w:val="003B4A4D"/>
    <w:rsid w:val="003D5AA9"/>
    <w:rsid w:val="003E4320"/>
    <w:rsid w:val="003F733D"/>
    <w:rsid w:val="004147F9"/>
    <w:rsid w:val="00433944"/>
    <w:rsid w:val="00437B2D"/>
    <w:rsid w:val="00442203"/>
    <w:rsid w:val="00455E15"/>
    <w:rsid w:val="004756CE"/>
    <w:rsid w:val="004824B5"/>
    <w:rsid w:val="004864F5"/>
    <w:rsid w:val="00491AB4"/>
    <w:rsid w:val="004975A2"/>
    <w:rsid w:val="004B414E"/>
    <w:rsid w:val="004C0E1C"/>
    <w:rsid w:val="004D3B11"/>
    <w:rsid w:val="004E413B"/>
    <w:rsid w:val="004E7CD5"/>
    <w:rsid w:val="005138E2"/>
    <w:rsid w:val="00520476"/>
    <w:rsid w:val="00523528"/>
    <w:rsid w:val="00546483"/>
    <w:rsid w:val="0055457C"/>
    <w:rsid w:val="00557E96"/>
    <w:rsid w:val="00571181"/>
    <w:rsid w:val="00583AFF"/>
    <w:rsid w:val="005B11C8"/>
    <w:rsid w:val="005C6187"/>
    <w:rsid w:val="005C7FBB"/>
    <w:rsid w:val="005D0F3A"/>
    <w:rsid w:val="005E42F3"/>
    <w:rsid w:val="005E7B34"/>
    <w:rsid w:val="005F65D5"/>
    <w:rsid w:val="006424B8"/>
    <w:rsid w:val="00653A9D"/>
    <w:rsid w:val="006570F0"/>
    <w:rsid w:val="006572FF"/>
    <w:rsid w:val="00662634"/>
    <w:rsid w:val="00672F82"/>
    <w:rsid w:val="00674D7D"/>
    <w:rsid w:val="00686D19"/>
    <w:rsid w:val="006A1A94"/>
    <w:rsid w:val="006A1EFD"/>
    <w:rsid w:val="006A2B43"/>
    <w:rsid w:val="006B11D4"/>
    <w:rsid w:val="006B24F5"/>
    <w:rsid w:val="006C54BB"/>
    <w:rsid w:val="006D5BE4"/>
    <w:rsid w:val="006E4979"/>
    <w:rsid w:val="006E69E5"/>
    <w:rsid w:val="006F02B3"/>
    <w:rsid w:val="007214E7"/>
    <w:rsid w:val="007255EA"/>
    <w:rsid w:val="00767FB2"/>
    <w:rsid w:val="007868BF"/>
    <w:rsid w:val="007A3893"/>
    <w:rsid w:val="007C16F4"/>
    <w:rsid w:val="007F51A6"/>
    <w:rsid w:val="0081558E"/>
    <w:rsid w:val="00832971"/>
    <w:rsid w:val="00844C8A"/>
    <w:rsid w:val="00850429"/>
    <w:rsid w:val="00855F50"/>
    <w:rsid w:val="008700A9"/>
    <w:rsid w:val="008C5C3F"/>
    <w:rsid w:val="008C61F5"/>
    <w:rsid w:val="008D456B"/>
    <w:rsid w:val="0090405E"/>
    <w:rsid w:val="00947388"/>
    <w:rsid w:val="009542DC"/>
    <w:rsid w:val="0097148C"/>
    <w:rsid w:val="009A25A0"/>
    <w:rsid w:val="009C50A4"/>
    <w:rsid w:val="009F026B"/>
    <w:rsid w:val="00A04DA7"/>
    <w:rsid w:val="00A516B2"/>
    <w:rsid w:val="00A54E9C"/>
    <w:rsid w:val="00A60C61"/>
    <w:rsid w:val="00A64BC3"/>
    <w:rsid w:val="00A65CC3"/>
    <w:rsid w:val="00A748BC"/>
    <w:rsid w:val="00A76938"/>
    <w:rsid w:val="00A77316"/>
    <w:rsid w:val="00AB137B"/>
    <w:rsid w:val="00AB7313"/>
    <w:rsid w:val="00AC114D"/>
    <w:rsid w:val="00AF6003"/>
    <w:rsid w:val="00B314CB"/>
    <w:rsid w:val="00B31E94"/>
    <w:rsid w:val="00B406C5"/>
    <w:rsid w:val="00B7698D"/>
    <w:rsid w:val="00BA6850"/>
    <w:rsid w:val="00BC2F29"/>
    <w:rsid w:val="00BD465B"/>
    <w:rsid w:val="00BD7411"/>
    <w:rsid w:val="00C05D44"/>
    <w:rsid w:val="00C235E9"/>
    <w:rsid w:val="00C252A3"/>
    <w:rsid w:val="00C464CE"/>
    <w:rsid w:val="00CA11A8"/>
    <w:rsid w:val="00CB0979"/>
    <w:rsid w:val="00CB21E6"/>
    <w:rsid w:val="00CB4E82"/>
    <w:rsid w:val="00CE4FAB"/>
    <w:rsid w:val="00CF24B0"/>
    <w:rsid w:val="00D02A0D"/>
    <w:rsid w:val="00D73504"/>
    <w:rsid w:val="00D7688B"/>
    <w:rsid w:val="00D8659F"/>
    <w:rsid w:val="00D96889"/>
    <w:rsid w:val="00DB1A00"/>
    <w:rsid w:val="00DB5F37"/>
    <w:rsid w:val="00DE0108"/>
    <w:rsid w:val="00DE213F"/>
    <w:rsid w:val="00E20C9C"/>
    <w:rsid w:val="00E31968"/>
    <w:rsid w:val="00E436AE"/>
    <w:rsid w:val="00E44B71"/>
    <w:rsid w:val="00E71A42"/>
    <w:rsid w:val="00E977F3"/>
    <w:rsid w:val="00EA40CE"/>
    <w:rsid w:val="00EB408C"/>
    <w:rsid w:val="00EB53A1"/>
    <w:rsid w:val="00EB5898"/>
    <w:rsid w:val="00EB6A01"/>
    <w:rsid w:val="00EC28A5"/>
    <w:rsid w:val="00EC6042"/>
    <w:rsid w:val="00ED2008"/>
    <w:rsid w:val="00EF0B59"/>
    <w:rsid w:val="00EF2748"/>
    <w:rsid w:val="00F02F74"/>
    <w:rsid w:val="00F13785"/>
    <w:rsid w:val="00F27EA6"/>
    <w:rsid w:val="00F7065B"/>
    <w:rsid w:val="00F721A7"/>
    <w:rsid w:val="00FB1084"/>
    <w:rsid w:val="00FB142E"/>
    <w:rsid w:val="00FB6767"/>
    <w:rsid w:val="00FE125C"/>
    <w:rsid w:val="00FE6FB6"/>
    <w:rsid w:val="00FF0637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66A69"/>
  <w15:chartTrackingRefBased/>
  <w15:docId w15:val="{4C661B78-A3E5-4727-9A83-DC410ABA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0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8">
    <w:name w:val="heading 8"/>
    <w:basedOn w:val="a"/>
    <w:next w:val="a"/>
    <w:qFormat/>
    <w:rsid w:val="001D249F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sup"/>
    <w:basedOn w:val="a0"/>
    <w:rsid w:val="005E5F74"/>
  </w:style>
  <w:style w:type="paragraph" w:styleId="a4">
    <w:name w:val="Normal (Web)"/>
    <w:basedOn w:val="a"/>
    <w:rsid w:val="005E5F74"/>
    <w:pPr>
      <w:spacing w:before="100" w:beforeAutospacing="1" w:after="100" w:afterAutospacing="1"/>
    </w:pPr>
  </w:style>
  <w:style w:type="character" w:styleId="a5">
    <w:name w:val="Hyperlink"/>
    <w:rsid w:val="00144596"/>
    <w:rPr>
      <w:color w:val="0000FF"/>
      <w:u w:val="single"/>
    </w:rPr>
  </w:style>
  <w:style w:type="paragraph" w:styleId="a6">
    <w:name w:val="Body Text"/>
    <w:basedOn w:val="a"/>
    <w:rsid w:val="001D249F"/>
    <w:rPr>
      <w:szCs w:val="20"/>
    </w:rPr>
  </w:style>
  <w:style w:type="paragraph" w:customStyle="1" w:styleId="bodytext">
    <w:name w:val="bodytext"/>
    <w:basedOn w:val="a"/>
    <w:rsid w:val="005251B9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332A26"/>
    <w:rPr>
      <w:rFonts w:ascii="Tahoma" w:hAnsi="Tahoma" w:cs="Tahoma"/>
      <w:sz w:val="16"/>
      <w:szCs w:val="16"/>
    </w:rPr>
  </w:style>
  <w:style w:type="character" w:styleId="a8">
    <w:name w:val="annotation reference"/>
    <w:rsid w:val="002D7BF1"/>
    <w:rPr>
      <w:sz w:val="16"/>
      <w:szCs w:val="16"/>
    </w:rPr>
  </w:style>
  <w:style w:type="paragraph" w:styleId="a9">
    <w:name w:val="annotation text"/>
    <w:basedOn w:val="a"/>
    <w:link w:val="aa"/>
    <w:rsid w:val="002D7BF1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rsid w:val="002D7BF1"/>
    <w:rPr>
      <w:lang w:eastAsia="en-US"/>
    </w:rPr>
  </w:style>
  <w:style w:type="paragraph" w:styleId="ab">
    <w:name w:val="annotation subject"/>
    <w:basedOn w:val="a9"/>
    <w:next w:val="a9"/>
    <w:link w:val="ac"/>
    <w:rsid w:val="002D7BF1"/>
    <w:rPr>
      <w:b/>
      <w:bCs/>
    </w:rPr>
  </w:style>
  <w:style w:type="character" w:customStyle="1" w:styleId="ac">
    <w:name w:val="Тема примечания Знак"/>
    <w:link w:val="ab"/>
    <w:rsid w:val="002D7BF1"/>
    <w:rPr>
      <w:b/>
      <w:bCs/>
      <w:lang w:eastAsia="en-US"/>
    </w:rPr>
  </w:style>
  <w:style w:type="paragraph" w:styleId="ad">
    <w:name w:val="header"/>
    <w:basedOn w:val="a"/>
    <w:link w:val="ae"/>
    <w:rsid w:val="00A748BC"/>
    <w:pPr>
      <w:tabs>
        <w:tab w:val="center" w:pos="4680"/>
        <w:tab w:val="right" w:pos="9360"/>
      </w:tabs>
    </w:pPr>
    <w:rPr>
      <w:lang w:val="x-none"/>
    </w:rPr>
  </w:style>
  <w:style w:type="character" w:customStyle="1" w:styleId="ae">
    <w:name w:val="Верхний колонтитул Знак"/>
    <w:link w:val="ad"/>
    <w:rsid w:val="00A748BC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A748BC"/>
    <w:pPr>
      <w:tabs>
        <w:tab w:val="center" w:pos="4680"/>
        <w:tab w:val="right" w:pos="9360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A748BC"/>
    <w:rPr>
      <w:sz w:val="24"/>
      <w:szCs w:val="24"/>
      <w:lang w:eastAsia="en-US"/>
    </w:rPr>
  </w:style>
  <w:style w:type="paragraph" w:styleId="af1">
    <w:name w:val="Revision"/>
    <w:hidden/>
    <w:uiPriority w:val="99"/>
    <w:semiHidden/>
    <w:rsid w:val="003E4320"/>
    <w:rPr>
      <w:sz w:val="24"/>
      <w:szCs w:val="24"/>
    </w:rPr>
  </w:style>
  <w:style w:type="character" w:customStyle="1" w:styleId="10">
    <w:name w:val="Заголовок 1 Знак"/>
    <w:link w:val="1"/>
    <w:rsid w:val="00ED20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footnote text"/>
    <w:basedOn w:val="a"/>
    <w:link w:val="af3"/>
    <w:rsid w:val="0010046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0046A"/>
  </w:style>
  <w:style w:type="character" w:styleId="af4">
    <w:name w:val="footnote reference"/>
    <w:rsid w:val="001004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B19F-8864-4ABA-B8EF-EC5F881D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9</Pages>
  <Words>3892</Words>
  <Characters>22190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peter &amp; Jude</vt:lpstr>
      <vt:lpstr>2 peter &amp; Jude</vt:lpstr>
    </vt:vector>
  </TitlesOfParts>
  <Company>Capitol Hill Bapitst Church</Company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peter &amp; Jude</dc:title>
  <dc:subject/>
  <dc:creator>Mike Gilbart-Smith</dc:creator>
  <cp:keywords/>
  <cp:lastModifiedBy>Arman Aubakirov</cp:lastModifiedBy>
  <cp:revision>11</cp:revision>
  <cp:lastPrinted>2012-02-03T20:14:00Z</cp:lastPrinted>
  <dcterms:created xsi:type="dcterms:W3CDTF">2017-11-06T09:47:00Z</dcterms:created>
  <dcterms:modified xsi:type="dcterms:W3CDTF">2018-03-07T10:30:00Z</dcterms:modified>
</cp:coreProperties>
</file>