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CF" w:rsidRPr="005E0D49" w:rsidRDefault="00D05ECF" w:rsidP="00D05ECF">
      <w:pPr>
        <w:pStyle w:val="ae"/>
        <w:rPr>
          <w:b w:val="0"/>
          <w:szCs w:val="24"/>
        </w:rPr>
      </w:pPr>
    </w:p>
    <w:p w:rsidR="00737813" w:rsidRPr="005E0D49" w:rsidRDefault="00737813" w:rsidP="00B565E5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B565E5" w:rsidRPr="005E0D49" w:rsidRDefault="001B588F" w:rsidP="00B565E5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СОДЕРЖАНИЕ</w:t>
      </w:r>
    </w:p>
    <w:p w:rsidR="00B565E5" w:rsidRPr="005E0D49" w:rsidRDefault="001B588F" w:rsidP="00B565E5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Вступление</w:t>
      </w:r>
      <w:r w:rsidR="00B565E5" w:rsidRPr="005E0D49">
        <w:rPr>
          <w:rFonts w:ascii="Times New Roman" w:hAnsi="Times New Roman"/>
          <w:sz w:val="24"/>
          <w:szCs w:val="24"/>
        </w:rPr>
        <w:t xml:space="preserve"> (1:1-9)</w:t>
      </w:r>
    </w:p>
    <w:p w:rsidR="00B565E5" w:rsidRPr="005E0D49" w:rsidRDefault="001B588F" w:rsidP="00B565E5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Грех в теле Хрстовом</w:t>
      </w:r>
      <w:r w:rsidR="00B565E5" w:rsidRPr="005E0D49">
        <w:rPr>
          <w:rFonts w:ascii="Times New Roman" w:hAnsi="Times New Roman"/>
          <w:sz w:val="24"/>
          <w:szCs w:val="24"/>
        </w:rPr>
        <w:t xml:space="preserve"> (1:10 – 6:20)</w:t>
      </w:r>
      <w:r w:rsidR="00B565E5" w:rsidRPr="005E0D49">
        <w:rPr>
          <w:rFonts w:ascii="Times New Roman" w:hAnsi="Times New Roman"/>
          <w:sz w:val="24"/>
          <w:szCs w:val="24"/>
        </w:rPr>
        <w:tab/>
      </w:r>
    </w:p>
    <w:p w:rsidR="00B565E5" w:rsidRPr="005E0D49" w:rsidRDefault="001B588F" w:rsidP="00B565E5">
      <w:pPr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Разделения</w:t>
      </w:r>
      <w:r w:rsidR="00B565E5" w:rsidRPr="005E0D49">
        <w:rPr>
          <w:rFonts w:ascii="Times New Roman" w:hAnsi="Times New Roman"/>
          <w:sz w:val="24"/>
          <w:szCs w:val="24"/>
        </w:rPr>
        <w:t xml:space="preserve"> (1:10-4:21)</w:t>
      </w:r>
    </w:p>
    <w:p w:rsidR="00B565E5" w:rsidRPr="005E0D49" w:rsidRDefault="001B588F" w:rsidP="001B588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Pr="001B588F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  <w:lang w:val="ru-RU"/>
        </w:rPr>
        <w:t>Дисциплина</w:t>
      </w:r>
      <w:r w:rsidR="00B565E5" w:rsidRPr="005E0D49">
        <w:rPr>
          <w:rFonts w:ascii="Times New Roman" w:hAnsi="Times New Roman"/>
          <w:sz w:val="24"/>
          <w:szCs w:val="24"/>
        </w:rPr>
        <w:t xml:space="preserve"> (</w:t>
      </w:r>
      <w:r w:rsidR="00DB6136">
        <w:rPr>
          <w:rFonts w:ascii="Times New Roman" w:hAnsi="Times New Roman"/>
          <w:sz w:val="24"/>
          <w:szCs w:val="24"/>
          <w:lang w:val="ru-RU"/>
        </w:rPr>
        <w:t>глава</w:t>
      </w:r>
      <w:r w:rsidR="00B565E5" w:rsidRPr="005E0D49">
        <w:rPr>
          <w:rFonts w:ascii="Times New Roman" w:hAnsi="Times New Roman"/>
          <w:sz w:val="24"/>
          <w:szCs w:val="24"/>
        </w:rPr>
        <w:t xml:space="preserve"> 5)</w:t>
      </w:r>
    </w:p>
    <w:p w:rsidR="00B565E5" w:rsidRPr="005E0D49" w:rsidRDefault="001B588F" w:rsidP="00B565E5">
      <w:pPr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Судебные дела</w:t>
      </w:r>
      <w:r w:rsidR="00B565E5" w:rsidRPr="005E0D49">
        <w:rPr>
          <w:rFonts w:ascii="Times New Roman" w:hAnsi="Times New Roman"/>
          <w:sz w:val="24"/>
          <w:szCs w:val="24"/>
        </w:rPr>
        <w:t xml:space="preserve"> (6:1-8)</w:t>
      </w:r>
    </w:p>
    <w:p w:rsidR="00B565E5" w:rsidRPr="005E0D49" w:rsidRDefault="001B588F" w:rsidP="001B588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</w:t>
      </w:r>
      <w:r w:rsidRPr="001B588F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  <w:lang w:val="ru-RU"/>
        </w:rPr>
        <w:t>Нечистота</w:t>
      </w:r>
      <w:r w:rsidR="00B565E5" w:rsidRPr="005E0D49">
        <w:rPr>
          <w:rFonts w:ascii="Times New Roman" w:hAnsi="Times New Roman"/>
          <w:sz w:val="24"/>
          <w:szCs w:val="24"/>
        </w:rPr>
        <w:t xml:space="preserve"> (6:9-20)</w:t>
      </w:r>
    </w:p>
    <w:p w:rsidR="00B565E5" w:rsidRPr="005E0D49" w:rsidRDefault="001B588F" w:rsidP="00B565E5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Ответы на вопросы</w:t>
      </w:r>
      <w:r w:rsidR="00B565E5" w:rsidRPr="005E0D49">
        <w:rPr>
          <w:rFonts w:ascii="Times New Roman" w:hAnsi="Times New Roman"/>
          <w:sz w:val="24"/>
          <w:szCs w:val="24"/>
        </w:rPr>
        <w:t xml:space="preserve"> (7:1 – 11:1)</w:t>
      </w:r>
    </w:p>
    <w:p w:rsidR="00B565E5" w:rsidRPr="001B588F" w:rsidRDefault="00DB6136" w:rsidP="00B565E5">
      <w:pPr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Безбрачие, брак и р</w:t>
      </w:r>
      <w:r w:rsidR="001B588F">
        <w:rPr>
          <w:rFonts w:ascii="Times New Roman" w:hAnsi="Times New Roman"/>
          <w:sz w:val="24"/>
          <w:szCs w:val="24"/>
          <w:lang w:val="ru-RU"/>
        </w:rPr>
        <w:t>азвод</w:t>
      </w:r>
      <w:r w:rsidR="00280851">
        <w:rPr>
          <w:rFonts w:ascii="Times New Roman" w:hAnsi="Times New Roman"/>
          <w:sz w:val="24"/>
          <w:szCs w:val="24"/>
          <w:lang w:val="ru-RU"/>
        </w:rPr>
        <w:t xml:space="preserve"> (</w:t>
      </w:r>
      <w:bookmarkStart w:id="0" w:name="_GoBack"/>
      <w:bookmarkEnd w:id="0"/>
      <w:r w:rsidR="001B588F">
        <w:rPr>
          <w:rFonts w:ascii="Times New Roman" w:hAnsi="Times New Roman"/>
          <w:sz w:val="24"/>
          <w:szCs w:val="24"/>
          <w:lang w:val="ru-RU"/>
        </w:rPr>
        <w:t>Глава</w:t>
      </w:r>
      <w:r w:rsidR="00B565E5" w:rsidRPr="001B588F">
        <w:rPr>
          <w:rFonts w:ascii="Times New Roman" w:hAnsi="Times New Roman"/>
          <w:sz w:val="24"/>
          <w:szCs w:val="24"/>
          <w:lang w:val="ru-RU"/>
        </w:rPr>
        <w:t xml:space="preserve"> 7)</w:t>
      </w:r>
    </w:p>
    <w:p w:rsidR="00B565E5" w:rsidRPr="005E0D49" w:rsidRDefault="00DB6136" w:rsidP="001B588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Б.   Права и о</w:t>
      </w:r>
      <w:r w:rsidR="001B588F">
        <w:rPr>
          <w:rFonts w:ascii="Times New Roman" w:hAnsi="Times New Roman"/>
          <w:sz w:val="24"/>
          <w:szCs w:val="24"/>
          <w:lang w:val="ru-RU"/>
        </w:rPr>
        <w:t>бязанности</w:t>
      </w:r>
      <w:r w:rsidR="00B565E5" w:rsidRPr="005E0D49">
        <w:rPr>
          <w:rFonts w:ascii="Times New Roman" w:hAnsi="Times New Roman"/>
          <w:sz w:val="24"/>
          <w:szCs w:val="24"/>
        </w:rPr>
        <w:t xml:space="preserve"> (8:1-11:1)</w:t>
      </w:r>
    </w:p>
    <w:p w:rsidR="00B565E5" w:rsidRPr="005E0D49" w:rsidRDefault="00DB6136" w:rsidP="00B565E5">
      <w:pPr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Совместное п</w:t>
      </w:r>
      <w:r w:rsidR="001B588F">
        <w:rPr>
          <w:rFonts w:ascii="Times New Roman" w:hAnsi="Times New Roman"/>
          <w:sz w:val="24"/>
          <w:szCs w:val="24"/>
          <w:lang w:val="ru-RU"/>
        </w:rPr>
        <w:t>оклонение</w:t>
      </w:r>
      <w:r w:rsidR="00B565E5" w:rsidRPr="005E0D49">
        <w:rPr>
          <w:rFonts w:ascii="Times New Roman" w:hAnsi="Times New Roman"/>
          <w:sz w:val="24"/>
          <w:szCs w:val="24"/>
        </w:rPr>
        <w:t xml:space="preserve"> (11:2-14:40)</w:t>
      </w:r>
    </w:p>
    <w:p w:rsidR="00B565E5" w:rsidRPr="005E0D49" w:rsidRDefault="001B588F" w:rsidP="00B565E5">
      <w:pPr>
        <w:numPr>
          <w:ilvl w:val="2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Роль женщин в церкви</w:t>
      </w:r>
      <w:r w:rsidR="00B565E5" w:rsidRPr="005E0D49">
        <w:rPr>
          <w:rFonts w:ascii="Times New Roman" w:hAnsi="Times New Roman"/>
          <w:sz w:val="24"/>
          <w:szCs w:val="24"/>
        </w:rPr>
        <w:t xml:space="preserve"> (11:2-16)</w:t>
      </w:r>
    </w:p>
    <w:p w:rsidR="00B565E5" w:rsidRPr="005E0D49" w:rsidRDefault="001B588F" w:rsidP="00B565E5">
      <w:pPr>
        <w:numPr>
          <w:ilvl w:val="2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Вечеря Господня</w:t>
      </w:r>
      <w:r w:rsidR="00B565E5" w:rsidRPr="005E0D49">
        <w:rPr>
          <w:rFonts w:ascii="Times New Roman" w:hAnsi="Times New Roman"/>
          <w:sz w:val="24"/>
          <w:szCs w:val="24"/>
        </w:rPr>
        <w:t xml:space="preserve"> (11:17-34)</w:t>
      </w:r>
    </w:p>
    <w:p w:rsidR="00B565E5" w:rsidRPr="005E0D49" w:rsidRDefault="001B588F" w:rsidP="00B565E5">
      <w:pPr>
        <w:numPr>
          <w:ilvl w:val="2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Духовные дары</w:t>
      </w:r>
      <w:r w:rsidR="00B565E5" w:rsidRPr="005E0D49">
        <w:rPr>
          <w:rFonts w:ascii="Times New Roman" w:hAnsi="Times New Roman"/>
          <w:sz w:val="24"/>
          <w:szCs w:val="24"/>
        </w:rPr>
        <w:t xml:space="preserve"> (12-14)</w:t>
      </w:r>
    </w:p>
    <w:p w:rsidR="00B565E5" w:rsidRPr="005E0D49" w:rsidRDefault="001B588F" w:rsidP="001B588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</w:t>
      </w:r>
      <w:r w:rsidRPr="001B588F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  <w:lang w:val="ru-RU"/>
        </w:rPr>
        <w:t xml:space="preserve">Воскресение </w:t>
      </w:r>
      <w:r w:rsidR="00B565E5" w:rsidRPr="005E0D4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глава</w:t>
      </w:r>
      <w:r w:rsidR="00B565E5" w:rsidRPr="005E0D49">
        <w:rPr>
          <w:rFonts w:ascii="Times New Roman" w:hAnsi="Times New Roman"/>
          <w:sz w:val="24"/>
          <w:szCs w:val="24"/>
        </w:rPr>
        <w:t xml:space="preserve"> 15)</w:t>
      </w:r>
    </w:p>
    <w:p w:rsidR="00B565E5" w:rsidRPr="005E0D49" w:rsidRDefault="001B588F" w:rsidP="00B565E5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Заключение</w:t>
      </w:r>
      <w:r w:rsidR="00B565E5" w:rsidRPr="005E0D4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глава</w:t>
      </w:r>
      <w:r w:rsidR="00B565E5" w:rsidRPr="005E0D49">
        <w:rPr>
          <w:rFonts w:ascii="Times New Roman" w:hAnsi="Times New Roman"/>
          <w:sz w:val="24"/>
          <w:szCs w:val="24"/>
        </w:rPr>
        <w:t xml:space="preserve"> 16)  </w:t>
      </w:r>
    </w:p>
    <w:p w:rsidR="005E0D49" w:rsidRDefault="005E0D49">
      <w:pPr>
        <w:pStyle w:val="a4"/>
        <w:rPr>
          <w:szCs w:val="24"/>
        </w:rPr>
      </w:pPr>
    </w:p>
    <w:p w:rsidR="005E0D49" w:rsidRDefault="005E0D49">
      <w:pPr>
        <w:pStyle w:val="a4"/>
        <w:rPr>
          <w:szCs w:val="24"/>
        </w:rPr>
      </w:pPr>
    </w:p>
    <w:p w:rsidR="005E0D49" w:rsidRDefault="005E0D49">
      <w:pPr>
        <w:pStyle w:val="a4"/>
        <w:rPr>
          <w:szCs w:val="24"/>
        </w:rPr>
      </w:pPr>
    </w:p>
    <w:p w:rsidR="005E0D49" w:rsidRDefault="005E0D49">
      <w:pPr>
        <w:pStyle w:val="a4"/>
        <w:rPr>
          <w:szCs w:val="24"/>
        </w:rPr>
      </w:pPr>
    </w:p>
    <w:p w:rsidR="005E0D49" w:rsidRDefault="005E0D49">
      <w:pPr>
        <w:pStyle w:val="a4"/>
        <w:rPr>
          <w:szCs w:val="24"/>
        </w:rPr>
      </w:pPr>
    </w:p>
    <w:p w:rsidR="005E0D49" w:rsidRDefault="005E0D49">
      <w:pPr>
        <w:pStyle w:val="a4"/>
        <w:rPr>
          <w:szCs w:val="24"/>
        </w:rPr>
      </w:pPr>
    </w:p>
    <w:p w:rsidR="005E0D49" w:rsidRDefault="005E0D49">
      <w:pPr>
        <w:pStyle w:val="a4"/>
        <w:rPr>
          <w:szCs w:val="24"/>
        </w:rPr>
      </w:pPr>
    </w:p>
    <w:p w:rsidR="005E0D49" w:rsidRDefault="005E0D49">
      <w:pPr>
        <w:pStyle w:val="a4"/>
        <w:rPr>
          <w:szCs w:val="24"/>
        </w:rPr>
      </w:pPr>
    </w:p>
    <w:p w:rsidR="005E0D49" w:rsidRDefault="005E0D49" w:rsidP="00D80D86">
      <w:pPr>
        <w:pStyle w:val="a4"/>
        <w:jc w:val="center"/>
        <w:rPr>
          <w:szCs w:val="24"/>
        </w:rPr>
      </w:pPr>
    </w:p>
    <w:p w:rsidR="005E0D49" w:rsidRDefault="004C5E10" w:rsidP="005E0D49">
      <w:pPr>
        <w:keepNext/>
        <w:outlineLvl w:val="1"/>
        <w:rPr>
          <w:b/>
          <w:bCs/>
          <w:i/>
          <w:iCs/>
          <w:sz w:val="28"/>
          <w:szCs w:val="28"/>
        </w:rPr>
      </w:pPr>
      <w:r>
        <w:rPr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-266700</wp:posOffset>
            </wp:positionV>
            <wp:extent cx="1028700" cy="1028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88F">
        <w:rPr>
          <w:rFonts w:asciiTheme="minorHAnsi" w:hAnsiTheme="minorHAnsi"/>
          <w:b/>
          <w:bCs/>
          <w:i/>
          <w:iCs/>
          <w:sz w:val="28"/>
          <w:szCs w:val="28"/>
          <w:lang w:val="ru-RU"/>
        </w:rPr>
        <w:t>Новый</w:t>
      </w:r>
      <w:r w:rsidR="001B588F" w:rsidRPr="001B588F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="001B588F">
        <w:rPr>
          <w:rFonts w:asciiTheme="minorHAnsi" w:hAnsiTheme="minorHAnsi"/>
          <w:b/>
          <w:bCs/>
          <w:i/>
          <w:iCs/>
          <w:sz w:val="28"/>
          <w:szCs w:val="28"/>
          <w:lang w:val="ru-RU"/>
        </w:rPr>
        <w:t>завет</w:t>
      </w:r>
    </w:p>
    <w:p w:rsidR="005E0D49" w:rsidRDefault="001B588F" w:rsidP="005E0D49">
      <w:p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lang w:val="ru-RU"/>
        </w:rPr>
        <w:t>Занятие</w:t>
      </w:r>
      <w:r w:rsidR="00280851">
        <w:rPr>
          <w:b/>
          <w:bCs/>
          <w:sz w:val="28"/>
          <w:szCs w:val="28"/>
        </w:rPr>
        <w:t xml:space="preserve"> 11</w:t>
      </w:r>
      <w:r w:rsidR="00280851">
        <w:rPr>
          <w:rFonts w:asciiTheme="minorHAnsi" w:hAnsiTheme="minorHAnsi"/>
          <w:b/>
          <w:bCs/>
          <w:sz w:val="28"/>
          <w:szCs w:val="28"/>
          <w:lang w:val="ru-RU"/>
        </w:rPr>
        <w:t>.</w:t>
      </w:r>
      <w:r w:rsidR="005E0D49">
        <w:rPr>
          <w:b/>
          <w:bCs/>
          <w:sz w:val="28"/>
          <w:szCs w:val="28"/>
        </w:rPr>
        <w:t xml:space="preserve">  1 </w:t>
      </w:r>
      <w:r>
        <w:rPr>
          <w:rFonts w:asciiTheme="minorHAnsi" w:hAnsiTheme="minorHAnsi"/>
          <w:b/>
          <w:bCs/>
          <w:sz w:val="28"/>
          <w:szCs w:val="28"/>
          <w:lang w:val="ru-RU"/>
        </w:rPr>
        <w:t>Коринфянам</w:t>
      </w:r>
      <w:r w:rsidR="005E0D49">
        <w:rPr>
          <w:b/>
          <w:bCs/>
          <w:sz w:val="28"/>
          <w:szCs w:val="28"/>
        </w:rPr>
        <w:t>:</w:t>
      </w:r>
    </w:p>
    <w:p w:rsidR="005E0D49" w:rsidRDefault="005E0D49" w:rsidP="005E0D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</w:t>
      </w:r>
      <w:r w:rsidR="001B588F">
        <w:rPr>
          <w:rFonts w:asciiTheme="minorHAnsi" w:hAnsiTheme="minorHAnsi"/>
          <w:b/>
          <w:bCs/>
          <w:sz w:val="28"/>
          <w:szCs w:val="28"/>
          <w:lang w:val="ru-RU"/>
        </w:rPr>
        <w:t>Безрассудство</w:t>
      </w:r>
      <w:r w:rsidR="001B588F" w:rsidRPr="001B588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1B588F">
        <w:rPr>
          <w:rFonts w:asciiTheme="minorHAnsi" w:hAnsiTheme="minorHAnsi"/>
          <w:b/>
          <w:bCs/>
          <w:sz w:val="28"/>
          <w:szCs w:val="28"/>
          <w:lang w:val="ru-RU"/>
        </w:rPr>
        <w:t>Царства</w:t>
      </w:r>
    </w:p>
    <w:p w:rsidR="005E0D49" w:rsidRDefault="005E0D49" w:rsidP="005E0D49">
      <w:pPr>
        <w:pBdr>
          <w:bottom w:val="single" w:sz="4" w:space="1" w:color="auto"/>
        </w:pBdr>
        <w:rPr>
          <w:sz w:val="24"/>
          <w:szCs w:val="24"/>
        </w:rPr>
      </w:pPr>
    </w:p>
    <w:p w:rsidR="005E0D49" w:rsidRDefault="005E0D49" w:rsidP="005E0D49"/>
    <w:p w:rsidR="00D80D86" w:rsidRPr="005E0D49" w:rsidRDefault="006003AE" w:rsidP="006003AE">
      <w:pPr>
        <w:pStyle w:val="a5"/>
        <w:ind w:left="2880"/>
        <w:rPr>
          <w:szCs w:val="24"/>
        </w:rPr>
      </w:pPr>
      <w:r w:rsidRPr="001B588F">
        <w:rPr>
          <w:szCs w:val="24"/>
        </w:rPr>
        <w:t xml:space="preserve">                                                                                                  </w:t>
      </w:r>
      <w:r>
        <w:rPr>
          <w:noProof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179705</wp:posOffset>
            </wp:positionV>
            <wp:extent cx="2747645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15" y="21506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rin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FE6" w:rsidRPr="001B588F" w:rsidRDefault="008501F2" w:rsidP="00183FE6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5E0D49">
        <w:rPr>
          <w:rFonts w:ascii="Times New Roman" w:hAnsi="Times New Roman"/>
          <w:sz w:val="24"/>
          <w:szCs w:val="24"/>
        </w:rPr>
        <w:t xml:space="preserve"> </w:t>
      </w:r>
      <w:r w:rsidR="001B588F" w:rsidRPr="001B588F">
        <w:rPr>
          <w:rFonts w:ascii="Times New Roman" w:hAnsi="Times New Roman"/>
          <w:sz w:val="24"/>
          <w:szCs w:val="24"/>
          <w:u w:val="single"/>
          <w:lang w:val="ru-RU"/>
        </w:rPr>
        <w:t>ПРЕДЫСТОРИЯ</w:t>
      </w:r>
    </w:p>
    <w:p w:rsidR="00183FE6" w:rsidRPr="005E0D49" w:rsidRDefault="001B588F" w:rsidP="00183FE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Место действия</w:t>
      </w:r>
      <w:r w:rsidR="000D7807" w:rsidRPr="005E0D49">
        <w:rPr>
          <w:rFonts w:ascii="Times New Roman" w:hAnsi="Times New Roman"/>
          <w:sz w:val="24"/>
          <w:szCs w:val="24"/>
        </w:rPr>
        <w:t xml:space="preserve"> </w:t>
      </w:r>
    </w:p>
    <w:p w:rsidR="00A0078B" w:rsidRPr="005E0D49" w:rsidRDefault="00A0078B" w:rsidP="00D80EA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01F2" w:rsidRPr="005E0D49" w:rsidRDefault="008501F2" w:rsidP="00183FE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A0078B" w:rsidRPr="005E0D49" w:rsidRDefault="001B588F" w:rsidP="00A0078B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Первое путешествие Павла</w:t>
      </w:r>
    </w:p>
    <w:p w:rsidR="00A0078B" w:rsidRPr="005E0D49" w:rsidRDefault="00A0078B" w:rsidP="00A0078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80EA6" w:rsidRPr="005E0D49" w:rsidRDefault="00D80EA6" w:rsidP="00A0078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078B" w:rsidRPr="001B588F" w:rsidRDefault="001B588F" w:rsidP="00183FE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Пис</w:t>
      </w:r>
      <w:r w:rsidR="00DB6136"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  <w:lang w:val="ru-RU"/>
        </w:rPr>
        <w:t>мо</w:t>
      </w:r>
      <w:r w:rsidR="008501F2" w:rsidRPr="001B588F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каким</w:t>
      </w:r>
      <w:r w:rsidRPr="001B58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образом</w:t>
      </w:r>
      <w:r w:rsidRPr="001B58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цекр</w:t>
      </w:r>
      <w:r w:rsidR="00DB6136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вь</w:t>
      </w:r>
      <w:r w:rsidRPr="001B58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призвана</w:t>
      </w:r>
      <w:r w:rsidRPr="001B58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отображать</w:t>
      </w:r>
      <w:r w:rsidRPr="001B58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характер</w:t>
      </w:r>
      <w:r w:rsidRPr="001B58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Бога</w:t>
      </w:r>
      <w:r w:rsidRPr="001B58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 w:rsidRPr="001B58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окуржающег</w:t>
      </w:r>
      <w:r w:rsidR="00280851">
        <w:rPr>
          <w:rFonts w:ascii="Times New Roman" w:hAnsi="Times New Roman"/>
          <w:sz w:val="24"/>
          <w:szCs w:val="24"/>
          <w:lang w:val="ru-RU"/>
        </w:rPr>
        <w:t>о</w:t>
      </w:r>
      <w:r w:rsidRPr="001B58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мира</w:t>
      </w:r>
      <w:r w:rsidR="000D7807" w:rsidRPr="001B588F">
        <w:rPr>
          <w:rFonts w:ascii="Times New Roman" w:hAnsi="Times New Roman"/>
          <w:sz w:val="24"/>
          <w:szCs w:val="24"/>
          <w:lang w:val="ru-RU"/>
        </w:rPr>
        <w:t>?</w:t>
      </w:r>
    </w:p>
    <w:p w:rsidR="001B588F" w:rsidRPr="001B588F" w:rsidRDefault="001B588F" w:rsidP="001B588F">
      <w:pPr>
        <w:spacing w:line="36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183FE6" w:rsidRPr="005E0D49" w:rsidRDefault="001B588F" w:rsidP="00183FE6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ТЕМЫ</w:t>
      </w:r>
    </w:p>
    <w:p w:rsidR="00A3790D" w:rsidRPr="001B588F" w:rsidRDefault="00280851" w:rsidP="008501F2">
      <w:pPr>
        <w:pStyle w:val="1"/>
        <w:numPr>
          <w:ilvl w:val="0"/>
          <w:numId w:val="20"/>
        </w:numPr>
        <w:rPr>
          <w:bCs/>
          <w:szCs w:val="24"/>
          <w:lang w:val="ru-RU"/>
        </w:rPr>
      </w:pPr>
      <w:r>
        <w:rPr>
          <w:bCs/>
          <w:szCs w:val="24"/>
          <w:lang w:val="ru-RU"/>
        </w:rPr>
        <w:t>Церковь, сосредоточенная на Е</w:t>
      </w:r>
      <w:r w:rsidR="001B588F">
        <w:rPr>
          <w:bCs/>
          <w:szCs w:val="24"/>
          <w:lang w:val="ru-RU"/>
        </w:rPr>
        <w:t>вангелии должна быть Единой</w:t>
      </w:r>
    </w:p>
    <w:p w:rsidR="008501F2" w:rsidRPr="001B588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AC2DB8" w:rsidRPr="001B588F" w:rsidRDefault="00280851" w:rsidP="008501F2">
      <w:pPr>
        <w:pStyle w:val="1"/>
        <w:numPr>
          <w:ilvl w:val="1"/>
          <w:numId w:val="17"/>
        </w:numPr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Един</w:t>
      </w:r>
      <w:r w:rsidR="001B588F">
        <w:rPr>
          <w:b w:val="0"/>
          <w:szCs w:val="24"/>
          <w:lang w:val="ru-RU"/>
        </w:rPr>
        <w:t>ство основано на кресте Христа</w:t>
      </w:r>
      <w:r w:rsidR="000D7807" w:rsidRPr="001B588F">
        <w:rPr>
          <w:b w:val="0"/>
          <w:szCs w:val="24"/>
          <w:lang w:val="ru-RU"/>
        </w:rPr>
        <w:t>.</w:t>
      </w:r>
    </w:p>
    <w:p w:rsidR="008501F2" w:rsidRPr="001B588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8501F2" w:rsidRPr="001B588F" w:rsidRDefault="008501F2" w:rsidP="008501F2">
      <w:pPr>
        <w:pStyle w:val="1"/>
        <w:ind w:left="720"/>
        <w:rPr>
          <w:b w:val="0"/>
          <w:szCs w:val="24"/>
          <w:lang w:val="ru-RU"/>
        </w:rPr>
      </w:pPr>
    </w:p>
    <w:p w:rsidR="00AC2DB8" w:rsidRPr="001B588F" w:rsidRDefault="001B588F" w:rsidP="001B588F">
      <w:pPr>
        <w:pStyle w:val="1"/>
        <w:ind w:left="432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Б</w:t>
      </w:r>
      <w:r w:rsidRPr="001B588F">
        <w:rPr>
          <w:b w:val="0"/>
          <w:szCs w:val="24"/>
          <w:lang w:val="ru-RU"/>
        </w:rPr>
        <w:t xml:space="preserve">. </w:t>
      </w:r>
      <w:r>
        <w:rPr>
          <w:b w:val="0"/>
          <w:szCs w:val="24"/>
          <w:lang w:val="ru-RU"/>
        </w:rPr>
        <w:t xml:space="preserve"> Разделение – это показатель</w:t>
      </w:r>
      <w:r w:rsidR="00DB6136">
        <w:rPr>
          <w:b w:val="0"/>
          <w:szCs w:val="24"/>
          <w:lang w:val="ru-RU"/>
        </w:rPr>
        <w:t xml:space="preserve"> того</w:t>
      </w:r>
      <w:r>
        <w:rPr>
          <w:b w:val="0"/>
          <w:szCs w:val="24"/>
          <w:lang w:val="ru-RU"/>
        </w:rPr>
        <w:t>, что мы плотские</w:t>
      </w:r>
      <w:r w:rsidR="00AC2DB8" w:rsidRPr="001B588F">
        <w:rPr>
          <w:b w:val="0"/>
          <w:szCs w:val="24"/>
          <w:lang w:val="ru-RU"/>
        </w:rPr>
        <w:t>.</w:t>
      </w:r>
    </w:p>
    <w:p w:rsidR="008501F2" w:rsidRPr="001B588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5E0D49" w:rsidRPr="001B588F" w:rsidRDefault="005E0D49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8501F2" w:rsidRPr="001B588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AC2DB8" w:rsidRPr="001B588F" w:rsidRDefault="001B588F" w:rsidP="008501F2">
      <w:pPr>
        <w:pStyle w:val="1"/>
        <w:numPr>
          <w:ilvl w:val="1"/>
          <w:numId w:val="17"/>
        </w:numPr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lastRenderedPageBreak/>
        <w:t>Тело Христа едино в многообразии</w:t>
      </w:r>
      <w:r w:rsidR="00AC2DB8" w:rsidRPr="001B588F">
        <w:rPr>
          <w:b w:val="0"/>
          <w:szCs w:val="24"/>
          <w:lang w:val="ru-RU"/>
        </w:rPr>
        <w:t>.</w:t>
      </w:r>
    </w:p>
    <w:p w:rsidR="005E0D49" w:rsidRPr="001B588F" w:rsidRDefault="005E0D49" w:rsidP="005E0D49">
      <w:pPr>
        <w:rPr>
          <w:lang w:val="ru-RU"/>
        </w:rPr>
      </w:pPr>
    </w:p>
    <w:p w:rsidR="005E0D49" w:rsidRPr="001B588F" w:rsidRDefault="005E0D49" w:rsidP="005E0D49">
      <w:pPr>
        <w:rPr>
          <w:lang w:val="ru-RU"/>
        </w:rPr>
      </w:pPr>
    </w:p>
    <w:p w:rsidR="005E0D49" w:rsidRPr="001B588F" w:rsidRDefault="005E0D49" w:rsidP="005E0D49">
      <w:pPr>
        <w:rPr>
          <w:lang w:val="ru-RU"/>
        </w:rPr>
      </w:pPr>
    </w:p>
    <w:p w:rsidR="00A3790D" w:rsidRPr="001B588F" w:rsidRDefault="001B588F" w:rsidP="001B588F">
      <w:pPr>
        <w:pStyle w:val="1"/>
        <w:ind w:left="432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Г</w:t>
      </w:r>
      <w:r w:rsidRPr="001B588F">
        <w:rPr>
          <w:b w:val="0"/>
          <w:szCs w:val="24"/>
          <w:lang w:val="ru-RU"/>
        </w:rPr>
        <w:t xml:space="preserve">. </w:t>
      </w:r>
      <w:r>
        <w:rPr>
          <w:b w:val="0"/>
          <w:szCs w:val="24"/>
          <w:lang w:val="ru-RU"/>
        </w:rPr>
        <w:t xml:space="preserve"> Единство укрепляется бескорыстной любовью</w:t>
      </w:r>
      <w:r w:rsidR="00A3790D" w:rsidRPr="001B588F">
        <w:rPr>
          <w:b w:val="0"/>
          <w:szCs w:val="24"/>
          <w:lang w:val="ru-RU"/>
        </w:rPr>
        <w:t>.</w:t>
      </w:r>
    </w:p>
    <w:p w:rsidR="008501F2" w:rsidRPr="001B588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A3790D" w:rsidRPr="001B588F" w:rsidRDefault="001B588F" w:rsidP="008501F2">
      <w:pPr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Церковь, сосре</w:t>
      </w:r>
      <w:r w:rsidR="00DB6136">
        <w:rPr>
          <w:rFonts w:ascii="Times New Roman" w:hAnsi="Times New Roman"/>
          <w:b/>
          <w:sz w:val="24"/>
          <w:szCs w:val="24"/>
          <w:lang w:val="ru-RU"/>
        </w:rPr>
        <w:t xml:space="preserve">доточенная на </w:t>
      </w:r>
      <w:r w:rsidR="00280851">
        <w:rPr>
          <w:rFonts w:ascii="Times New Roman" w:hAnsi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sz w:val="24"/>
          <w:szCs w:val="24"/>
          <w:lang w:val="ru-RU"/>
        </w:rPr>
        <w:t>вангелии должна быть Святой</w:t>
      </w:r>
    </w:p>
    <w:p w:rsidR="008501F2" w:rsidRPr="001B588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A3790D" w:rsidRPr="005E0D49" w:rsidRDefault="001B588F" w:rsidP="008501F2">
      <w:pPr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Берегитесь </w:t>
      </w:r>
      <w:r w:rsidR="009405AF">
        <w:rPr>
          <w:rFonts w:ascii="Times New Roman" w:hAnsi="Times New Roman"/>
          <w:sz w:val="24"/>
          <w:szCs w:val="24"/>
          <w:lang w:val="ru-RU"/>
        </w:rPr>
        <w:t xml:space="preserve">упорства в </w:t>
      </w:r>
      <w:r>
        <w:rPr>
          <w:rFonts w:ascii="Times New Roman" w:hAnsi="Times New Roman"/>
          <w:sz w:val="24"/>
          <w:szCs w:val="24"/>
          <w:lang w:val="ru-RU"/>
        </w:rPr>
        <w:t>грех</w:t>
      </w:r>
      <w:r w:rsidR="009405AF">
        <w:rPr>
          <w:rFonts w:ascii="Times New Roman" w:hAnsi="Times New Roman"/>
          <w:sz w:val="24"/>
          <w:szCs w:val="24"/>
          <w:lang w:val="ru-RU"/>
        </w:rPr>
        <w:t>е</w:t>
      </w:r>
      <w:r w:rsidR="00A3790D" w:rsidRPr="005E0D49">
        <w:rPr>
          <w:rFonts w:ascii="Times New Roman" w:hAnsi="Times New Roman"/>
          <w:sz w:val="24"/>
          <w:szCs w:val="24"/>
        </w:rPr>
        <w:t>.</w:t>
      </w:r>
    </w:p>
    <w:p w:rsidR="008501F2" w:rsidRPr="005E0D49" w:rsidRDefault="008501F2" w:rsidP="008501F2">
      <w:pPr>
        <w:rPr>
          <w:rFonts w:ascii="Times New Roman" w:hAnsi="Times New Roman"/>
          <w:sz w:val="24"/>
          <w:szCs w:val="24"/>
        </w:rPr>
      </w:pPr>
    </w:p>
    <w:p w:rsidR="008501F2" w:rsidRPr="005E0D49" w:rsidRDefault="008501F2" w:rsidP="008501F2">
      <w:pPr>
        <w:rPr>
          <w:rFonts w:ascii="Times New Roman" w:hAnsi="Times New Roman"/>
          <w:sz w:val="24"/>
          <w:szCs w:val="24"/>
        </w:rPr>
      </w:pPr>
    </w:p>
    <w:p w:rsidR="008501F2" w:rsidRPr="005E0D49" w:rsidRDefault="008501F2" w:rsidP="008501F2">
      <w:pPr>
        <w:rPr>
          <w:rFonts w:ascii="Times New Roman" w:hAnsi="Times New Roman"/>
          <w:sz w:val="24"/>
          <w:szCs w:val="24"/>
        </w:rPr>
      </w:pPr>
    </w:p>
    <w:p w:rsidR="008501F2" w:rsidRPr="005E0D49" w:rsidRDefault="008501F2" w:rsidP="008501F2">
      <w:pPr>
        <w:rPr>
          <w:rFonts w:ascii="Times New Roman" w:hAnsi="Times New Roman"/>
          <w:sz w:val="24"/>
          <w:szCs w:val="24"/>
        </w:rPr>
      </w:pPr>
    </w:p>
    <w:p w:rsidR="00A3790D" w:rsidRPr="009405AF" w:rsidRDefault="009405AF" w:rsidP="009405AF">
      <w:pPr>
        <w:ind w:left="43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Pr="009405A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B6136">
        <w:rPr>
          <w:rFonts w:ascii="Times New Roman" w:hAnsi="Times New Roman"/>
          <w:sz w:val="24"/>
          <w:szCs w:val="24"/>
          <w:lang w:val="ru-RU"/>
        </w:rPr>
        <w:t xml:space="preserve"> Применяйте церк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DB6136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ную дисциплину в любви</w:t>
      </w:r>
      <w:r w:rsidR="00A3790D" w:rsidRPr="009405AF">
        <w:rPr>
          <w:rFonts w:ascii="Times New Roman" w:hAnsi="Times New Roman"/>
          <w:sz w:val="24"/>
          <w:szCs w:val="24"/>
          <w:lang w:val="ru-RU"/>
        </w:rPr>
        <w:t>.</w:t>
      </w:r>
    </w:p>
    <w:p w:rsidR="008501F2" w:rsidRPr="009405A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8501F2" w:rsidRPr="009405A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8501F2" w:rsidRPr="009405A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8501F2" w:rsidRPr="009405A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A3790D" w:rsidRPr="009405AF" w:rsidRDefault="00280851" w:rsidP="008501F2">
      <w:pPr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Церковь, сосредоточенная на Е</w:t>
      </w:r>
      <w:r w:rsidR="009405AF">
        <w:rPr>
          <w:rFonts w:ascii="Times New Roman" w:hAnsi="Times New Roman"/>
          <w:b/>
          <w:sz w:val="24"/>
          <w:szCs w:val="24"/>
          <w:lang w:val="ru-RU"/>
        </w:rPr>
        <w:t>вангелии должна Назидать</w:t>
      </w:r>
    </w:p>
    <w:p w:rsidR="008501F2" w:rsidRPr="009405AF" w:rsidRDefault="008501F2" w:rsidP="008501F2">
      <w:pPr>
        <w:rPr>
          <w:rFonts w:ascii="Times New Roman" w:hAnsi="Times New Roman"/>
          <w:sz w:val="24"/>
          <w:szCs w:val="24"/>
          <w:lang w:val="ru-RU"/>
        </w:rPr>
      </w:pPr>
    </w:p>
    <w:p w:rsidR="00A3790D" w:rsidRPr="005E0D49" w:rsidRDefault="009405AF" w:rsidP="008501F2">
      <w:pPr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Откажитесь от своих прав</w:t>
      </w:r>
      <w:r w:rsidR="000A3E70" w:rsidRPr="005E0D49">
        <w:rPr>
          <w:rFonts w:ascii="Times New Roman" w:hAnsi="Times New Roman"/>
          <w:sz w:val="24"/>
          <w:szCs w:val="24"/>
        </w:rPr>
        <w:t>.</w:t>
      </w:r>
    </w:p>
    <w:p w:rsidR="008501F2" w:rsidRPr="005E0D49" w:rsidRDefault="008501F2" w:rsidP="008501F2">
      <w:pPr>
        <w:rPr>
          <w:rFonts w:ascii="Times New Roman" w:hAnsi="Times New Roman"/>
          <w:sz w:val="24"/>
          <w:szCs w:val="24"/>
        </w:rPr>
      </w:pPr>
    </w:p>
    <w:p w:rsidR="008501F2" w:rsidRPr="005E0D49" w:rsidRDefault="008501F2" w:rsidP="008501F2">
      <w:pPr>
        <w:rPr>
          <w:rFonts w:ascii="Times New Roman" w:hAnsi="Times New Roman"/>
          <w:sz w:val="24"/>
          <w:szCs w:val="24"/>
        </w:rPr>
      </w:pPr>
    </w:p>
    <w:p w:rsidR="008501F2" w:rsidRPr="005E0D49" w:rsidRDefault="008501F2" w:rsidP="008501F2">
      <w:pPr>
        <w:rPr>
          <w:rFonts w:ascii="Times New Roman" w:hAnsi="Times New Roman"/>
          <w:sz w:val="24"/>
          <w:szCs w:val="24"/>
        </w:rPr>
      </w:pPr>
    </w:p>
    <w:p w:rsidR="008501F2" w:rsidRPr="005E0D49" w:rsidRDefault="008501F2" w:rsidP="008501F2">
      <w:pPr>
        <w:rPr>
          <w:rFonts w:ascii="Times New Roman" w:hAnsi="Times New Roman"/>
          <w:sz w:val="24"/>
          <w:szCs w:val="24"/>
        </w:rPr>
      </w:pPr>
    </w:p>
    <w:p w:rsidR="00D40B51" w:rsidRPr="005E0D49" w:rsidRDefault="009405AF" w:rsidP="009405AF">
      <w:pPr>
        <w:ind w:lef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Pr="009405A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 Отображайте Христа</w:t>
      </w:r>
      <w:r w:rsidR="000A3E70" w:rsidRPr="005E0D49">
        <w:rPr>
          <w:rFonts w:ascii="Times New Roman" w:hAnsi="Times New Roman"/>
          <w:sz w:val="24"/>
          <w:szCs w:val="24"/>
        </w:rPr>
        <w:t>.</w:t>
      </w:r>
    </w:p>
    <w:p w:rsidR="00D40B51" w:rsidRPr="005E0D49" w:rsidRDefault="00D40B51" w:rsidP="00183FE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E0D49" w:rsidRDefault="005E0D49" w:rsidP="00B565E5">
      <w:pPr>
        <w:pStyle w:val="1"/>
        <w:spacing w:line="360" w:lineRule="auto"/>
        <w:rPr>
          <w:b w:val="0"/>
          <w:bCs/>
          <w:szCs w:val="24"/>
          <w:u w:val="single"/>
        </w:rPr>
      </w:pPr>
    </w:p>
    <w:p w:rsidR="005E0D49" w:rsidRDefault="005E0D49" w:rsidP="00B565E5">
      <w:pPr>
        <w:pStyle w:val="1"/>
        <w:spacing w:line="360" w:lineRule="auto"/>
        <w:rPr>
          <w:b w:val="0"/>
          <w:bCs/>
          <w:szCs w:val="24"/>
          <w:u w:val="single"/>
        </w:rPr>
      </w:pPr>
    </w:p>
    <w:p w:rsidR="005E0D49" w:rsidRDefault="005E0D49" w:rsidP="00B565E5">
      <w:pPr>
        <w:pStyle w:val="1"/>
        <w:spacing w:line="360" w:lineRule="auto"/>
        <w:rPr>
          <w:b w:val="0"/>
          <w:bCs/>
          <w:szCs w:val="24"/>
          <w:u w:val="single"/>
        </w:rPr>
      </w:pPr>
    </w:p>
    <w:p w:rsidR="005E0D49" w:rsidRDefault="005E0D49" w:rsidP="005E0D49"/>
    <w:p w:rsidR="005E0D49" w:rsidRDefault="005E0D49" w:rsidP="005E0D49"/>
    <w:p w:rsidR="005E0D49" w:rsidRDefault="005E0D49" w:rsidP="005E0D49"/>
    <w:p w:rsidR="005E0D49" w:rsidRDefault="005E0D49" w:rsidP="005E0D49"/>
    <w:p w:rsidR="005E0D49" w:rsidRDefault="005E0D49" w:rsidP="005E0D49"/>
    <w:p w:rsidR="005E0D49" w:rsidRPr="005E0D49" w:rsidRDefault="005E0D49" w:rsidP="005E0D49"/>
    <w:p w:rsidR="005E0D49" w:rsidRDefault="005E0D49" w:rsidP="00B565E5">
      <w:pPr>
        <w:pStyle w:val="1"/>
        <w:spacing w:line="360" w:lineRule="auto"/>
        <w:rPr>
          <w:b w:val="0"/>
          <w:bCs/>
          <w:szCs w:val="24"/>
          <w:u w:val="single"/>
        </w:rPr>
      </w:pPr>
    </w:p>
    <w:p w:rsidR="00B565E5" w:rsidRPr="005E0D49" w:rsidRDefault="009405AF" w:rsidP="00B565E5">
      <w:pPr>
        <w:pStyle w:val="1"/>
        <w:spacing w:line="360" w:lineRule="auto"/>
        <w:rPr>
          <w:b w:val="0"/>
          <w:bCs/>
          <w:szCs w:val="24"/>
          <w:u w:val="single"/>
        </w:rPr>
      </w:pPr>
      <w:r>
        <w:rPr>
          <w:b w:val="0"/>
          <w:bCs/>
          <w:szCs w:val="24"/>
          <w:u w:val="single"/>
        </w:rPr>
        <w:t>П</w:t>
      </w:r>
      <w:r>
        <w:rPr>
          <w:b w:val="0"/>
          <w:bCs/>
          <w:szCs w:val="24"/>
          <w:u w:val="single"/>
          <w:lang w:val="ru-RU"/>
        </w:rPr>
        <w:t>рактические вопросы</w:t>
      </w:r>
    </w:p>
    <w:p w:rsidR="00B565E5" w:rsidRPr="009405AF" w:rsidRDefault="009405AF" w:rsidP="00B565E5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Мы решаем конфилкты или подпитываем их?</w:t>
      </w:r>
    </w:p>
    <w:p w:rsidR="005E0D49" w:rsidRPr="009405AF" w:rsidRDefault="005E0D49" w:rsidP="005E0D49">
      <w:pPr>
        <w:spacing w:line="36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B565E5" w:rsidRPr="009405AF" w:rsidRDefault="009405AF" w:rsidP="00B565E5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9405AF">
        <w:rPr>
          <w:rFonts w:ascii="Times New Roman" w:hAnsi="Times New Roman"/>
          <w:sz w:val="24"/>
          <w:szCs w:val="24"/>
          <w:lang w:val="ru-RU"/>
        </w:rPr>
        <w:t>Мы противостоим искушению хвастаться или поклоняться другим людям, или мы уступаем ему</w:t>
      </w:r>
      <w:r w:rsidR="00B565E5" w:rsidRPr="009405AF">
        <w:rPr>
          <w:rFonts w:ascii="Times New Roman" w:hAnsi="Times New Roman"/>
          <w:sz w:val="24"/>
          <w:szCs w:val="24"/>
          <w:lang w:val="ru-RU"/>
        </w:rPr>
        <w:t>?</w:t>
      </w:r>
    </w:p>
    <w:p w:rsidR="00B565E5" w:rsidRPr="009405AF" w:rsidRDefault="00B565E5" w:rsidP="00B565E5">
      <w:pPr>
        <w:spacing w:line="36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B565E5" w:rsidRPr="009405AF" w:rsidRDefault="009405AF" w:rsidP="00B565E5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9405AF">
        <w:rPr>
          <w:rFonts w:ascii="Times New Roman" w:hAnsi="Times New Roman"/>
          <w:sz w:val="24"/>
          <w:szCs w:val="24"/>
          <w:lang w:val="ru-RU"/>
        </w:rPr>
        <w:t>Чисты ли мы в наших отношениях с противоположным полом, или мы идем на компромисс</w:t>
      </w:r>
      <w:r w:rsidR="00B565E5" w:rsidRPr="009405AF">
        <w:rPr>
          <w:rFonts w:ascii="Times New Roman" w:hAnsi="Times New Roman"/>
          <w:sz w:val="24"/>
          <w:szCs w:val="24"/>
          <w:lang w:val="ru-RU"/>
        </w:rPr>
        <w:t>?</w:t>
      </w:r>
    </w:p>
    <w:p w:rsidR="00B565E5" w:rsidRPr="009405AF" w:rsidRDefault="00B565E5" w:rsidP="00B565E5">
      <w:pPr>
        <w:spacing w:line="36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B565E5" w:rsidRPr="009405AF" w:rsidRDefault="009405AF" w:rsidP="00B565E5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9405AF">
        <w:rPr>
          <w:rFonts w:ascii="Times New Roman" w:hAnsi="Times New Roman"/>
          <w:sz w:val="24"/>
          <w:szCs w:val="24"/>
          <w:lang w:val="ru-RU"/>
        </w:rPr>
        <w:t>Используем ли мы наши духовные дары для назидания всех членов христианской общины, или мы используем их для нашей собственной эгоистической пользы</w:t>
      </w:r>
      <w:r w:rsidR="00B565E5" w:rsidRPr="009405AF">
        <w:rPr>
          <w:rFonts w:ascii="Times New Roman" w:hAnsi="Times New Roman"/>
          <w:sz w:val="24"/>
          <w:szCs w:val="24"/>
          <w:lang w:val="ru-RU"/>
        </w:rPr>
        <w:t>?</w:t>
      </w:r>
    </w:p>
    <w:p w:rsidR="00B565E5" w:rsidRPr="009405AF" w:rsidRDefault="00B565E5" w:rsidP="00B565E5">
      <w:pPr>
        <w:spacing w:line="36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B565E5" w:rsidRPr="009405AF" w:rsidRDefault="009405AF" w:rsidP="00B565E5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9405AF">
        <w:rPr>
          <w:rFonts w:ascii="Times New Roman" w:hAnsi="Times New Roman"/>
          <w:sz w:val="24"/>
          <w:szCs w:val="24"/>
          <w:lang w:val="ru-RU"/>
        </w:rPr>
        <w:t>Являются ли мотивами наш</w:t>
      </w:r>
      <w:r w:rsidR="00280851">
        <w:rPr>
          <w:rFonts w:ascii="Times New Roman" w:hAnsi="Times New Roman"/>
          <w:sz w:val="24"/>
          <w:szCs w:val="24"/>
          <w:lang w:val="ru-RU"/>
        </w:rPr>
        <w:t>их поступков любовь и желание со</w:t>
      </w:r>
      <w:r w:rsidRPr="009405AF">
        <w:rPr>
          <w:rFonts w:ascii="Times New Roman" w:hAnsi="Times New Roman"/>
          <w:sz w:val="24"/>
          <w:szCs w:val="24"/>
          <w:lang w:val="ru-RU"/>
        </w:rPr>
        <w:t>зидать других</w:t>
      </w:r>
      <w:r w:rsidR="00280851">
        <w:rPr>
          <w:rFonts w:ascii="Times New Roman" w:hAnsi="Times New Roman"/>
          <w:sz w:val="24"/>
          <w:szCs w:val="24"/>
          <w:lang w:val="ru-RU"/>
        </w:rPr>
        <w:t xml:space="preserve"> в вере</w:t>
      </w:r>
      <w:r w:rsidR="00DB6136">
        <w:rPr>
          <w:rFonts w:ascii="Times New Roman" w:hAnsi="Times New Roman"/>
          <w:sz w:val="24"/>
          <w:szCs w:val="24"/>
          <w:lang w:val="ru-RU"/>
        </w:rPr>
        <w:t>,</w:t>
      </w:r>
      <w:r w:rsidRPr="009405AF">
        <w:rPr>
          <w:rFonts w:ascii="Times New Roman" w:hAnsi="Times New Roman"/>
          <w:sz w:val="24"/>
          <w:szCs w:val="24"/>
          <w:lang w:val="ru-RU"/>
        </w:rPr>
        <w:t xml:space="preserve"> или в их основе лежит какой-то скрытый мотив</w:t>
      </w:r>
      <w:r w:rsidR="00B565E5" w:rsidRPr="009405AF">
        <w:rPr>
          <w:rFonts w:ascii="Times New Roman" w:hAnsi="Times New Roman"/>
          <w:sz w:val="24"/>
          <w:szCs w:val="24"/>
          <w:lang w:val="ru-RU"/>
        </w:rPr>
        <w:t>?</w:t>
      </w:r>
    </w:p>
    <w:p w:rsidR="00B565E5" w:rsidRPr="009405AF" w:rsidRDefault="00B565E5" w:rsidP="00B565E5">
      <w:pPr>
        <w:spacing w:line="36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45789E" w:rsidRPr="007807DD" w:rsidRDefault="009405AF" w:rsidP="00950B17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807DD">
        <w:rPr>
          <w:rFonts w:ascii="Times New Roman" w:hAnsi="Times New Roman"/>
          <w:sz w:val="24"/>
          <w:szCs w:val="24"/>
          <w:lang w:val="ru-RU"/>
        </w:rPr>
        <w:t>Мы - те, кто дает или кто получает</w:t>
      </w:r>
      <w:r w:rsidR="00B565E5" w:rsidRPr="007807DD">
        <w:rPr>
          <w:rFonts w:ascii="Times New Roman" w:hAnsi="Times New Roman"/>
          <w:sz w:val="24"/>
          <w:szCs w:val="24"/>
          <w:lang w:val="ru-RU"/>
        </w:rPr>
        <w:t>?</w:t>
      </w:r>
    </w:p>
    <w:p w:rsidR="00183FE6" w:rsidRPr="009405AF" w:rsidRDefault="00183FE6" w:rsidP="00183FE6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83FE6" w:rsidRPr="009405AF" w:rsidRDefault="00183FE6" w:rsidP="00183FE6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D80D86" w:rsidRPr="009405AF" w:rsidRDefault="00D80D86" w:rsidP="00183FE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B6FDF" w:rsidRPr="009405AF" w:rsidRDefault="003B6FDF" w:rsidP="003B6FDF">
      <w:pPr>
        <w:pStyle w:val="a4"/>
        <w:rPr>
          <w:szCs w:val="24"/>
          <w:lang w:val="ru-RU"/>
        </w:rPr>
      </w:pPr>
    </w:p>
    <w:sectPr w:rsidR="003B6FDF" w:rsidRPr="009405AF" w:rsidSect="005E0D49">
      <w:footerReference w:type="even" r:id="rId9"/>
      <w:footerReference w:type="default" r:id="rId10"/>
      <w:pgSz w:w="15840" w:h="12240" w:orient="landscape" w:code="1"/>
      <w:pgMar w:top="720" w:right="720" w:bottom="720" w:left="720" w:header="720" w:footer="1123" w:gutter="0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7E" w:rsidRDefault="00A14A7E">
      <w:r>
        <w:separator/>
      </w:r>
    </w:p>
  </w:endnote>
  <w:endnote w:type="continuationSeparator" w:id="0">
    <w:p w:rsidR="00A14A7E" w:rsidRDefault="00A1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5E5" w:rsidRDefault="00B565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65E5" w:rsidRDefault="00B565E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5E5" w:rsidRDefault="00B565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0851">
      <w:rPr>
        <w:rStyle w:val="a7"/>
      </w:rPr>
      <w:t>2</w:t>
    </w:r>
    <w:r>
      <w:rPr>
        <w:rStyle w:val="a7"/>
      </w:rPr>
      <w:fldChar w:fldCharType="end"/>
    </w:r>
  </w:p>
  <w:p w:rsidR="00B565E5" w:rsidRDefault="00B565E5">
    <w:pPr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7E" w:rsidRDefault="00A14A7E">
      <w:r>
        <w:separator/>
      </w:r>
    </w:p>
  </w:footnote>
  <w:footnote w:type="continuationSeparator" w:id="0">
    <w:p w:rsidR="00A14A7E" w:rsidRDefault="00A1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6A7"/>
    <w:multiLevelType w:val="hybridMultilevel"/>
    <w:tmpl w:val="B66AB0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B7FF0"/>
    <w:multiLevelType w:val="hybridMultilevel"/>
    <w:tmpl w:val="C1C8A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3FA"/>
    <w:multiLevelType w:val="hybridMultilevel"/>
    <w:tmpl w:val="63C60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A30F3"/>
    <w:multiLevelType w:val="hybridMultilevel"/>
    <w:tmpl w:val="2CB690A4"/>
    <w:lvl w:ilvl="0" w:tplc="C134A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D3E50"/>
    <w:multiLevelType w:val="hybridMultilevel"/>
    <w:tmpl w:val="882691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B3180"/>
    <w:multiLevelType w:val="multilevel"/>
    <w:tmpl w:val="0F628F8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3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1A527A1D"/>
    <w:multiLevelType w:val="hybridMultilevel"/>
    <w:tmpl w:val="096E3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52443"/>
    <w:multiLevelType w:val="hybridMultilevel"/>
    <w:tmpl w:val="59ACA1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97DEC"/>
    <w:multiLevelType w:val="hybridMultilevel"/>
    <w:tmpl w:val="3F82D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7FC3"/>
    <w:multiLevelType w:val="multilevel"/>
    <w:tmpl w:val="805AA3F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3D8F6A17"/>
    <w:multiLevelType w:val="hybridMultilevel"/>
    <w:tmpl w:val="EF8EB3A0"/>
    <w:lvl w:ilvl="0" w:tplc="7F045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BE4208"/>
    <w:multiLevelType w:val="hybridMultilevel"/>
    <w:tmpl w:val="907A38A0"/>
    <w:lvl w:ilvl="0" w:tplc="7F045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05D83"/>
    <w:multiLevelType w:val="singleLevel"/>
    <w:tmpl w:val="032E587C"/>
    <w:lvl w:ilvl="0">
      <w:start w:val="1"/>
      <w:numFmt w:val="upperLetter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9150E9"/>
    <w:multiLevelType w:val="hybridMultilevel"/>
    <w:tmpl w:val="BF605152"/>
    <w:lvl w:ilvl="0" w:tplc="7F045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167C4E"/>
    <w:multiLevelType w:val="hybridMultilevel"/>
    <w:tmpl w:val="ADEEFE34"/>
    <w:lvl w:ilvl="0" w:tplc="4CC69E2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F740EA"/>
    <w:multiLevelType w:val="hybridMultilevel"/>
    <w:tmpl w:val="9E78F6A8"/>
    <w:lvl w:ilvl="0" w:tplc="39C0C29E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798A7AB2"/>
    <w:multiLevelType w:val="multilevel"/>
    <w:tmpl w:val="58E6E7A2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4"/>
  </w:num>
  <w:num w:numId="9">
    <w:abstractNumId w:val="11"/>
  </w:num>
  <w:num w:numId="10">
    <w:abstractNumId w:val="10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  <w:num w:numId="15">
    <w:abstractNumId w:val="9"/>
    <w:lvlOverride w:ilvl="0">
      <w:lvl w:ilvl="0">
        <w:start w:val="1"/>
        <w:numFmt w:val="upperRoman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72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16">
    <w:abstractNumId w:val="9"/>
    <w:lvlOverride w:ilvl="0">
      <w:lvl w:ilvl="0">
        <w:start w:val="1"/>
        <w:numFmt w:val="upperRoman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144" w:firstLine="14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17">
    <w:abstractNumId w:val="9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suff w:val="space"/>
        <w:lvlText w:val="%2."/>
        <w:lvlJc w:val="left"/>
        <w:pPr>
          <w:ind w:left="720" w:hanging="288"/>
        </w:pPr>
        <w:rPr>
          <w:rFonts w:hint="default"/>
          <w:lang w:val="ru-RU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18">
    <w:abstractNumId w:val="15"/>
  </w:num>
  <w:num w:numId="19">
    <w:abstractNumId w:val="9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A1"/>
    <w:rsid w:val="00012CCE"/>
    <w:rsid w:val="00052EB3"/>
    <w:rsid w:val="000A3E70"/>
    <w:rsid w:val="000D7807"/>
    <w:rsid w:val="00104273"/>
    <w:rsid w:val="0018076A"/>
    <w:rsid w:val="00183FE6"/>
    <w:rsid w:val="001873F0"/>
    <w:rsid w:val="001B588F"/>
    <w:rsid w:val="00232F50"/>
    <w:rsid w:val="00280851"/>
    <w:rsid w:val="00285522"/>
    <w:rsid w:val="00315DD6"/>
    <w:rsid w:val="00335745"/>
    <w:rsid w:val="00354445"/>
    <w:rsid w:val="00364080"/>
    <w:rsid w:val="00390FBB"/>
    <w:rsid w:val="003B6FDF"/>
    <w:rsid w:val="0045789E"/>
    <w:rsid w:val="00494495"/>
    <w:rsid w:val="004C5E10"/>
    <w:rsid w:val="0051551A"/>
    <w:rsid w:val="005E0D49"/>
    <w:rsid w:val="006003AE"/>
    <w:rsid w:val="006679F4"/>
    <w:rsid w:val="0067409B"/>
    <w:rsid w:val="00676B34"/>
    <w:rsid w:val="0069112C"/>
    <w:rsid w:val="006B0504"/>
    <w:rsid w:val="006C2ADD"/>
    <w:rsid w:val="006C78BB"/>
    <w:rsid w:val="00737813"/>
    <w:rsid w:val="00743B26"/>
    <w:rsid w:val="007807DD"/>
    <w:rsid w:val="00815713"/>
    <w:rsid w:val="00816F75"/>
    <w:rsid w:val="008501F2"/>
    <w:rsid w:val="008743B1"/>
    <w:rsid w:val="0089248A"/>
    <w:rsid w:val="00901266"/>
    <w:rsid w:val="0091062E"/>
    <w:rsid w:val="0092728B"/>
    <w:rsid w:val="009405AF"/>
    <w:rsid w:val="00952868"/>
    <w:rsid w:val="009A066D"/>
    <w:rsid w:val="00A0078B"/>
    <w:rsid w:val="00A037CB"/>
    <w:rsid w:val="00A14A7E"/>
    <w:rsid w:val="00A15924"/>
    <w:rsid w:val="00A3790D"/>
    <w:rsid w:val="00A97C13"/>
    <w:rsid w:val="00AC2DB8"/>
    <w:rsid w:val="00B44860"/>
    <w:rsid w:val="00B565E5"/>
    <w:rsid w:val="00B84F70"/>
    <w:rsid w:val="00B91B67"/>
    <w:rsid w:val="00B96567"/>
    <w:rsid w:val="00BA6718"/>
    <w:rsid w:val="00BC065D"/>
    <w:rsid w:val="00C6157D"/>
    <w:rsid w:val="00C716FD"/>
    <w:rsid w:val="00CE4F30"/>
    <w:rsid w:val="00D05ECF"/>
    <w:rsid w:val="00D264F6"/>
    <w:rsid w:val="00D375A0"/>
    <w:rsid w:val="00D40B51"/>
    <w:rsid w:val="00D80D86"/>
    <w:rsid w:val="00D80EA6"/>
    <w:rsid w:val="00DB31C3"/>
    <w:rsid w:val="00DB6136"/>
    <w:rsid w:val="00DE33B4"/>
    <w:rsid w:val="00E10C43"/>
    <w:rsid w:val="00E17572"/>
    <w:rsid w:val="00EA49A1"/>
    <w:rsid w:val="00EE4A61"/>
    <w:rsid w:val="00F47AC3"/>
    <w:rsid w:val="00F8041D"/>
    <w:rsid w:val="00F8458E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10CB9"/>
  <w15:chartTrackingRefBased/>
  <w15:docId w15:val="{B43E5C05-4969-4BF1-831F-2709B993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sz w:val="36"/>
    </w:rPr>
  </w:style>
  <w:style w:type="paragraph" w:styleId="4">
    <w:name w:val="heading 4"/>
    <w:basedOn w:val="a"/>
    <w:next w:val="a"/>
    <w:qFormat/>
    <w:pPr>
      <w:keepNext/>
      <w:numPr>
        <w:numId w:val="1"/>
      </w:numPr>
      <w:outlineLvl w:val="3"/>
    </w:pPr>
    <w:rPr>
      <w:b/>
      <w:bCs/>
      <w:smallCap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C2DB8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2DB8"/>
    <w:pPr>
      <w:spacing w:before="240" w:after="60"/>
      <w:outlineLvl w:val="5"/>
    </w:pPr>
    <w:rPr>
      <w:rFonts w:ascii="Calibri" w:eastAsia="MS Mincho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C2DB8"/>
    <w:pPr>
      <w:spacing w:before="240" w:after="60"/>
      <w:outlineLvl w:val="6"/>
    </w:pPr>
    <w:rPr>
      <w:rFonts w:ascii="Calibri" w:eastAsia="MS Mincho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C2DB8"/>
    <w:pPr>
      <w:spacing w:before="240" w:after="60"/>
      <w:outlineLvl w:val="7"/>
    </w:pPr>
    <w:rPr>
      <w:rFonts w:ascii="Calibri" w:eastAsia="MS Mincho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C2DB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360"/>
      <w:jc w:val="both"/>
    </w:pPr>
    <w:rPr>
      <w:rFonts w:ascii="Times New Roman" w:hAnsi="Times New Roman"/>
      <w:sz w:val="24"/>
    </w:rPr>
  </w:style>
  <w:style w:type="paragraph" w:styleId="20">
    <w:name w:val="Body Text Indent 2"/>
    <w:basedOn w:val="a"/>
    <w:pPr>
      <w:ind w:left="720"/>
      <w:jc w:val="both"/>
    </w:pPr>
    <w:rPr>
      <w:rFonts w:ascii="Times New Roman" w:hAnsi="Times New Roman"/>
      <w:sz w:val="24"/>
    </w:rPr>
  </w:style>
  <w:style w:type="paragraph" w:styleId="a4">
    <w:name w:val="Body Text"/>
    <w:basedOn w:val="a"/>
    <w:rPr>
      <w:rFonts w:ascii="Times New Roman" w:hAnsi="Times New Roman"/>
      <w:sz w:val="24"/>
    </w:rPr>
  </w:style>
  <w:style w:type="paragraph" w:styleId="a5">
    <w:name w:val="Title"/>
    <w:basedOn w:val="a"/>
    <w:qFormat/>
    <w:pPr>
      <w:jc w:val="center"/>
    </w:pPr>
    <w:rPr>
      <w:rFonts w:ascii="Times New Roman" w:hAnsi="Times New Roman"/>
      <w:b/>
      <w:noProof w:val="0"/>
      <w:sz w:val="24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styleId="21">
    <w:name w:val="Body Text 2"/>
    <w:basedOn w:val="a"/>
    <w:pPr>
      <w:jc w:val="both"/>
    </w:pPr>
    <w:rPr>
      <w:rFonts w:ascii="Times New Roman" w:hAnsi="Times New Roman"/>
      <w:noProof w:val="0"/>
      <w:sz w:val="24"/>
      <w:szCs w:val="24"/>
    </w:rPr>
  </w:style>
  <w:style w:type="character" w:customStyle="1" w:styleId="sup">
    <w:name w:val="sup"/>
    <w:basedOn w:val="a0"/>
  </w:style>
  <w:style w:type="paragraph" w:customStyle="1" w:styleId="Style1">
    <w:name w:val="Style1"/>
    <w:basedOn w:val="a"/>
    <w:rsid w:val="003B6FDF"/>
    <w:rPr>
      <w:rFonts w:ascii="Times New Roman" w:hAnsi="Times New Roman"/>
      <w:noProof w:val="0"/>
      <w:sz w:val="24"/>
    </w:rPr>
  </w:style>
  <w:style w:type="paragraph" w:styleId="aa">
    <w:name w:val="footnote text"/>
    <w:basedOn w:val="a"/>
    <w:semiHidden/>
    <w:rsid w:val="003B6FDF"/>
    <w:rPr>
      <w:rFonts w:ascii="Times New Roman" w:hAnsi="Times New Roman"/>
      <w:noProof w:val="0"/>
    </w:rPr>
  </w:style>
  <w:style w:type="character" w:styleId="ab">
    <w:name w:val="footnote reference"/>
    <w:basedOn w:val="a0"/>
    <w:semiHidden/>
    <w:rsid w:val="003B6FDF"/>
    <w:rPr>
      <w:vertAlign w:val="superscript"/>
    </w:rPr>
  </w:style>
  <w:style w:type="character" w:styleId="ac">
    <w:name w:val="Hyperlink"/>
    <w:basedOn w:val="a0"/>
    <w:rsid w:val="003B6FDF"/>
    <w:rPr>
      <w:color w:val="0000FF"/>
      <w:u w:val="single"/>
    </w:rPr>
  </w:style>
  <w:style w:type="character" w:customStyle="1" w:styleId="toctext">
    <w:name w:val="toctext"/>
    <w:basedOn w:val="a0"/>
    <w:rsid w:val="003B6FDF"/>
  </w:style>
  <w:style w:type="paragraph" w:styleId="ad">
    <w:name w:val="Balloon Text"/>
    <w:basedOn w:val="a"/>
    <w:semiHidden/>
    <w:rsid w:val="006C2ADD"/>
    <w:rPr>
      <w:rFonts w:ascii="Tahoma" w:hAnsi="Tahoma" w:cs="Tahoma"/>
      <w:sz w:val="16"/>
      <w:szCs w:val="16"/>
    </w:rPr>
  </w:style>
  <w:style w:type="character" w:customStyle="1" w:styleId="keywordresultextras">
    <w:name w:val="keywordresultextras"/>
    <w:basedOn w:val="a0"/>
    <w:rsid w:val="00BA6718"/>
  </w:style>
  <w:style w:type="paragraph" w:styleId="ae">
    <w:name w:val="Subtitle"/>
    <w:basedOn w:val="a"/>
    <w:qFormat/>
    <w:rsid w:val="00D80D86"/>
    <w:rPr>
      <w:rFonts w:ascii="Times New Roman" w:hAnsi="Times New Roman"/>
      <w:b/>
      <w:noProof w:val="0"/>
      <w:sz w:val="24"/>
    </w:rPr>
  </w:style>
  <w:style w:type="paragraph" w:styleId="af">
    <w:name w:val="Block Text"/>
    <w:basedOn w:val="a"/>
    <w:rsid w:val="00183FE6"/>
    <w:pPr>
      <w:spacing w:line="360" w:lineRule="auto"/>
      <w:ind w:left="1440" w:right="1440"/>
    </w:pPr>
    <w:rPr>
      <w:rFonts w:ascii="Times New Roman" w:hAnsi="Times New Roman"/>
      <w:noProof w:val="0"/>
      <w:sz w:val="24"/>
    </w:rPr>
  </w:style>
  <w:style w:type="character" w:customStyle="1" w:styleId="50">
    <w:name w:val="Заголовок 5 Знак"/>
    <w:basedOn w:val="a0"/>
    <w:link w:val="5"/>
    <w:semiHidden/>
    <w:rsid w:val="00AC2DB8"/>
    <w:rPr>
      <w:rFonts w:ascii="Calibri" w:eastAsia="MS Mincho" w:hAnsi="Calibri" w:cs="Times New Roman"/>
      <w:b/>
      <w:bCs/>
      <w:i/>
      <w:iCs/>
      <w:noProof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AC2DB8"/>
    <w:rPr>
      <w:rFonts w:ascii="Calibri" w:eastAsia="MS Mincho" w:hAnsi="Calibri" w:cs="Times New Roman"/>
      <w:b/>
      <w:bCs/>
      <w:noProof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2DB8"/>
    <w:rPr>
      <w:rFonts w:ascii="Calibri" w:eastAsia="MS Mincho" w:hAnsi="Calibri" w:cs="Times New Roman"/>
      <w:noProof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AC2DB8"/>
    <w:rPr>
      <w:rFonts w:ascii="Calibri" w:eastAsia="MS Mincho" w:hAnsi="Calibri" w:cs="Times New Roman"/>
      <w:i/>
      <w:iCs/>
      <w:noProof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AC2DB8"/>
    <w:rPr>
      <w:rFonts w:ascii="Cambria" w:eastAsia="MS Gothic" w:hAnsi="Cambria" w:cs="Times New Roman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Letter to the Hebrews: the Finality of Christ</vt:lpstr>
      <vt:lpstr>The Letter to the Hebrews: the Finality of Christ</vt:lpstr>
    </vt:vector>
  </TitlesOfParts>
  <Company> 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to the Hebrews: the Finality of Christ</dc:title>
  <dc:subject/>
  <dc:creator>Bill Behrens</dc:creator>
  <cp:keywords/>
  <dc:description/>
  <cp:lastModifiedBy>Arman Aubakirov</cp:lastModifiedBy>
  <cp:revision>6</cp:revision>
  <cp:lastPrinted>2007-03-25T14:33:00Z</cp:lastPrinted>
  <dcterms:created xsi:type="dcterms:W3CDTF">2017-10-25T13:17:00Z</dcterms:created>
  <dcterms:modified xsi:type="dcterms:W3CDTF">2018-03-02T14:24:00Z</dcterms:modified>
</cp:coreProperties>
</file>