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AA3DF5" w14:textId="4BD4913B" w:rsidR="00B83E87" w:rsidRPr="002046FD" w:rsidRDefault="002046FD" w:rsidP="008D3D83">
      <w:pPr>
        <w:keepNext/>
        <w:tabs>
          <w:tab w:val="left" w:pos="0"/>
        </w:tabs>
        <w:spacing w:after="0" w:line="23" w:lineRule="atLeast"/>
        <w:ind w:left="1440" w:firstLine="720"/>
        <w:outlineLvl w:val="3"/>
        <w:rPr>
          <w:rFonts w:ascii="Times" w:hAnsi="Times" w:cs="Times"/>
          <w:b/>
          <w:bCs/>
          <w:sz w:val="28"/>
          <w:szCs w:val="28"/>
        </w:rPr>
      </w:pPr>
      <w:r w:rsidRPr="002046FD">
        <w:rPr>
          <w:rFonts w:ascii="Times" w:hAnsi="Times" w:cs="Times"/>
          <w:b/>
          <w:bCs/>
          <w:noProof/>
          <w:sz w:val="28"/>
          <w:szCs w:val="28"/>
          <w:lang w:val="ru-RU" w:eastAsia="ru-RU"/>
        </w:rPr>
        <w:drawing>
          <wp:anchor distT="0" distB="0" distL="0" distR="0" simplePos="0" relativeHeight="251659776" behindDoc="1" locked="0" layoutInCell="1" allowOverlap="1" wp14:anchorId="2AE716E4" wp14:editId="6F27E360">
            <wp:simplePos x="0" y="0"/>
            <wp:positionH relativeFrom="column">
              <wp:posOffset>-2540</wp:posOffset>
            </wp:positionH>
            <wp:positionV relativeFrom="paragraph">
              <wp:posOffset>13335</wp:posOffset>
            </wp:positionV>
            <wp:extent cx="1317625" cy="131762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17625" cy="1317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5E0ABA" w14:textId="77777777" w:rsidR="002046FD" w:rsidRDefault="002046FD" w:rsidP="008D3D83">
      <w:pPr>
        <w:keepNext/>
        <w:tabs>
          <w:tab w:val="left" w:pos="0"/>
        </w:tabs>
        <w:spacing w:after="0" w:line="240" w:lineRule="auto"/>
        <w:ind w:left="1440" w:firstLine="720"/>
        <w:outlineLvl w:val="3"/>
        <w:rPr>
          <w:rFonts w:ascii="Times" w:hAnsi="Times" w:cs="Times"/>
          <w:b/>
          <w:bCs/>
          <w:sz w:val="28"/>
          <w:szCs w:val="28"/>
        </w:rPr>
      </w:pPr>
    </w:p>
    <w:p w14:paraId="4D49D93E" w14:textId="58A35E09" w:rsidR="00B83E87" w:rsidRPr="003D3F9D" w:rsidRDefault="003D3F9D" w:rsidP="008D3D83">
      <w:pPr>
        <w:keepNext/>
        <w:tabs>
          <w:tab w:val="left" w:pos="0"/>
        </w:tabs>
        <w:spacing w:after="0" w:line="240" w:lineRule="auto"/>
        <w:ind w:left="1440" w:firstLine="720"/>
        <w:outlineLvl w:val="3"/>
        <w:rPr>
          <w:rFonts w:ascii="Times" w:hAnsi="Times" w:cs="Times"/>
          <w:b/>
          <w:bCs/>
          <w:sz w:val="28"/>
          <w:szCs w:val="28"/>
          <w:lang w:val="ru-RU"/>
        </w:rPr>
      </w:pPr>
      <w:r>
        <w:rPr>
          <w:rFonts w:ascii="Times" w:hAnsi="Times" w:cs="Times"/>
          <w:b/>
          <w:bCs/>
          <w:sz w:val="28"/>
          <w:szCs w:val="28"/>
          <w:lang w:val="ru-RU"/>
        </w:rPr>
        <w:t>История Церкви</w:t>
      </w:r>
    </w:p>
    <w:p w14:paraId="251FFD8F" w14:textId="1B591E02" w:rsidR="00B83E87" w:rsidRPr="003D3F9D" w:rsidRDefault="003D3F9D" w:rsidP="002046FD">
      <w:pPr>
        <w:pBdr>
          <w:bottom w:val="single" w:sz="4" w:space="1" w:color="auto"/>
        </w:pBdr>
        <w:tabs>
          <w:tab w:val="left" w:pos="0"/>
        </w:tabs>
        <w:spacing w:line="240" w:lineRule="auto"/>
        <w:ind w:left="1440" w:firstLine="720"/>
        <w:rPr>
          <w:rFonts w:ascii="Times" w:hAnsi="Times" w:cs="Times"/>
          <w:b/>
          <w:bCs/>
          <w:sz w:val="28"/>
          <w:szCs w:val="28"/>
          <w:lang w:val="ru-RU"/>
        </w:rPr>
      </w:pPr>
      <w:r>
        <w:rPr>
          <w:rFonts w:ascii="Times" w:hAnsi="Times" w:cs="Times"/>
          <w:b/>
          <w:bCs/>
          <w:sz w:val="28"/>
          <w:szCs w:val="28"/>
          <w:lang w:val="ru-RU"/>
        </w:rPr>
        <w:t>Занятие</w:t>
      </w:r>
      <w:r w:rsidR="00E175D9" w:rsidRPr="003D3F9D">
        <w:rPr>
          <w:rFonts w:ascii="Times" w:hAnsi="Times" w:cs="Times"/>
          <w:b/>
          <w:bCs/>
          <w:sz w:val="28"/>
          <w:szCs w:val="28"/>
          <w:lang w:val="ru-RU"/>
        </w:rPr>
        <w:t xml:space="preserve"> 9: </w:t>
      </w:r>
      <w:r>
        <w:rPr>
          <w:rFonts w:ascii="Times" w:hAnsi="Times" w:cs="Times"/>
          <w:b/>
          <w:bCs/>
          <w:sz w:val="28"/>
          <w:szCs w:val="28"/>
          <w:lang w:val="ru-RU"/>
        </w:rPr>
        <w:t>Пуритане</w:t>
      </w:r>
      <w:r w:rsidR="00E175D9" w:rsidRPr="003D3F9D">
        <w:rPr>
          <w:rFonts w:ascii="Times" w:hAnsi="Times" w:cs="Times"/>
          <w:b/>
          <w:bCs/>
          <w:sz w:val="28"/>
          <w:szCs w:val="28"/>
          <w:lang w:val="ru-RU"/>
        </w:rPr>
        <w:t xml:space="preserve"> 17</w:t>
      </w:r>
      <w:r>
        <w:rPr>
          <w:rFonts w:ascii="Times" w:hAnsi="Times" w:cs="Times"/>
          <w:b/>
          <w:bCs/>
          <w:sz w:val="28"/>
          <w:szCs w:val="28"/>
          <w:vertAlign w:val="superscript"/>
          <w:lang w:val="ru-RU"/>
        </w:rPr>
        <w:t>го</w:t>
      </w:r>
      <w:r w:rsidR="00E175D9" w:rsidRPr="003D3F9D">
        <w:rPr>
          <w:rFonts w:ascii="Times" w:hAnsi="Times" w:cs="Times"/>
          <w:b/>
          <w:bCs/>
          <w:sz w:val="28"/>
          <w:szCs w:val="28"/>
          <w:lang w:val="ru-RU"/>
        </w:rPr>
        <w:t xml:space="preserve"> </w:t>
      </w:r>
      <w:r w:rsidR="00497B7C">
        <w:rPr>
          <w:rFonts w:ascii="Times" w:hAnsi="Times" w:cs="Times"/>
          <w:b/>
          <w:bCs/>
          <w:sz w:val="28"/>
          <w:szCs w:val="28"/>
        </w:rPr>
        <w:t>c</w:t>
      </w:r>
      <w:proofErr w:type="spellStart"/>
      <w:r>
        <w:rPr>
          <w:rFonts w:ascii="Times" w:hAnsi="Times" w:cs="Times"/>
          <w:b/>
          <w:bCs/>
          <w:sz w:val="28"/>
          <w:szCs w:val="28"/>
          <w:lang w:val="ru-RU"/>
        </w:rPr>
        <w:t>толетия</w:t>
      </w:r>
      <w:proofErr w:type="spellEnd"/>
    </w:p>
    <w:p w14:paraId="684ADD39" w14:textId="77777777" w:rsidR="002046FD" w:rsidRPr="003D3F9D" w:rsidRDefault="002046FD" w:rsidP="002046FD">
      <w:pPr>
        <w:pBdr>
          <w:bottom w:val="single" w:sz="4" w:space="1" w:color="auto"/>
        </w:pBdr>
        <w:tabs>
          <w:tab w:val="left" w:pos="0"/>
        </w:tabs>
        <w:spacing w:line="240" w:lineRule="auto"/>
        <w:ind w:left="1440" w:firstLine="720"/>
        <w:rPr>
          <w:rFonts w:ascii="Times" w:hAnsi="Times" w:cs="Times"/>
          <w:b/>
          <w:bCs/>
          <w:sz w:val="28"/>
          <w:szCs w:val="28"/>
          <w:lang w:val="ru-RU"/>
        </w:rPr>
      </w:pPr>
    </w:p>
    <w:p w14:paraId="0D428C08" w14:textId="77777777" w:rsidR="003D3F9D" w:rsidRPr="003D3F9D" w:rsidRDefault="00E175D9" w:rsidP="003D3F9D">
      <w:pPr>
        <w:pStyle w:val="Normal1"/>
        <w:tabs>
          <w:tab w:val="left" w:pos="0"/>
        </w:tabs>
        <w:jc w:val="center"/>
        <w:rPr>
          <w:rFonts w:ascii="Times" w:hAnsi="Times" w:cs="Times"/>
          <w:i/>
          <w:iCs/>
          <w:color w:val="00000A"/>
          <w:sz w:val="28"/>
          <w:szCs w:val="28"/>
          <w:lang w:val="ru-RU"/>
        </w:rPr>
      </w:pPr>
      <w:r w:rsidRPr="003D3F9D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“</w:t>
      </w:r>
      <w:r w:rsidR="003D3F9D" w:rsidRPr="003D3F9D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Но вы - род избранный, царственное священство, народ святой, люди, взятые в удел, дабы возвещать совершенства Призвавшего вас из тьмы в чудный Свой свет;</w:t>
      </w:r>
    </w:p>
    <w:p w14:paraId="13D329C6" w14:textId="74E42194" w:rsidR="00B83E87" w:rsidRPr="003D3F9D" w:rsidRDefault="003D3F9D" w:rsidP="003D3F9D">
      <w:pPr>
        <w:pStyle w:val="Normal1"/>
        <w:tabs>
          <w:tab w:val="left" w:pos="0"/>
        </w:tabs>
        <w:jc w:val="center"/>
        <w:rPr>
          <w:rFonts w:ascii="Times" w:hAnsi="Times" w:cs="Times"/>
          <w:color w:val="00000A"/>
          <w:lang w:val="ru-RU"/>
        </w:rPr>
      </w:pPr>
      <w:r w:rsidRPr="003D3F9D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 некогда не народ, а ныне народ Божий; [некогда] непомилованные, а ныне помилованы.</w:t>
      </w:r>
      <w:r w:rsidR="00E175D9" w:rsidRPr="003D3F9D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”</w:t>
      </w:r>
      <w:r w:rsidR="00E175D9" w:rsidRPr="003D3F9D">
        <w:rPr>
          <w:rFonts w:ascii="Times" w:hAnsi="Times" w:cs="Times"/>
          <w:color w:val="00000A"/>
          <w:sz w:val="28"/>
          <w:szCs w:val="28"/>
          <w:lang w:val="ru-RU"/>
        </w:rPr>
        <w:t xml:space="preserve">  </w:t>
      </w:r>
      <w:r w:rsidR="00E175D9" w:rsidRPr="002046FD">
        <w:rPr>
          <w:rFonts w:ascii="Times" w:hAnsi="Times" w:cs="Times"/>
          <w:color w:val="00000A"/>
          <w:sz w:val="28"/>
          <w:szCs w:val="28"/>
        </w:rPr>
        <w:t>I</w:t>
      </w:r>
      <w:r w:rsidR="00E175D9" w:rsidRPr="003D3F9D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>
        <w:rPr>
          <w:rFonts w:ascii="Times" w:hAnsi="Times" w:cs="Times"/>
          <w:color w:val="00000A"/>
          <w:sz w:val="28"/>
          <w:szCs w:val="28"/>
          <w:lang w:val="ru-RU"/>
        </w:rPr>
        <w:t>Петра</w:t>
      </w:r>
      <w:r w:rsidR="00E175D9" w:rsidRPr="003D3F9D">
        <w:rPr>
          <w:rFonts w:ascii="Times" w:hAnsi="Times" w:cs="Times"/>
          <w:color w:val="00000A"/>
          <w:sz w:val="28"/>
          <w:szCs w:val="28"/>
          <w:lang w:val="ru-RU"/>
        </w:rPr>
        <w:t xml:space="preserve"> 2:9-10</w:t>
      </w:r>
    </w:p>
    <w:p w14:paraId="26F64DC6" w14:textId="77777777" w:rsidR="00B83E87" w:rsidRPr="003D3F9D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52126B49" w14:textId="56856B63" w:rsidR="00B83E87" w:rsidRPr="003D3F9D" w:rsidRDefault="003D3F9D" w:rsidP="008D3D83">
      <w:pPr>
        <w:pStyle w:val="Normal1"/>
        <w:tabs>
          <w:tab w:val="left" w:pos="0"/>
        </w:tabs>
        <w:ind w:left="359" w:hanging="359"/>
        <w:rPr>
          <w:rFonts w:ascii="Times" w:hAnsi="Times" w:cs="Times"/>
          <w:color w:val="00000A"/>
          <w:lang w:val="ru-RU"/>
        </w:rPr>
      </w:pPr>
      <w:r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Вступление</w:t>
      </w:r>
    </w:p>
    <w:p w14:paraId="2AA430C0" w14:textId="621D59A5" w:rsidR="009D5B3E" w:rsidRPr="009D5B3E" w:rsidRDefault="003D3F9D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>
        <w:rPr>
          <w:rFonts w:ascii="Times" w:hAnsi="Times" w:cs="Times"/>
          <w:color w:val="00000A"/>
          <w:sz w:val="28"/>
          <w:szCs w:val="28"/>
          <w:lang w:val="ru-RU"/>
        </w:rPr>
        <w:t>О чем вы думаете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, когда слышите сегодня слово «пуритан</w:t>
      </w:r>
      <w:r>
        <w:rPr>
          <w:rFonts w:ascii="Times" w:hAnsi="Times" w:cs="Times"/>
          <w:color w:val="00000A"/>
          <w:sz w:val="28"/>
          <w:szCs w:val="28"/>
          <w:lang w:val="ru-RU"/>
        </w:rPr>
        <w:t>е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»? Трудно </w:t>
      </w:r>
      <w:r>
        <w:rPr>
          <w:rFonts w:ascii="Times" w:hAnsi="Times" w:cs="Times"/>
          <w:color w:val="00000A"/>
          <w:sz w:val="28"/>
          <w:szCs w:val="28"/>
          <w:lang w:val="ru-RU"/>
        </w:rPr>
        <w:t>вспомнить какую-либо еще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религиозн</w:t>
      </w:r>
      <w:r>
        <w:rPr>
          <w:rFonts w:ascii="Times" w:hAnsi="Times" w:cs="Times"/>
          <w:color w:val="00000A"/>
          <w:sz w:val="28"/>
          <w:szCs w:val="28"/>
          <w:lang w:val="ru-RU"/>
        </w:rPr>
        <w:t>ую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групп</w:t>
      </w:r>
      <w:r>
        <w:rPr>
          <w:rFonts w:ascii="Times" w:hAnsi="Times" w:cs="Times"/>
          <w:color w:val="00000A"/>
          <w:sz w:val="28"/>
          <w:szCs w:val="28"/>
          <w:lang w:val="ru-RU"/>
        </w:rPr>
        <w:t>у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которая </w:t>
      </w:r>
      <w:r>
        <w:rPr>
          <w:rFonts w:ascii="Times" w:hAnsi="Times" w:cs="Times"/>
          <w:color w:val="00000A"/>
          <w:sz w:val="28"/>
          <w:szCs w:val="28"/>
          <w:lang w:val="ru-RU"/>
        </w:rPr>
        <w:t>подверглась бы стольким злостным нападкам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</w:t>
      </w:r>
      <w:r>
        <w:rPr>
          <w:rFonts w:ascii="Times" w:hAnsi="Times" w:cs="Times"/>
          <w:color w:val="00000A"/>
          <w:sz w:val="28"/>
          <w:szCs w:val="28"/>
          <w:lang w:val="ru-RU"/>
        </w:rPr>
        <w:t xml:space="preserve">разве что 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может быть,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теле</w:t>
      </w:r>
      <w:r w:rsidR="00497B7C" w:rsidRPr="00497B7C">
        <w:rPr>
          <w:rFonts w:ascii="Times" w:hAnsi="Times" w:cs="Times"/>
          <w:color w:val="00000A"/>
          <w:sz w:val="28"/>
          <w:szCs w:val="28"/>
          <w:lang w:val="ru-RU"/>
        </w:rPr>
        <w:t>-</w:t>
      </w:r>
      <w:r>
        <w:rPr>
          <w:rFonts w:ascii="Times" w:hAnsi="Times" w:cs="Times"/>
          <w:color w:val="00000A"/>
          <w:sz w:val="28"/>
          <w:szCs w:val="28"/>
          <w:lang w:val="ru-RU"/>
        </w:rPr>
        <w:t>евангелисты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. </w:t>
      </w:r>
      <w:r>
        <w:rPr>
          <w:rFonts w:ascii="Times" w:hAnsi="Times" w:cs="Times"/>
          <w:color w:val="00000A"/>
          <w:sz w:val="28"/>
          <w:szCs w:val="28"/>
          <w:lang w:val="ru-RU"/>
        </w:rPr>
        <w:t xml:space="preserve">Понятие 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«</w:t>
      </w:r>
      <w:r w:rsidR="00497B7C">
        <w:rPr>
          <w:rFonts w:ascii="Times" w:hAnsi="Times" w:cs="Times"/>
          <w:color w:val="00000A"/>
          <w:sz w:val="28"/>
          <w:szCs w:val="28"/>
          <w:lang w:val="ru-RU"/>
        </w:rPr>
        <w:t>пуританский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» стал</w:t>
      </w:r>
      <w:r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негативным прилагательным. </w:t>
      </w:r>
      <w:r>
        <w:rPr>
          <w:rFonts w:ascii="Times" w:hAnsi="Times" w:cs="Times"/>
          <w:color w:val="00000A"/>
          <w:sz w:val="28"/>
          <w:szCs w:val="28"/>
          <w:lang w:val="ru-RU"/>
        </w:rPr>
        <w:t>Про кого-то могут сказать, что он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«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пуритан</w:t>
      </w:r>
      <w:r>
        <w:rPr>
          <w:rFonts w:ascii="Times" w:hAnsi="Times" w:cs="Times"/>
          <w:color w:val="00000A"/>
          <w:sz w:val="28"/>
          <w:szCs w:val="28"/>
          <w:lang w:val="ru-RU"/>
        </w:rPr>
        <w:t>ин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», и это не </w:t>
      </w:r>
      <w:r>
        <w:rPr>
          <w:rFonts w:ascii="Times" w:hAnsi="Times" w:cs="Times"/>
          <w:color w:val="00000A"/>
          <w:sz w:val="28"/>
          <w:szCs w:val="28"/>
          <w:lang w:val="ru-RU"/>
        </w:rPr>
        <w:t xml:space="preserve">будет 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комплимент</w:t>
      </w:r>
      <w:r>
        <w:rPr>
          <w:rFonts w:ascii="Times" w:hAnsi="Times" w:cs="Times"/>
          <w:color w:val="00000A"/>
          <w:sz w:val="28"/>
          <w:szCs w:val="28"/>
          <w:lang w:val="ru-RU"/>
        </w:rPr>
        <w:t>ом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. </w:t>
      </w:r>
      <w:r w:rsidRPr="003D3F9D">
        <w:rPr>
          <w:rFonts w:ascii="Times" w:hAnsi="Times" w:cs="Times"/>
          <w:b/>
          <w:color w:val="00000A"/>
          <w:sz w:val="28"/>
          <w:szCs w:val="28"/>
          <w:lang w:val="ru-RU"/>
        </w:rPr>
        <w:t xml:space="preserve">Г.С. </w:t>
      </w:r>
      <w:proofErr w:type="spellStart"/>
      <w:r w:rsidRPr="003D3F9D">
        <w:rPr>
          <w:rFonts w:ascii="Times" w:hAnsi="Times" w:cs="Times"/>
          <w:b/>
          <w:color w:val="00000A"/>
          <w:sz w:val="28"/>
          <w:szCs w:val="28"/>
          <w:lang w:val="ru-RU"/>
        </w:rPr>
        <w:t>Менкен</w:t>
      </w:r>
      <w:proofErr w:type="spellEnd"/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журналист </w:t>
      </w:r>
      <w:r>
        <w:rPr>
          <w:rFonts w:ascii="Times" w:hAnsi="Times" w:cs="Times"/>
          <w:color w:val="00000A"/>
          <w:sz w:val="28"/>
          <w:szCs w:val="28"/>
          <w:lang w:val="ru-RU"/>
        </w:rPr>
        <w:t xml:space="preserve">издания </w:t>
      </w:r>
      <w:r w:rsidRPr="002046FD">
        <w:rPr>
          <w:rFonts w:ascii="Times" w:hAnsi="Times" w:cs="Times"/>
          <w:color w:val="00000A"/>
          <w:sz w:val="28"/>
          <w:szCs w:val="28"/>
        </w:rPr>
        <w:t>the</w:t>
      </w:r>
      <w:r w:rsidRPr="003D3F9D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Pr="002046FD">
        <w:rPr>
          <w:rFonts w:ascii="Times" w:hAnsi="Times" w:cs="Times"/>
          <w:color w:val="00000A"/>
          <w:sz w:val="28"/>
          <w:szCs w:val="28"/>
        </w:rPr>
        <w:t>Baltimore</w:t>
      </w:r>
      <w:r w:rsidRPr="003D3F9D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Pr="002046FD">
        <w:rPr>
          <w:rFonts w:ascii="Times" w:hAnsi="Times" w:cs="Times"/>
          <w:color w:val="00000A"/>
          <w:sz w:val="28"/>
          <w:szCs w:val="28"/>
        </w:rPr>
        <w:t>Sun</w:t>
      </w:r>
      <w:r w:rsidRPr="003D3F9D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в начале 20-го века, сказал: «Пуритан</w:t>
      </w:r>
      <w:r w:rsidR="00C72817">
        <w:rPr>
          <w:rFonts w:ascii="Times" w:hAnsi="Times" w:cs="Times"/>
          <w:color w:val="00000A"/>
          <w:sz w:val="28"/>
          <w:szCs w:val="28"/>
          <w:lang w:val="ru-RU"/>
        </w:rPr>
        <w:t>ин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был тем, к</w:t>
      </w:r>
      <w:r>
        <w:rPr>
          <w:rFonts w:ascii="Times" w:hAnsi="Times" w:cs="Times"/>
          <w:color w:val="00000A"/>
          <w:sz w:val="28"/>
          <w:szCs w:val="28"/>
          <w:lang w:val="ru-RU"/>
        </w:rPr>
        <w:t>то опасался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, что кто-то, где-то, может как-то весело пров</w:t>
      </w:r>
      <w:r>
        <w:rPr>
          <w:rFonts w:ascii="Times" w:hAnsi="Times" w:cs="Times"/>
          <w:color w:val="00000A"/>
          <w:sz w:val="28"/>
          <w:szCs w:val="28"/>
          <w:lang w:val="ru-RU"/>
        </w:rPr>
        <w:t>одить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время». </w:t>
      </w:r>
      <w:r w:rsidR="009D5B3E" w:rsidRPr="003D3F9D">
        <w:rPr>
          <w:rFonts w:ascii="Times" w:hAnsi="Times" w:cs="Times"/>
          <w:b/>
          <w:color w:val="00000A"/>
          <w:sz w:val="28"/>
          <w:szCs w:val="28"/>
          <w:lang w:val="ru-RU"/>
        </w:rPr>
        <w:t xml:space="preserve">Гаррисон </w:t>
      </w:r>
      <w:proofErr w:type="spellStart"/>
      <w:r w:rsidR="009D5B3E" w:rsidRPr="003D3F9D">
        <w:rPr>
          <w:rFonts w:ascii="Times" w:hAnsi="Times" w:cs="Times"/>
          <w:b/>
          <w:color w:val="00000A"/>
          <w:sz w:val="28"/>
          <w:szCs w:val="28"/>
          <w:lang w:val="ru-RU"/>
        </w:rPr>
        <w:t>Кейлер</w:t>
      </w:r>
      <w:proofErr w:type="spellEnd"/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сказал, что пуритане при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были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в Америку в надежде обнаружить более серьезные ограничения, чем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те, которые были допустимы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английским законодательством. Это всего лишь два примера популярных негативных стереотипов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 xml:space="preserve">о 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пуритан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ах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. Сегодня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м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ы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г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лубже изучи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м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497B7C">
        <w:rPr>
          <w:rFonts w:ascii="Times" w:hAnsi="Times" w:cs="Times"/>
          <w:color w:val="00000A"/>
          <w:sz w:val="28"/>
          <w:szCs w:val="28"/>
          <w:lang w:val="ru-RU"/>
        </w:rPr>
        <w:t xml:space="preserve">вопрос - 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кто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 xml:space="preserve">такие 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пуритане?</w:t>
      </w:r>
    </w:p>
    <w:p w14:paraId="77EF0E63" w14:textId="77777777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27AABEDD" w14:textId="62CB1A8B" w:rsidR="00B83E87" w:rsidRPr="00840F98" w:rsidRDefault="009D5B3E" w:rsidP="009D5B3E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Пуритане были группой английского духовенства и мирян, которые примерно с 1550 по 1662 год,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 xml:space="preserve">со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врем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ени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Реформации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до</w:t>
      </w:r>
      <w:r w:rsidR="00840F98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восстановления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монархии,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 xml:space="preserve">были нацелены на </w:t>
      </w:r>
      <w:r w:rsidR="00840F98" w:rsidRPr="009D5B3E">
        <w:rPr>
          <w:rFonts w:ascii="Times" w:hAnsi="Times" w:cs="Times"/>
          <w:color w:val="00000A"/>
          <w:sz w:val="28"/>
          <w:szCs w:val="28"/>
          <w:lang w:val="ru-RU"/>
        </w:rPr>
        <w:t>очищение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Англиканск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ой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церк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ви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</w:t>
      </w:r>
      <w:r w:rsidR="00497B7C">
        <w:rPr>
          <w:rFonts w:ascii="Times" w:hAnsi="Times" w:cs="Times"/>
          <w:color w:val="00000A"/>
          <w:sz w:val="28"/>
          <w:szCs w:val="28"/>
          <w:lang w:val="ru-RU"/>
        </w:rPr>
        <w:t>формируя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ее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по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структуре и видени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ю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Библии. </w:t>
      </w:r>
      <w:r w:rsidRPr="00840F98">
        <w:rPr>
          <w:rFonts w:ascii="Times" w:hAnsi="Times" w:cs="Times"/>
          <w:color w:val="00000A"/>
          <w:sz w:val="28"/>
          <w:szCs w:val="28"/>
          <w:lang w:val="ru-RU"/>
        </w:rPr>
        <w:t xml:space="preserve">Они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 xml:space="preserve">были </w:t>
      </w:r>
      <w:r w:rsidRPr="00840F98">
        <w:rPr>
          <w:rFonts w:ascii="Times" w:hAnsi="Times" w:cs="Times"/>
          <w:color w:val="00000A"/>
          <w:sz w:val="28"/>
          <w:szCs w:val="28"/>
          <w:lang w:val="ru-RU"/>
        </w:rPr>
        <w:t>реформатор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ами</w:t>
      </w:r>
      <w:r w:rsidRPr="00840F98">
        <w:rPr>
          <w:rFonts w:ascii="Times" w:hAnsi="Times" w:cs="Times"/>
          <w:color w:val="00000A"/>
          <w:sz w:val="28"/>
          <w:szCs w:val="28"/>
          <w:lang w:val="ru-RU"/>
        </w:rPr>
        <w:t xml:space="preserve"> реформации.</w:t>
      </w:r>
      <w:r w:rsidR="00E175D9" w:rsidRPr="00840F98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</w:p>
    <w:p w14:paraId="5C68FAFA" w14:textId="77777777" w:rsidR="00B83E87" w:rsidRPr="00840F98" w:rsidRDefault="00B83E87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4C9E162F" w14:textId="642B8429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Почему</w:t>
      </w:r>
      <w:r w:rsidRPr="00840F98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мы</w:t>
      </w:r>
      <w:r w:rsidRPr="00840F98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посвящаем</w:t>
      </w:r>
      <w:r w:rsidRPr="00840F98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занятие</w:t>
      </w:r>
      <w:r w:rsidRPr="00840F98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изучению</w:t>
      </w:r>
      <w:r w:rsidRPr="00840F98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эт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ой группы людей</w:t>
      </w:r>
      <w:r w:rsidRPr="00840F98">
        <w:rPr>
          <w:rFonts w:ascii="Times" w:hAnsi="Times" w:cs="Times"/>
          <w:color w:val="00000A"/>
          <w:sz w:val="28"/>
          <w:szCs w:val="28"/>
          <w:lang w:val="ru-RU"/>
        </w:rPr>
        <w:t xml:space="preserve">?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Во-первых, их мысли и практика являются </w:t>
      </w:r>
      <w:r w:rsidR="00840F98" w:rsidRPr="009D5B3E">
        <w:rPr>
          <w:rFonts w:ascii="Times" w:hAnsi="Times" w:cs="Times"/>
          <w:color w:val="00000A"/>
          <w:sz w:val="28"/>
          <w:szCs w:val="28"/>
          <w:lang w:val="ru-RU"/>
        </w:rPr>
        <w:t>пре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дпосылками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для нас. Они оказали большое влияние на то, как мы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сегодня функционируем как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церк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овь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.</w:t>
      </w:r>
    </w:p>
    <w:p w14:paraId="67C5ED1A" w14:textId="77777777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2F25EB18" w14:textId="71FDB5A5" w:rsidR="009D5B3E" w:rsidRPr="003D3F9D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Я также хочу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сделать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нескольк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="00C72817">
        <w:rPr>
          <w:rFonts w:ascii="Times" w:hAnsi="Times" w:cs="Times"/>
          <w:color w:val="00000A"/>
          <w:sz w:val="28"/>
          <w:szCs w:val="28"/>
          <w:lang w:val="ru-RU"/>
        </w:rPr>
        <w:t xml:space="preserve"> оговорок: это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занятие не ставит целью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защит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ить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пуритан, но, как и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в случае с дру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ги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ми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группами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которые мы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рас</w:t>
      </w:r>
      <w:r w:rsidR="00840F98" w:rsidRPr="009D5B3E">
        <w:rPr>
          <w:rFonts w:ascii="Times" w:hAnsi="Times" w:cs="Times"/>
          <w:color w:val="00000A"/>
          <w:sz w:val="28"/>
          <w:szCs w:val="28"/>
          <w:lang w:val="ru-RU"/>
        </w:rPr>
        <w:t>сматр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ивали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, мы можем много</w:t>
      </w:r>
      <w:r w:rsidR="00C72817">
        <w:rPr>
          <w:rFonts w:ascii="Times" w:hAnsi="Times" w:cs="Times"/>
          <w:color w:val="00000A"/>
          <w:sz w:val="28"/>
          <w:szCs w:val="28"/>
          <w:lang w:val="ru-RU"/>
        </w:rPr>
        <w:t>му научиться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у них, как хорош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ему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так и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не очень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. Они грешники. Они были слепы к</w:t>
      </w:r>
      <w:r w:rsidR="00497B7C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многим вещам, хотя мы </w:t>
      </w:r>
      <w:r w:rsidR="00497B7C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согласились бы с их </w:t>
      </w:r>
      <w:r w:rsidR="00497B7C">
        <w:rPr>
          <w:rFonts w:ascii="Times" w:hAnsi="Times" w:cs="Times"/>
          <w:color w:val="00000A"/>
          <w:sz w:val="28"/>
          <w:szCs w:val="28"/>
          <w:lang w:val="ru-RU"/>
        </w:rPr>
        <w:t>богословием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. </w:t>
      </w:r>
      <w:r w:rsidRPr="003D3F9D">
        <w:rPr>
          <w:rFonts w:ascii="Times" w:hAnsi="Times" w:cs="Times"/>
          <w:color w:val="00000A"/>
          <w:sz w:val="28"/>
          <w:szCs w:val="28"/>
          <w:lang w:val="ru-RU"/>
        </w:rPr>
        <w:t>Вот урок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 xml:space="preserve"> из их опыта</w:t>
      </w:r>
      <w:r w:rsidRPr="003D3F9D">
        <w:rPr>
          <w:rFonts w:ascii="Times" w:hAnsi="Times" w:cs="Times"/>
          <w:color w:val="00000A"/>
          <w:sz w:val="28"/>
          <w:szCs w:val="28"/>
          <w:lang w:val="ru-RU"/>
        </w:rPr>
        <w:t xml:space="preserve">: Каковы наши слепые </w:t>
      </w:r>
      <w:r w:rsidR="00840F98">
        <w:rPr>
          <w:rFonts w:ascii="Times" w:hAnsi="Times" w:cs="Times"/>
          <w:color w:val="00000A"/>
          <w:sz w:val="28"/>
          <w:szCs w:val="28"/>
          <w:lang w:val="ru-RU"/>
        </w:rPr>
        <w:t>зоны</w:t>
      </w:r>
      <w:r w:rsidRPr="003D3F9D">
        <w:rPr>
          <w:rFonts w:ascii="Times" w:hAnsi="Times" w:cs="Times"/>
          <w:color w:val="00000A"/>
          <w:sz w:val="28"/>
          <w:szCs w:val="28"/>
          <w:lang w:val="ru-RU"/>
        </w:rPr>
        <w:t>?</w:t>
      </w:r>
    </w:p>
    <w:p w14:paraId="5CB8B9BB" w14:textId="77777777" w:rsidR="009D5B3E" w:rsidRPr="003D3F9D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149E09B6" w14:textId="7D6CDAD4" w:rsidR="008D3D83" w:rsidRPr="00840F98" w:rsidRDefault="00840F98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>
        <w:rPr>
          <w:rFonts w:ascii="Times" w:hAnsi="Times" w:cs="Times"/>
          <w:color w:val="00000A"/>
          <w:sz w:val="28"/>
          <w:szCs w:val="28"/>
          <w:lang w:val="ru-RU"/>
        </w:rPr>
        <w:t>Есть к</w:t>
      </w:r>
      <w:r w:rsidR="009D5B3E" w:rsidRPr="003D3F9D">
        <w:rPr>
          <w:rFonts w:ascii="Times" w:hAnsi="Times" w:cs="Times"/>
          <w:color w:val="00000A"/>
          <w:sz w:val="28"/>
          <w:szCs w:val="28"/>
          <w:lang w:val="ru-RU"/>
        </w:rPr>
        <w:t xml:space="preserve">акие-либо вопросы или комментарии, прежде чем мы </w:t>
      </w:r>
      <w:r>
        <w:rPr>
          <w:rFonts w:ascii="Times" w:hAnsi="Times" w:cs="Times"/>
          <w:color w:val="00000A"/>
          <w:sz w:val="28"/>
          <w:szCs w:val="28"/>
          <w:lang w:val="ru-RU"/>
        </w:rPr>
        <w:t>начнем углубляться</w:t>
      </w:r>
      <w:r w:rsidR="009D5B3E" w:rsidRPr="003D3F9D">
        <w:rPr>
          <w:rFonts w:ascii="Times" w:hAnsi="Times" w:cs="Times"/>
          <w:color w:val="00000A"/>
          <w:sz w:val="28"/>
          <w:szCs w:val="28"/>
          <w:lang w:val="ru-RU"/>
        </w:rPr>
        <w:t>?</w:t>
      </w:r>
    </w:p>
    <w:p w14:paraId="0DE75154" w14:textId="77777777" w:rsidR="008D3D83" w:rsidRPr="00840F98" w:rsidRDefault="008D3D83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55C652E2" w14:textId="77777777" w:rsidR="00B83E87" w:rsidRPr="008D7699" w:rsidRDefault="00B83E87" w:rsidP="008D3D83">
      <w:pPr>
        <w:pStyle w:val="Normal1"/>
        <w:tabs>
          <w:tab w:val="left" w:pos="0"/>
        </w:tabs>
        <w:ind w:left="359"/>
        <w:rPr>
          <w:rFonts w:ascii="Times" w:hAnsi="Times" w:cs="Times"/>
          <w:color w:val="00000A"/>
          <w:lang w:val="ru-RU"/>
        </w:rPr>
      </w:pPr>
    </w:p>
    <w:p w14:paraId="34668756" w14:textId="7DC3B8EF" w:rsidR="00B83E87" w:rsidRPr="008D7699" w:rsidRDefault="00840F98" w:rsidP="008D3D83">
      <w:pPr>
        <w:pStyle w:val="Normal1"/>
        <w:tabs>
          <w:tab w:val="left" w:pos="0"/>
        </w:tabs>
        <w:ind w:left="359" w:hanging="359"/>
        <w:rPr>
          <w:rFonts w:ascii="Times" w:hAnsi="Times" w:cs="Times"/>
          <w:lang w:val="ru-RU"/>
        </w:rPr>
      </w:pPr>
      <w:r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Реформация</w:t>
      </w:r>
      <w:r w:rsidR="00E175D9" w:rsidRPr="008D7699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 (</w:t>
      </w:r>
      <w:r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Две</w:t>
      </w:r>
      <w:r w:rsidR="00E175D9" w:rsidRPr="008D7699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 </w:t>
      </w:r>
      <w:r w:rsidRPr="008D7699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«</w:t>
      </w:r>
      <w:proofErr w:type="spellStart"/>
      <w:r w:rsidR="00E175D9" w:rsidRPr="002046FD">
        <w:rPr>
          <w:rFonts w:ascii="Times" w:hAnsi="Times" w:cs="Times"/>
          <w:b/>
          <w:bCs/>
          <w:color w:val="00000A"/>
          <w:sz w:val="28"/>
          <w:szCs w:val="28"/>
        </w:rPr>
        <w:t>Solas</w:t>
      </w:r>
      <w:proofErr w:type="spellEnd"/>
      <w:r w:rsidRPr="008D7699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»</w:t>
      </w:r>
      <w:r w:rsidR="00E175D9" w:rsidRPr="008D7699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)</w:t>
      </w:r>
    </w:p>
    <w:p w14:paraId="5C62C2E9" w14:textId="77777777" w:rsidR="00B83E87" w:rsidRPr="008D7699" w:rsidRDefault="00B83E87" w:rsidP="008D3D83">
      <w:pPr>
        <w:pStyle w:val="Normal1"/>
        <w:tabs>
          <w:tab w:val="left" w:pos="0"/>
        </w:tabs>
        <w:ind w:left="359" w:hanging="359"/>
        <w:rPr>
          <w:rFonts w:ascii="Times" w:hAnsi="Times" w:cs="Times"/>
          <w:b/>
          <w:bCs/>
          <w:color w:val="00000A"/>
          <w:u w:val="single"/>
          <w:lang w:val="ru-RU"/>
        </w:rPr>
      </w:pPr>
    </w:p>
    <w:p w14:paraId="53DC4839" w14:textId="6E99B3F7" w:rsidR="00B83E87" w:rsidRPr="00031175" w:rsidRDefault="009D5B3E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031175">
        <w:rPr>
          <w:rFonts w:ascii="Times" w:hAnsi="Times" w:cs="Times"/>
          <w:color w:val="00000A"/>
          <w:sz w:val="28"/>
          <w:szCs w:val="28"/>
          <w:lang w:val="ru-RU"/>
        </w:rPr>
        <w:t xml:space="preserve">Рассматривая </w:t>
      </w:r>
      <w:r w:rsidR="00031175" w:rsidRPr="00031175">
        <w:rPr>
          <w:rFonts w:ascii="Times" w:hAnsi="Times" w:cs="Times"/>
          <w:color w:val="00000A"/>
          <w:sz w:val="28"/>
          <w:szCs w:val="28"/>
          <w:lang w:val="ru-RU"/>
        </w:rPr>
        <w:t>пуритан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ское</w:t>
      </w:r>
      <w:r w:rsidR="00031175" w:rsidRPr="00031175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движение</w:t>
      </w:r>
      <w:r w:rsidRPr="00031175">
        <w:rPr>
          <w:rFonts w:ascii="Times" w:hAnsi="Times" w:cs="Times"/>
          <w:color w:val="00000A"/>
          <w:sz w:val="28"/>
          <w:szCs w:val="28"/>
          <w:lang w:val="ru-RU"/>
        </w:rPr>
        <w:t xml:space="preserve">, мы 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прослеживаем</w:t>
      </w:r>
      <w:r w:rsidR="00031175" w:rsidRPr="00031175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их</w:t>
      </w:r>
      <w:r w:rsidR="00031175" w:rsidRPr="00031175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ш</w:t>
      </w:r>
      <w:r w:rsidRPr="00031175">
        <w:rPr>
          <w:rFonts w:ascii="Times" w:hAnsi="Times" w:cs="Times"/>
          <w:color w:val="00000A"/>
          <w:sz w:val="28"/>
          <w:szCs w:val="28"/>
          <w:lang w:val="ru-RU"/>
        </w:rPr>
        <w:t xml:space="preserve">аги после английской реформации, поэтому полезно кратко 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повторить</w:t>
      </w:r>
      <w:r w:rsidRPr="00031175">
        <w:rPr>
          <w:rFonts w:ascii="Times" w:hAnsi="Times" w:cs="Times"/>
          <w:color w:val="00000A"/>
          <w:sz w:val="28"/>
          <w:szCs w:val="28"/>
          <w:lang w:val="ru-RU"/>
        </w:rPr>
        <w:t xml:space="preserve"> два принципа Реформации:</w:t>
      </w:r>
    </w:p>
    <w:p w14:paraId="44CB9BE8" w14:textId="77777777" w:rsidR="00B83E87" w:rsidRPr="00031175" w:rsidRDefault="00B83E87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5228EE05" w14:textId="3A1135BD" w:rsidR="003A36FB" w:rsidRPr="003D3F9D" w:rsidRDefault="00E175D9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3D3F9D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1. </w:t>
      </w:r>
      <w:r w:rsidR="00497B7C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Богословие о</w:t>
      </w:r>
      <w:r w:rsidR="00031175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правдания</w:t>
      </w:r>
      <w:r w:rsidRPr="003D3F9D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 </w:t>
      </w:r>
    </w:p>
    <w:p w14:paraId="07400E63" w14:textId="713B63C0" w:rsidR="00B83E87" w:rsidRPr="008D7699" w:rsidRDefault="009D5B3E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>Реформация Лютера, Кальвина и других восстановила великую библейскую идею о том, что оправдание (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провозглашение невиновности перед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Богом) 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происходит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только по вере. 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Добрые дела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являются доказательством, но не 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 xml:space="preserve">имеют силы для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оправдан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ия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. Вопрос о 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 xml:space="preserve">том, что делает нас праведными -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дел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не име</w:t>
      </w:r>
      <w:r w:rsidR="004475B6">
        <w:rPr>
          <w:rFonts w:ascii="Times" w:hAnsi="Times" w:cs="Times"/>
          <w:color w:val="00000A"/>
          <w:sz w:val="28"/>
          <w:szCs w:val="28"/>
          <w:lang w:val="ru-RU"/>
        </w:rPr>
        <w:t>ю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т 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значения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для спасения. </w:t>
      </w:r>
      <w:r w:rsidRPr="008D7699">
        <w:rPr>
          <w:rFonts w:ascii="Times" w:hAnsi="Times" w:cs="Times"/>
          <w:color w:val="00000A"/>
          <w:sz w:val="28"/>
          <w:szCs w:val="28"/>
          <w:lang w:val="ru-RU"/>
        </w:rPr>
        <w:t xml:space="preserve">Праведность не 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от</w:t>
      </w:r>
      <w:r w:rsidR="00031175" w:rsidRPr="008D7699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нас</w:t>
      </w:r>
      <w:r w:rsidRPr="008D7699">
        <w:rPr>
          <w:rFonts w:ascii="Times" w:hAnsi="Times" w:cs="Times"/>
          <w:color w:val="00000A"/>
          <w:sz w:val="28"/>
          <w:szCs w:val="28"/>
          <w:lang w:val="ru-RU"/>
        </w:rPr>
        <w:t>, это праведность Христа. Сам Лютер назвал это «</w:t>
      </w:r>
      <w:r w:rsidR="00497B7C">
        <w:rPr>
          <w:rFonts w:ascii="Times" w:hAnsi="Times" w:cs="Times"/>
          <w:color w:val="00000A"/>
          <w:sz w:val="28"/>
          <w:szCs w:val="28"/>
          <w:lang w:val="ru-RU"/>
        </w:rPr>
        <w:t>Сладостным</w:t>
      </w:r>
      <w:r w:rsidR="00031175" w:rsidRPr="008D7699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обмен</w:t>
      </w:r>
      <w:r w:rsidR="004475B6">
        <w:rPr>
          <w:rFonts w:ascii="Times" w:hAnsi="Times" w:cs="Times"/>
          <w:color w:val="00000A"/>
          <w:sz w:val="28"/>
          <w:szCs w:val="28"/>
          <w:lang w:val="ru-RU"/>
        </w:rPr>
        <w:t>ом</w:t>
      </w:r>
      <w:r w:rsidRPr="008D7699">
        <w:rPr>
          <w:rFonts w:ascii="Times" w:hAnsi="Times" w:cs="Times"/>
          <w:color w:val="00000A"/>
          <w:sz w:val="28"/>
          <w:szCs w:val="28"/>
          <w:lang w:val="ru-RU"/>
        </w:rPr>
        <w:t>».</w:t>
      </w:r>
      <w:r w:rsidR="00E175D9" w:rsidRPr="008D7699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</w:p>
    <w:p w14:paraId="3F7493E7" w14:textId="77777777" w:rsidR="00B83E87" w:rsidRPr="008D7699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765AD7A3" w14:textId="22CE12AC" w:rsidR="00B83E87" w:rsidRPr="00031175" w:rsidRDefault="00E175D9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031175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2. </w:t>
      </w:r>
      <w:r w:rsidR="009D5B3E" w:rsidRPr="00031175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Богословие Писания и центр</w:t>
      </w:r>
      <w:r w:rsidR="00031175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альное</w:t>
      </w:r>
      <w:r w:rsidR="00031175" w:rsidRPr="00031175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 </w:t>
      </w:r>
      <w:r w:rsidR="00031175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место</w:t>
      </w:r>
      <w:r w:rsidR="009D5B3E" w:rsidRPr="00031175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 проповеди - </w:t>
      </w:r>
      <w:r w:rsidR="009D5B3E" w:rsidRPr="009D5B3E">
        <w:rPr>
          <w:rFonts w:ascii="Times" w:hAnsi="Times" w:cs="Times"/>
          <w:b/>
          <w:bCs/>
          <w:color w:val="00000A"/>
          <w:sz w:val="28"/>
          <w:szCs w:val="28"/>
        </w:rPr>
        <w:t>Sola</w:t>
      </w:r>
      <w:r w:rsidR="009D5B3E" w:rsidRPr="00031175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 </w:t>
      </w:r>
      <w:r w:rsidR="009D5B3E" w:rsidRPr="009D5B3E">
        <w:rPr>
          <w:rFonts w:ascii="Times" w:hAnsi="Times" w:cs="Times"/>
          <w:b/>
          <w:bCs/>
          <w:color w:val="00000A"/>
          <w:sz w:val="28"/>
          <w:szCs w:val="28"/>
        </w:rPr>
        <w:t>Scriptura</w:t>
      </w:r>
      <w:r w:rsidR="009D5B3E" w:rsidRPr="00031175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 («Только </w:t>
      </w:r>
      <w:r w:rsidR="00031175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Писание</w:t>
      </w:r>
      <w:r w:rsidR="009D5B3E" w:rsidRPr="00031175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»)</w:t>
      </w:r>
    </w:p>
    <w:p w14:paraId="160F7670" w14:textId="77777777" w:rsidR="00B83E87" w:rsidRPr="00031175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1AE83909" w14:textId="5DCB2F4C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Римско-католическая церковь настаивала на том, что Библия </w:t>
      </w:r>
      <w:r w:rsidR="00031175" w:rsidRPr="009D5B3E">
        <w:rPr>
          <w:rFonts w:ascii="Times" w:hAnsi="Times" w:cs="Times"/>
          <w:color w:val="00000A"/>
          <w:sz w:val="28"/>
          <w:szCs w:val="28"/>
          <w:lang w:val="ru-RU"/>
        </w:rPr>
        <w:t>подчин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яется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авторитету Церкви, запретив перевод на местные языки и удерживая ее в руках духовенства.</w:t>
      </w:r>
    </w:p>
    <w:p w14:paraId="59E0BC6D" w14:textId="77777777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6A3F61A7" w14:textId="1BECA37A" w:rsidR="00BD205B" w:rsidRPr="008D7699" w:rsidRDefault="009D5B3E" w:rsidP="00BD205B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Реформаторы 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настаивал</w:t>
      </w:r>
      <w:r w:rsidR="004475B6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 xml:space="preserve"> на </w:t>
      </w:r>
      <w:r w:rsidR="00031175">
        <w:rPr>
          <w:rFonts w:ascii="Times" w:hAnsi="Times" w:cs="Times"/>
          <w:color w:val="00000A"/>
          <w:sz w:val="28"/>
          <w:szCs w:val="28"/>
        </w:rPr>
        <w:t>Sola</w:t>
      </w:r>
      <w:r w:rsidR="00031175" w:rsidRPr="00031175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Pr="009D5B3E">
        <w:rPr>
          <w:rFonts w:ascii="Times" w:hAnsi="Times" w:cs="Times"/>
          <w:color w:val="00000A"/>
          <w:sz w:val="28"/>
          <w:szCs w:val="28"/>
        </w:rPr>
        <w:t>Scriptura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 xml:space="preserve">то есть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напротив, церковь, народ Божий, должен подчиниться авторитету Библии. Поэтому они перевели е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ё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на </w:t>
      </w:r>
      <w:r w:rsidR="00497B7C">
        <w:rPr>
          <w:rFonts w:ascii="Times" w:hAnsi="Times" w:cs="Times"/>
          <w:color w:val="00000A"/>
          <w:sz w:val="28"/>
          <w:szCs w:val="28"/>
          <w:lang w:val="ru-RU"/>
        </w:rPr>
        <w:t>местные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языки, чтобы люди могли 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 xml:space="preserve">сами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читать </w:t>
      </w:r>
      <w:r w:rsidR="00031175">
        <w:rPr>
          <w:rFonts w:ascii="Times" w:hAnsi="Times" w:cs="Times"/>
          <w:color w:val="00000A"/>
          <w:sz w:val="28"/>
          <w:szCs w:val="28"/>
          <w:lang w:val="ru-RU"/>
        </w:rPr>
        <w:t>ее</w:t>
      </w:r>
      <w:r w:rsidR="00BD205B">
        <w:rPr>
          <w:rFonts w:ascii="Times" w:hAnsi="Times" w:cs="Times"/>
          <w:color w:val="00000A"/>
          <w:sz w:val="28"/>
          <w:szCs w:val="28"/>
          <w:lang w:val="ru-RU"/>
        </w:rPr>
        <w:t>;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Лютер</w:t>
      </w:r>
      <w:r w:rsidR="00BD205B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497B7C">
        <w:rPr>
          <w:rFonts w:ascii="Times" w:hAnsi="Times" w:cs="Times"/>
          <w:color w:val="00000A"/>
          <w:sz w:val="28"/>
          <w:szCs w:val="28"/>
          <w:lang w:val="ru-RU"/>
        </w:rPr>
        <w:t xml:space="preserve">- </w:t>
      </w:r>
      <w:r w:rsidR="00BD205B">
        <w:rPr>
          <w:rFonts w:ascii="Times" w:hAnsi="Times" w:cs="Times"/>
          <w:color w:val="00000A"/>
          <w:sz w:val="28"/>
          <w:szCs w:val="28"/>
          <w:lang w:val="ru-RU"/>
        </w:rPr>
        <w:t>на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немецкий и </w:t>
      </w:r>
      <w:proofErr w:type="spellStart"/>
      <w:r w:rsidRPr="009D5B3E">
        <w:rPr>
          <w:rFonts w:ascii="Times" w:hAnsi="Times" w:cs="Times"/>
          <w:color w:val="00000A"/>
          <w:sz w:val="28"/>
          <w:szCs w:val="28"/>
          <w:lang w:val="ru-RU"/>
        </w:rPr>
        <w:t>Тиндейл</w:t>
      </w:r>
      <w:proofErr w:type="spellEnd"/>
      <w:r w:rsidR="00497B7C">
        <w:rPr>
          <w:rFonts w:ascii="Times" w:hAnsi="Times" w:cs="Times"/>
          <w:color w:val="00000A"/>
          <w:sz w:val="28"/>
          <w:szCs w:val="28"/>
          <w:lang w:val="ru-RU"/>
        </w:rPr>
        <w:t xml:space="preserve"> -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на английск</w:t>
      </w:r>
      <w:r w:rsidR="00BD205B">
        <w:rPr>
          <w:rFonts w:ascii="Times" w:hAnsi="Times" w:cs="Times"/>
          <w:color w:val="00000A"/>
          <w:sz w:val="28"/>
          <w:szCs w:val="28"/>
          <w:lang w:val="ru-RU"/>
        </w:rPr>
        <w:t>ий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язык</w:t>
      </w:r>
      <w:r w:rsidR="00BD205B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. Церковь получает власть от Библии, а не наоборот (церковь под</w:t>
      </w:r>
      <w:r w:rsidR="00497B7C">
        <w:rPr>
          <w:rFonts w:ascii="Times" w:hAnsi="Times" w:cs="Times"/>
          <w:color w:val="00000A"/>
          <w:sz w:val="28"/>
          <w:szCs w:val="28"/>
          <w:lang w:val="ru-RU"/>
        </w:rPr>
        <w:t>чиняется авторитету Библии). С Б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иблией в руках людей</w:t>
      </w:r>
      <w:r w:rsidR="00BD205B">
        <w:rPr>
          <w:rFonts w:ascii="Times" w:hAnsi="Times" w:cs="Times"/>
          <w:color w:val="00000A"/>
          <w:sz w:val="28"/>
          <w:szCs w:val="28"/>
          <w:lang w:val="ru-RU"/>
        </w:rPr>
        <w:t>,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BD205B">
        <w:rPr>
          <w:rFonts w:ascii="Times" w:hAnsi="Times" w:cs="Times"/>
          <w:color w:val="00000A"/>
          <w:sz w:val="28"/>
          <w:szCs w:val="28"/>
          <w:lang w:val="ru-RU"/>
        </w:rPr>
        <w:t>толкование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ее пастором стал</w:t>
      </w:r>
      <w:r w:rsidR="00BD205B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центром пуританских церквей. Итак, проповедь, изложение Библии</w:t>
      </w:r>
      <w:r w:rsidR="00BD205B">
        <w:rPr>
          <w:rFonts w:ascii="Times" w:hAnsi="Times" w:cs="Times"/>
          <w:color w:val="00000A"/>
          <w:sz w:val="28"/>
          <w:szCs w:val="28"/>
          <w:lang w:val="ru-RU"/>
        </w:rPr>
        <w:t>,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занял</w:t>
      </w:r>
      <w:r w:rsidR="00BD205B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центральное место в жизни церкви, в жизни пуритан. </w:t>
      </w:r>
      <w:r w:rsidRPr="008D7699">
        <w:rPr>
          <w:rFonts w:ascii="Times" w:hAnsi="Times" w:cs="Times"/>
          <w:color w:val="00000A"/>
          <w:sz w:val="28"/>
          <w:szCs w:val="28"/>
          <w:lang w:val="ru-RU"/>
        </w:rPr>
        <w:t>Церковь должна была быть собранием Божьего народа, возрожденным Его Духом, связанным Святым Духом и поддерживаемым Его Словом.</w:t>
      </w:r>
    </w:p>
    <w:p w14:paraId="31FAB6EB" w14:textId="4BE4C91A" w:rsidR="00B83E87" w:rsidRPr="008D7699" w:rsidRDefault="00B83E87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</w:p>
    <w:p w14:paraId="7A4822B2" w14:textId="77777777" w:rsidR="00B83E87" w:rsidRPr="008D7699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3C67F1E3" w14:textId="60169882" w:rsidR="00B83E87" w:rsidRPr="00BD205B" w:rsidRDefault="00BD205B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Последствия</w:t>
      </w:r>
      <w:r w:rsidR="00E175D9" w:rsidRPr="00BD205B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 </w:t>
      </w:r>
      <w:r w:rsidR="00E175D9" w:rsidRPr="002046FD">
        <w:rPr>
          <w:rFonts w:ascii="Times" w:hAnsi="Times" w:cs="Times"/>
          <w:b/>
          <w:bCs/>
          <w:color w:val="00000A"/>
          <w:sz w:val="28"/>
          <w:szCs w:val="28"/>
        </w:rPr>
        <w:t>Sola</w:t>
      </w:r>
      <w:r w:rsidR="00E175D9" w:rsidRPr="00BD205B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 </w:t>
      </w:r>
      <w:r w:rsidR="00E175D9" w:rsidRPr="002046FD">
        <w:rPr>
          <w:rFonts w:ascii="Times" w:hAnsi="Times" w:cs="Times"/>
          <w:b/>
          <w:bCs/>
          <w:color w:val="00000A"/>
          <w:sz w:val="28"/>
          <w:szCs w:val="28"/>
        </w:rPr>
        <w:t>Fide</w:t>
      </w:r>
      <w:r w:rsidR="00E175D9" w:rsidRPr="00BD205B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 </w:t>
      </w:r>
      <w:r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(только верой) и</w:t>
      </w:r>
      <w:r w:rsidR="00E175D9" w:rsidRPr="00BD205B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 </w:t>
      </w:r>
      <w:r w:rsidR="00E175D9" w:rsidRPr="002046FD">
        <w:rPr>
          <w:rFonts w:ascii="Times" w:hAnsi="Times" w:cs="Times"/>
          <w:b/>
          <w:bCs/>
          <w:color w:val="00000A"/>
          <w:sz w:val="28"/>
          <w:szCs w:val="28"/>
        </w:rPr>
        <w:t>Sola</w:t>
      </w:r>
      <w:r w:rsidR="00E175D9" w:rsidRPr="00BD205B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 </w:t>
      </w:r>
      <w:r w:rsidR="00E175D9" w:rsidRPr="002046FD">
        <w:rPr>
          <w:rFonts w:ascii="Times" w:hAnsi="Times" w:cs="Times"/>
          <w:b/>
          <w:bCs/>
          <w:color w:val="00000A"/>
          <w:sz w:val="28"/>
          <w:szCs w:val="28"/>
        </w:rPr>
        <w:t>Scriptura</w:t>
      </w:r>
      <w:r w:rsidR="00E175D9" w:rsidRPr="00BD205B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 </w:t>
      </w:r>
      <w:r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для</w:t>
      </w:r>
      <w:r w:rsidRPr="00BD205B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 </w:t>
      </w:r>
      <w:r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Церкви</w:t>
      </w:r>
    </w:p>
    <w:p w14:paraId="7AB7689A" w14:textId="77777777" w:rsidR="00B83E87" w:rsidRPr="00BD205B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u w:val="single"/>
          <w:lang w:val="ru-RU"/>
        </w:rPr>
      </w:pPr>
    </w:p>
    <w:p w14:paraId="6934E5A9" w14:textId="3A6C75F3" w:rsidR="00B83E87" w:rsidRPr="003D3F9D" w:rsidRDefault="00BD205B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>
        <w:rPr>
          <w:rFonts w:ascii="Times" w:hAnsi="Times" w:cs="Times"/>
          <w:b/>
          <w:bCs/>
          <w:sz w:val="28"/>
          <w:szCs w:val="28"/>
          <w:lang w:val="ru-RU"/>
        </w:rPr>
        <w:t>Богослужение в церкви</w:t>
      </w:r>
    </w:p>
    <w:p w14:paraId="2D5B7F34" w14:textId="77777777" w:rsidR="00B83E87" w:rsidRPr="003D3F9D" w:rsidRDefault="00B83E87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2A2BBC91" w14:textId="591C0899" w:rsidR="00B83E87" w:rsidRPr="00BD205B" w:rsidRDefault="00BD205B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>
        <w:rPr>
          <w:rFonts w:ascii="Times" w:hAnsi="Times" w:cs="Times"/>
          <w:color w:val="00000A"/>
          <w:sz w:val="28"/>
          <w:szCs w:val="28"/>
          <w:lang w:val="ru-RU"/>
        </w:rPr>
        <w:t>Ц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ентрально</w:t>
      </w:r>
      <w:r>
        <w:rPr>
          <w:rFonts w:ascii="Times" w:hAnsi="Times" w:cs="Times"/>
          <w:color w:val="00000A"/>
          <w:sz w:val="28"/>
          <w:szCs w:val="28"/>
          <w:lang w:val="ru-RU"/>
        </w:rPr>
        <w:t>е место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Писания резко изменил</w:t>
      </w:r>
      <w:r w:rsidR="004475B6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их служени</w:t>
      </w:r>
      <w:r>
        <w:rPr>
          <w:rFonts w:ascii="Times" w:hAnsi="Times" w:cs="Times"/>
          <w:color w:val="00000A"/>
          <w:sz w:val="28"/>
          <w:szCs w:val="28"/>
          <w:lang w:val="ru-RU"/>
        </w:rPr>
        <w:t>я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. </w:t>
      </w:r>
      <w:r>
        <w:rPr>
          <w:rFonts w:ascii="Times" w:hAnsi="Times" w:cs="Times"/>
          <w:color w:val="00000A"/>
          <w:sz w:val="28"/>
          <w:szCs w:val="28"/>
          <w:lang w:val="ru-RU"/>
        </w:rPr>
        <w:t xml:space="preserve">В 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римском католицизме: </w:t>
      </w:r>
      <w:r w:rsidR="00497B7C">
        <w:rPr>
          <w:rFonts w:ascii="Times" w:hAnsi="Times" w:cs="Times"/>
          <w:color w:val="00000A"/>
          <w:sz w:val="28"/>
          <w:szCs w:val="28"/>
          <w:lang w:val="ru-RU"/>
        </w:rPr>
        <w:t>месса</w:t>
      </w:r>
      <w:r>
        <w:rPr>
          <w:rFonts w:ascii="Times" w:hAnsi="Times" w:cs="Times"/>
          <w:color w:val="00000A"/>
          <w:sz w:val="28"/>
          <w:szCs w:val="28"/>
          <w:lang w:val="ru-RU"/>
        </w:rPr>
        <w:t xml:space="preserve"> и крещение младенцев,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а не проповедь Божьего слова, были средств</w:t>
      </w:r>
      <w:r>
        <w:rPr>
          <w:rFonts w:ascii="Times" w:hAnsi="Times" w:cs="Times"/>
          <w:color w:val="00000A"/>
          <w:sz w:val="28"/>
          <w:szCs w:val="28"/>
          <w:lang w:val="ru-RU"/>
        </w:rPr>
        <w:t>ами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спасения. Архитектура: к</w:t>
      </w:r>
      <w:r>
        <w:rPr>
          <w:rFonts w:ascii="Times" w:hAnsi="Times" w:cs="Times"/>
          <w:color w:val="00000A"/>
          <w:sz w:val="28"/>
          <w:szCs w:val="28"/>
          <w:lang w:val="ru-RU"/>
        </w:rPr>
        <w:t>упель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у входа в цер</w:t>
      </w:r>
      <w:r>
        <w:rPr>
          <w:rFonts w:ascii="Times" w:hAnsi="Times" w:cs="Times"/>
          <w:color w:val="00000A"/>
          <w:sz w:val="28"/>
          <w:szCs w:val="28"/>
          <w:lang w:val="ru-RU"/>
        </w:rPr>
        <w:t>ковь, в центре был алтарь для ме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ссы; кафедра </w:t>
      </w:r>
      <w:r>
        <w:rPr>
          <w:rFonts w:ascii="Times" w:hAnsi="Times" w:cs="Times"/>
          <w:color w:val="00000A"/>
          <w:sz w:val="28"/>
          <w:szCs w:val="28"/>
          <w:lang w:val="ru-RU"/>
        </w:rPr>
        <w:t>задвинута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в сторону. Проповеди, если они </w:t>
      </w:r>
      <w:r>
        <w:rPr>
          <w:rFonts w:ascii="Times" w:hAnsi="Times" w:cs="Times"/>
          <w:color w:val="00000A"/>
          <w:sz w:val="28"/>
          <w:szCs w:val="28"/>
          <w:lang w:val="ru-RU"/>
        </w:rPr>
        <w:t xml:space="preserve">и 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были, продолжались </w:t>
      </w:r>
      <w:r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т 5 до 10 минут. Теперь проповедь Слова Божьего переместилась в центр (наш</w:t>
      </w:r>
      <w:r>
        <w:rPr>
          <w:rFonts w:ascii="Times" w:hAnsi="Times" w:cs="Times"/>
          <w:color w:val="00000A"/>
          <w:sz w:val="28"/>
          <w:szCs w:val="28"/>
          <w:lang w:val="ru-RU"/>
        </w:rPr>
        <w:t>а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церковь), чтобы про</w:t>
      </w:r>
      <w:r>
        <w:rPr>
          <w:rFonts w:ascii="Times" w:hAnsi="Times" w:cs="Times"/>
          <w:color w:val="00000A"/>
          <w:sz w:val="28"/>
          <w:szCs w:val="28"/>
          <w:lang w:val="ru-RU"/>
        </w:rPr>
        <w:t xml:space="preserve">возглашаться с </w:t>
      </w:r>
      <w:r w:rsidR="00497B7C">
        <w:rPr>
          <w:rFonts w:ascii="Times" w:hAnsi="Times" w:cs="Times"/>
          <w:color w:val="00000A"/>
          <w:sz w:val="28"/>
          <w:szCs w:val="28"/>
          <w:lang w:val="ru-RU"/>
        </w:rPr>
        <w:t>кафедры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вместо алтаря.</w:t>
      </w:r>
    </w:p>
    <w:p w14:paraId="6AEDD5DF" w14:textId="77777777" w:rsidR="00B83E87" w:rsidRPr="00BD205B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4132CBFD" w14:textId="7C93E652" w:rsidR="00B83E87" w:rsidRPr="003D3F9D" w:rsidRDefault="00BD205B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Пастор</w:t>
      </w:r>
    </w:p>
    <w:p w14:paraId="54C88C0A" w14:textId="77777777" w:rsidR="00B83E87" w:rsidRPr="003D3F9D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u w:val="single"/>
          <w:lang w:val="ru-RU"/>
        </w:rPr>
      </w:pPr>
    </w:p>
    <w:p w14:paraId="500AA191" w14:textId="24585E32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Как вы можете себе представить, это также резко изменило роль </w:t>
      </w:r>
      <w:r w:rsidRPr="00BD205B">
        <w:rPr>
          <w:rFonts w:ascii="Times" w:hAnsi="Times" w:cs="Times"/>
          <w:b/>
          <w:color w:val="00000A"/>
          <w:sz w:val="28"/>
          <w:szCs w:val="28"/>
          <w:lang w:val="ru-RU"/>
        </w:rPr>
        <w:t>пастора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. Вместо того, кто </w:t>
      </w:r>
      <w:r w:rsidR="004475B6">
        <w:rPr>
          <w:rFonts w:ascii="Times" w:hAnsi="Times" w:cs="Times"/>
          <w:color w:val="00000A"/>
          <w:sz w:val="28"/>
          <w:szCs w:val="28"/>
          <w:lang w:val="ru-RU"/>
        </w:rPr>
        <w:t>проводил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мессу или читал к</w:t>
      </w:r>
      <w:r w:rsidR="00BD205B">
        <w:rPr>
          <w:rFonts w:ascii="Times" w:hAnsi="Times" w:cs="Times"/>
          <w:color w:val="00000A"/>
          <w:sz w:val="28"/>
          <w:szCs w:val="28"/>
          <w:lang w:val="ru-RU"/>
        </w:rPr>
        <w:t xml:space="preserve">раткую проповедь, он должен теперь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быть проповедником и пастухом Божьей паствы. Таким образом, возникла серьезная </w:t>
      </w:r>
      <w:r w:rsidR="00BD205B">
        <w:rPr>
          <w:rFonts w:ascii="Times" w:hAnsi="Times" w:cs="Times"/>
          <w:color w:val="00000A"/>
          <w:sz w:val="28"/>
          <w:szCs w:val="28"/>
          <w:lang w:val="ru-RU"/>
        </w:rPr>
        <w:t>нужда в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lastRenderedPageBreak/>
        <w:t xml:space="preserve">подготовке мужчин к служению и </w:t>
      </w:r>
      <w:r w:rsidR="00A062B4">
        <w:rPr>
          <w:rFonts w:ascii="Times" w:hAnsi="Times" w:cs="Times"/>
          <w:color w:val="00000A"/>
          <w:sz w:val="28"/>
          <w:szCs w:val="28"/>
          <w:lang w:val="ru-RU"/>
        </w:rPr>
        <w:t>в том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, чтобы в качестве пасторов служили только одаренные, обученные мужчины.</w:t>
      </w:r>
    </w:p>
    <w:p w14:paraId="42E50EBE" w14:textId="77777777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2CB14163" w14:textId="6E9D2341" w:rsidR="00B83E87" w:rsidRPr="00A062B4" w:rsidRDefault="009D5B3E" w:rsidP="009D5B3E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В </w:t>
      </w:r>
      <w:r w:rsidRPr="009D5B3E">
        <w:rPr>
          <w:rFonts w:ascii="Times" w:hAnsi="Times" w:cs="Times"/>
          <w:color w:val="00000A"/>
          <w:sz w:val="28"/>
          <w:szCs w:val="28"/>
        </w:rPr>
        <w:t>XVI</w:t>
      </w:r>
      <w:r w:rsidR="00A062B4">
        <w:rPr>
          <w:rFonts w:ascii="Times" w:hAnsi="Times" w:cs="Times"/>
          <w:color w:val="00000A"/>
          <w:sz w:val="28"/>
          <w:szCs w:val="28"/>
          <w:lang w:val="ru-RU"/>
        </w:rPr>
        <w:t xml:space="preserve"> веке работы явно хватало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. В середине </w:t>
      </w:r>
      <w:r w:rsidRPr="009D5B3E">
        <w:rPr>
          <w:rFonts w:ascii="Times" w:hAnsi="Times" w:cs="Times"/>
          <w:color w:val="00000A"/>
          <w:sz w:val="28"/>
          <w:szCs w:val="28"/>
        </w:rPr>
        <w:t>XVI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века (1551) епископ Джон </w:t>
      </w:r>
      <w:proofErr w:type="spellStart"/>
      <w:r w:rsidRPr="009D5B3E">
        <w:rPr>
          <w:rFonts w:ascii="Times" w:hAnsi="Times" w:cs="Times"/>
          <w:color w:val="00000A"/>
          <w:sz w:val="28"/>
          <w:szCs w:val="28"/>
          <w:lang w:val="ru-RU"/>
        </w:rPr>
        <w:t>Хупер</w:t>
      </w:r>
      <w:proofErr w:type="spellEnd"/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A062B4">
        <w:rPr>
          <w:rFonts w:ascii="Times" w:hAnsi="Times" w:cs="Times"/>
          <w:color w:val="00000A"/>
          <w:sz w:val="28"/>
          <w:szCs w:val="28"/>
          <w:lang w:val="ru-RU"/>
        </w:rPr>
        <w:t>провел небольшой опрос служителей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в своей епархии и задал следующие вопросы:</w:t>
      </w:r>
      <w:r w:rsidR="00E175D9" w:rsidRPr="00A062B4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</w:p>
    <w:p w14:paraId="27264011" w14:textId="77777777" w:rsidR="00B83E87" w:rsidRPr="00A062B4" w:rsidRDefault="00B83E87" w:rsidP="00675805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5C46A60E" w14:textId="035588EE" w:rsidR="009D5B3E" w:rsidRPr="00A062B4" w:rsidRDefault="009D5B3E" w:rsidP="00A062B4">
      <w:pPr>
        <w:pStyle w:val="Normal1"/>
        <w:tabs>
          <w:tab w:val="left" w:pos="0"/>
        </w:tabs>
        <w:ind w:left="1800"/>
        <w:rPr>
          <w:rFonts w:ascii="Times" w:hAnsi="Times" w:cs="Times"/>
          <w:i/>
          <w:iCs/>
          <w:color w:val="00000A"/>
          <w:sz w:val="28"/>
          <w:szCs w:val="28"/>
          <w:lang w:val="ru-RU"/>
        </w:rPr>
      </w:pPr>
      <w:r w:rsidRP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(</w:t>
      </w:r>
      <w:r w:rsidRPr="009D5B3E">
        <w:rPr>
          <w:rFonts w:ascii="Times" w:hAnsi="Times" w:cs="Times"/>
          <w:i/>
          <w:iCs/>
          <w:color w:val="00000A"/>
          <w:sz w:val="28"/>
          <w:szCs w:val="28"/>
        </w:rPr>
        <w:t>a</w:t>
      </w:r>
      <w:r w:rsidRP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) Сколько </w:t>
      </w:r>
      <w:r w:rsid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есть</w:t>
      </w:r>
      <w:r w:rsidRP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 заповедей?</w:t>
      </w:r>
    </w:p>
    <w:p w14:paraId="1D5D3D08" w14:textId="019CB2F2" w:rsidR="009D5B3E" w:rsidRPr="009D5B3E" w:rsidRDefault="009D5B3E" w:rsidP="00A062B4">
      <w:pPr>
        <w:pStyle w:val="Normal1"/>
        <w:tabs>
          <w:tab w:val="left" w:pos="0"/>
        </w:tabs>
        <w:ind w:left="1800"/>
        <w:rPr>
          <w:rFonts w:ascii="Times" w:hAnsi="Times" w:cs="Times"/>
          <w:i/>
          <w:iCs/>
          <w:color w:val="00000A"/>
          <w:sz w:val="28"/>
          <w:szCs w:val="28"/>
          <w:lang w:val="ru-RU"/>
        </w:rPr>
      </w:pP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(</w:t>
      </w:r>
      <w:r w:rsidR="00A062B4" w:rsidRP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б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) Где </w:t>
      </w:r>
      <w:r w:rsidR="004475B6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их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 </w:t>
      </w:r>
      <w:r w:rsid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можно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 най</w:t>
      </w:r>
      <w:r w:rsid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ти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?</w:t>
      </w:r>
    </w:p>
    <w:p w14:paraId="1CFB1C7F" w14:textId="3D7B2981" w:rsidR="009D5B3E" w:rsidRPr="00A062B4" w:rsidRDefault="009D5B3E" w:rsidP="00A062B4">
      <w:pPr>
        <w:pStyle w:val="Normal1"/>
        <w:tabs>
          <w:tab w:val="left" w:pos="0"/>
        </w:tabs>
        <w:ind w:left="1800"/>
        <w:rPr>
          <w:rFonts w:ascii="Times" w:hAnsi="Times" w:cs="Times"/>
          <w:i/>
          <w:iCs/>
          <w:color w:val="00000A"/>
          <w:sz w:val="28"/>
          <w:szCs w:val="28"/>
          <w:lang w:val="ru-RU"/>
        </w:rPr>
      </w:pPr>
      <w:r w:rsidRP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(</w:t>
      </w:r>
      <w:r w:rsid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в</w:t>
      </w:r>
      <w:r w:rsidRP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) </w:t>
      </w:r>
      <w:r w:rsid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Назовите</w:t>
      </w:r>
      <w:r w:rsidRP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 их.</w:t>
      </w:r>
    </w:p>
    <w:p w14:paraId="6880FDA4" w14:textId="5DB9DBCD" w:rsidR="009D5B3E" w:rsidRPr="009D5B3E" w:rsidRDefault="00A062B4" w:rsidP="00A062B4">
      <w:pPr>
        <w:pStyle w:val="Normal1"/>
        <w:tabs>
          <w:tab w:val="left" w:pos="0"/>
        </w:tabs>
        <w:ind w:left="1800"/>
        <w:rPr>
          <w:rFonts w:ascii="Times" w:hAnsi="Times" w:cs="Times"/>
          <w:i/>
          <w:iCs/>
          <w:color w:val="00000A"/>
          <w:sz w:val="28"/>
          <w:szCs w:val="28"/>
          <w:lang w:val="ru-RU"/>
        </w:rPr>
      </w:pPr>
      <w:r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(г</w:t>
      </w:r>
      <w:r w:rsidR="009D5B3E"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) Каковы</w:t>
      </w:r>
      <w:r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 признаки</w:t>
      </w:r>
      <w:r w:rsidR="009D5B3E"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 христианской веры?</w:t>
      </w:r>
    </w:p>
    <w:p w14:paraId="378F5DB0" w14:textId="62377101" w:rsidR="009D5B3E" w:rsidRPr="009D5B3E" w:rsidRDefault="009D5B3E" w:rsidP="00A062B4">
      <w:pPr>
        <w:pStyle w:val="Normal1"/>
        <w:tabs>
          <w:tab w:val="left" w:pos="0"/>
        </w:tabs>
        <w:ind w:left="1800"/>
        <w:rPr>
          <w:rFonts w:ascii="Times" w:hAnsi="Times" w:cs="Times"/>
          <w:i/>
          <w:iCs/>
          <w:color w:val="00000A"/>
          <w:sz w:val="28"/>
          <w:szCs w:val="28"/>
          <w:lang w:val="ru-RU"/>
        </w:rPr>
      </w:pP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(</w:t>
      </w:r>
      <w:r w:rsid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д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) Докажите их </w:t>
      </w:r>
      <w:r w:rsid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на основании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 Писания.</w:t>
      </w:r>
    </w:p>
    <w:p w14:paraId="1209EC00" w14:textId="6F223006" w:rsidR="009D5B3E" w:rsidRPr="00A062B4" w:rsidRDefault="00A062B4" w:rsidP="00A062B4">
      <w:pPr>
        <w:pStyle w:val="Normal1"/>
        <w:tabs>
          <w:tab w:val="left" w:pos="0"/>
        </w:tabs>
        <w:ind w:left="1800"/>
        <w:rPr>
          <w:rFonts w:ascii="Times" w:hAnsi="Times" w:cs="Times"/>
          <w:i/>
          <w:iCs/>
          <w:color w:val="00000A"/>
          <w:sz w:val="28"/>
          <w:szCs w:val="28"/>
          <w:lang w:val="ru-RU"/>
        </w:rPr>
      </w:pPr>
      <w:r w:rsidRP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(е</w:t>
      </w:r>
      <w:r w:rsidR="009D5B3E" w:rsidRP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) </w:t>
      </w:r>
      <w:r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Произнесите</w:t>
      </w:r>
      <w:r w:rsidR="009D5B3E" w:rsidRP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 молитву </w:t>
      </w:r>
      <w:r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Отче Наш</w:t>
      </w:r>
      <w:r w:rsidR="009D5B3E" w:rsidRP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.</w:t>
      </w:r>
    </w:p>
    <w:p w14:paraId="21AF8548" w14:textId="5E414F90" w:rsidR="009D5B3E" w:rsidRPr="009D5B3E" w:rsidRDefault="009D5B3E" w:rsidP="00A062B4">
      <w:pPr>
        <w:pStyle w:val="Normal1"/>
        <w:tabs>
          <w:tab w:val="left" w:pos="0"/>
        </w:tabs>
        <w:ind w:left="1800"/>
        <w:rPr>
          <w:rFonts w:ascii="Times" w:hAnsi="Times" w:cs="Times"/>
          <w:i/>
          <w:iCs/>
          <w:color w:val="00000A"/>
          <w:sz w:val="28"/>
          <w:szCs w:val="28"/>
          <w:lang w:val="ru-RU"/>
        </w:rPr>
      </w:pP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(</w:t>
      </w:r>
      <w:r w:rsidR="00A062B4" w:rsidRP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ж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) Откуда вы знаете, что </w:t>
      </w:r>
      <w:r w:rsid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она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 </w:t>
      </w:r>
      <w:r w:rsid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от 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Господ</w:t>
      </w:r>
      <w:r w:rsid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а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?</w:t>
      </w:r>
    </w:p>
    <w:p w14:paraId="6598E75B" w14:textId="7F513003" w:rsidR="009D5B3E" w:rsidRPr="009D5B3E" w:rsidRDefault="00A062B4" w:rsidP="00A062B4">
      <w:pPr>
        <w:pStyle w:val="Normal1"/>
        <w:tabs>
          <w:tab w:val="left" w:pos="0"/>
        </w:tabs>
        <w:ind w:left="1800"/>
        <w:rPr>
          <w:rFonts w:ascii="Times" w:hAnsi="Times" w:cs="Times"/>
          <w:i/>
          <w:iCs/>
          <w:color w:val="00000A"/>
          <w:sz w:val="28"/>
          <w:szCs w:val="28"/>
          <w:lang w:val="ru-RU"/>
        </w:rPr>
      </w:pPr>
      <w:r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(з</w:t>
      </w:r>
      <w:r w:rsidR="009D5B3E"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) Где </w:t>
      </w:r>
      <w:r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ее</w:t>
      </w:r>
      <w:r w:rsidR="009D5B3E"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 можно найти?</w:t>
      </w:r>
    </w:p>
    <w:p w14:paraId="1271DD59" w14:textId="032A5F72" w:rsidR="00B83E87" w:rsidRPr="008D7699" w:rsidRDefault="009D5B3E" w:rsidP="00A062B4">
      <w:pPr>
        <w:pStyle w:val="Normal1"/>
        <w:tabs>
          <w:tab w:val="left" w:pos="0"/>
        </w:tabs>
        <w:ind w:left="1800"/>
        <w:rPr>
          <w:rFonts w:ascii="Times" w:hAnsi="Times" w:cs="Times"/>
          <w:lang w:val="ru-RU"/>
        </w:rPr>
      </w:pP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(</w:t>
      </w:r>
      <w:r w:rsid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к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) **** Из 311 </w:t>
      </w:r>
      <w:r w:rsidR="00AB219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служителей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 </w:t>
      </w:r>
      <w:r w:rsid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лишь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 50 человек </w:t>
      </w:r>
      <w:r w:rsid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с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могли ответить на эти вопросы, </w:t>
      </w:r>
      <w:r w:rsidR="00AB219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и из них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 19 </w:t>
      </w:r>
      <w:r w:rsid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справились частично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. 10 не знал</w:t>
      </w:r>
      <w:r w:rsid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и молитву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 </w:t>
      </w:r>
      <w:r w:rsid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Отче Наш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, и 8 не мог</w:t>
      </w:r>
      <w:r w:rsidR="00A062B4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>ли</w:t>
      </w:r>
      <w:r w:rsidRPr="009D5B3E">
        <w:rPr>
          <w:rFonts w:ascii="Times" w:hAnsi="Times" w:cs="Times"/>
          <w:i/>
          <w:iCs/>
          <w:color w:val="00000A"/>
          <w:sz w:val="28"/>
          <w:szCs w:val="28"/>
          <w:lang w:val="ru-RU"/>
        </w:rPr>
        <w:t xml:space="preserve"> ответить ни на один вопрос.</w:t>
      </w:r>
    </w:p>
    <w:p w14:paraId="35456CE2" w14:textId="77777777" w:rsidR="00B83E87" w:rsidRPr="008D7699" w:rsidRDefault="00B83E87" w:rsidP="008D3D83">
      <w:pPr>
        <w:pStyle w:val="Normal1"/>
        <w:tabs>
          <w:tab w:val="left" w:pos="0"/>
        </w:tabs>
        <w:ind w:left="2160"/>
        <w:rPr>
          <w:rFonts w:ascii="Times" w:hAnsi="Times" w:cs="Times"/>
          <w:sz w:val="28"/>
          <w:szCs w:val="28"/>
          <w:lang w:val="ru-RU"/>
        </w:rPr>
      </w:pPr>
    </w:p>
    <w:p w14:paraId="436EF3DE" w14:textId="77777777" w:rsidR="00B83E87" w:rsidRPr="008D7699" w:rsidRDefault="00B83E87" w:rsidP="008D3D83">
      <w:pPr>
        <w:pStyle w:val="Normal1"/>
        <w:tabs>
          <w:tab w:val="left" w:pos="0"/>
        </w:tabs>
        <w:ind w:left="1801"/>
        <w:rPr>
          <w:rFonts w:ascii="Times" w:hAnsi="Times" w:cs="Times"/>
          <w:i/>
          <w:iCs/>
          <w:color w:val="00000A"/>
          <w:lang w:val="ru-RU"/>
        </w:rPr>
      </w:pPr>
    </w:p>
    <w:p w14:paraId="128E565B" w14:textId="1A2DBFCF" w:rsidR="00B83E87" w:rsidRPr="003D3F9D" w:rsidRDefault="00A062B4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>
        <w:rPr>
          <w:rFonts w:ascii="Times" w:hAnsi="Times" w:cs="Times"/>
          <w:b/>
          <w:bCs/>
          <w:color w:val="00000A"/>
          <w:sz w:val="28"/>
          <w:szCs w:val="28"/>
          <w:u w:val="single"/>
          <w:lang w:val="ru-RU"/>
        </w:rPr>
        <w:t>История Пуритан</w:t>
      </w:r>
      <w:r w:rsidR="00E175D9" w:rsidRPr="003D3F9D">
        <w:rPr>
          <w:rFonts w:ascii="Times" w:hAnsi="Times" w:cs="Times"/>
          <w:b/>
          <w:bCs/>
          <w:color w:val="00000A"/>
          <w:sz w:val="28"/>
          <w:szCs w:val="28"/>
          <w:u w:val="single"/>
          <w:lang w:val="ru-RU"/>
        </w:rPr>
        <w:t xml:space="preserve">: </w:t>
      </w:r>
      <w:r>
        <w:rPr>
          <w:rFonts w:ascii="Times" w:hAnsi="Times" w:cs="Times"/>
          <w:b/>
          <w:bCs/>
          <w:color w:val="00000A"/>
          <w:sz w:val="28"/>
          <w:szCs w:val="28"/>
          <w:u w:val="single"/>
          <w:lang w:val="ru-RU"/>
        </w:rPr>
        <w:t>Яков</w:t>
      </w:r>
      <w:r w:rsidR="00E175D9" w:rsidRPr="003D3F9D">
        <w:rPr>
          <w:rFonts w:ascii="Times" w:hAnsi="Times" w:cs="Times"/>
          <w:b/>
          <w:bCs/>
          <w:color w:val="00000A"/>
          <w:sz w:val="28"/>
          <w:szCs w:val="28"/>
          <w:u w:val="single"/>
          <w:lang w:val="ru-RU"/>
        </w:rPr>
        <w:t xml:space="preserve"> </w:t>
      </w:r>
      <w:r w:rsidR="00E175D9" w:rsidRPr="002046FD">
        <w:rPr>
          <w:rFonts w:ascii="Times" w:hAnsi="Times" w:cs="Times"/>
          <w:b/>
          <w:bCs/>
          <w:color w:val="00000A"/>
          <w:sz w:val="28"/>
          <w:szCs w:val="28"/>
          <w:u w:val="single"/>
        </w:rPr>
        <w:t>I</w:t>
      </w:r>
    </w:p>
    <w:p w14:paraId="79939834" w14:textId="77777777" w:rsidR="00B83E87" w:rsidRPr="003D3F9D" w:rsidRDefault="00B83E87" w:rsidP="008D3D83">
      <w:pPr>
        <w:pStyle w:val="Normal1"/>
        <w:tabs>
          <w:tab w:val="left" w:pos="0"/>
        </w:tabs>
        <w:rPr>
          <w:rFonts w:ascii="Times" w:hAnsi="Times" w:cs="Times"/>
          <w:b/>
          <w:bCs/>
          <w:color w:val="00000A"/>
          <w:u w:val="single"/>
          <w:lang w:val="ru-RU"/>
        </w:rPr>
      </w:pPr>
    </w:p>
    <w:p w14:paraId="54881431" w14:textId="5AF734E1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Если вы были </w:t>
      </w:r>
      <w:r w:rsidR="00A062B4">
        <w:rPr>
          <w:rFonts w:ascii="Times" w:hAnsi="Times" w:cs="Times"/>
          <w:color w:val="00000A"/>
          <w:sz w:val="28"/>
          <w:szCs w:val="28"/>
          <w:lang w:val="ru-RU"/>
        </w:rPr>
        <w:t>на прошлом занятии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, мы говорили о форм</w:t>
      </w:r>
      <w:r w:rsidR="00A062B4">
        <w:rPr>
          <w:rFonts w:ascii="Times" w:hAnsi="Times" w:cs="Times"/>
          <w:color w:val="00000A"/>
          <w:sz w:val="28"/>
          <w:szCs w:val="28"/>
          <w:lang w:val="ru-RU"/>
        </w:rPr>
        <w:t>ате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Англиканской церкви, </w:t>
      </w:r>
      <w:r w:rsidR="00A062B4">
        <w:rPr>
          <w:rFonts w:ascii="Times" w:hAnsi="Times" w:cs="Times"/>
          <w:color w:val="00000A"/>
          <w:sz w:val="28"/>
          <w:szCs w:val="28"/>
          <w:lang w:val="ru-RU"/>
        </w:rPr>
        <w:t>в период ее становления при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правлени</w:t>
      </w:r>
      <w:r w:rsidR="00A062B4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Генриха </w:t>
      </w:r>
      <w:r w:rsidRPr="009D5B3E">
        <w:rPr>
          <w:rFonts w:ascii="Times" w:hAnsi="Times" w:cs="Times"/>
          <w:color w:val="00000A"/>
          <w:sz w:val="28"/>
          <w:szCs w:val="28"/>
        </w:rPr>
        <w:t>VIII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Эдуарда </w:t>
      </w:r>
      <w:r w:rsidRPr="009D5B3E">
        <w:rPr>
          <w:rFonts w:ascii="Times" w:hAnsi="Times" w:cs="Times"/>
          <w:color w:val="00000A"/>
          <w:sz w:val="28"/>
          <w:szCs w:val="28"/>
        </w:rPr>
        <w:t>VI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Марии и </w:t>
      </w:r>
      <w:r w:rsidR="00A062B4">
        <w:rPr>
          <w:rFonts w:ascii="Times" w:hAnsi="Times" w:cs="Times"/>
          <w:color w:val="00000A"/>
          <w:sz w:val="28"/>
          <w:szCs w:val="28"/>
          <w:lang w:val="ru-RU"/>
        </w:rPr>
        <w:t>Елизаветы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. Во времена Елизаветы Церковь </w:t>
      </w:r>
      <w:r w:rsidR="005D7FC8" w:rsidRPr="009D5B3E">
        <w:rPr>
          <w:rFonts w:ascii="Times" w:hAnsi="Times" w:cs="Times"/>
          <w:color w:val="00000A"/>
          <w:sz w:val="28"/>
          <w:szCs w:val="28"/>
          <w:lang w:val="ru-RU"/>
        </w:rPr>
        <w:t>п</w:t>
      </w:r>
      <w:r w:rsidR="005D7FC8">
        <w:rPr>
          <w:rFonts w:ascii="Times" w:hAnsi="Times" w:cs="Times"/>
          <w:color w:val="00000A"/>
          <w:sz w:val="28"/>
          <w:szCs w:val="28"/>
          <w:lang w:val="ru-RU"/>
        </w:rPr>
        <w:t>ридерживалась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равновеси</w:t>
      </w:r>
      <w:r w:rsidR="00A062B4">
        <w:rPr>
          <w:rFonts w:ascii="Times" w:hAnsi="Times" w:cs="Times"/>
          <w:color w:val="00000A"/>
          <w:sz w:val="28"/>
          <w:szCs w:val="28"/>
          <w:lang w:val="ru-RU"/>
        </w:rPr>
        <w:t>я</w:t>
      </w:r>
      <w:r w:rsidR="00AB219E">
        <w:rPr>
          <w:rFonts w:ascii="Times" w:hAnsi="Times" w:cs="Times"/>
          <w:color w:val="00000A"/>
          <w:sz w:val="28"/>
          <w:szCs w:val="28"/>
          <w:lang w:val="ru-RU"/>
        </w:rPr>
        <w:t xml:space="preserve"> между реформатским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умеренно кальвинистским богословием </w:t>
      </w:r>
      <w:r w:rsidR="00A062B4">
        <w:rPr>
          <w:rFonts w:ascii="Times" w:hAnsi="Times" w:cs="Times"/>
          <w:color w:val="00000A"/>
          <w:sz w:val="28"/>
          <w:szCs w:val="28"/>
          <w:lang w:val="ru-RU"/>
        </w:rPr>
        <w:t xml:space="preserve">и </w:t>
      </w:r>
      <w:r w:rsidR="00AB219E">
        <w:rPr>
          <w:rFonts w:ascii="Times" w:hAnsi="Times" w:cs="Times"/>
          <w:color w:val="00000A"/>
          <w:sz w:val="28"/>
          <w:szCs w:val="28"/>
          <w:lang w:val="ru-RU"/>
        </w:rPr>
        <w:t>традициями,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и правительством, которые казались более римскими (епископство, </w:t>
      </w:r>
      <w:r w:rsidR="005D7FC8">
        <w:rPr>
          <w:rFonts w:ascii="Times" w:hAnsi="Times" w:cs="Times"/>
          <w:color w:val="00000A"/>
          <w:sz w:val="28"/>
          <w:szCs w:val="28"/>
          <w:lang w:val="ru-RU"/>
        </w:rPr>
        <w:t>чтецы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, праздники святых, облачения).</w:t>
      </w:r>
    </w:p>
    <w:p w14:paraId="037B7724" w14:textId="77777777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329663AA" w14:textId="293D60E7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Но многие пуритан</w:t>
      </w:r>
      <w:r w:rsidR="005D7FC8">
        <w:rPr>
          <w:rFonts w:ascii="Times" w:hAnsi="Times" w:cs="Times"/>
          <w:color w:val="00000A"/>
          <w:sz w:val="28"/>
          <w:szCs w:val="28"/>
          <w:lang w:val="ru-RU"/>
        </w:rPr>
        <w:t>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5D7FC8">
        <w:rPr>
          <w:rFonts w:ascii="Times" w:hAnsi="Times" w:cs="Times"/>
          <w:color w:val="00000A"/>
          <w:sz w:val="28"/>
          <w:szCs w:val="28"/>
          <w:lang w:val="ru-RU"/>
        </w:rPr>
        <w:t>желали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реформ и хотели отменить </w:t>
      </w:r>
      <w:r w:rsidR="005D7FC8">
        <w:rPr>
          <w:rFonts w:ascii="Times" w:hAnsi="Times" w:cs="Times"/>
          <w:color w:val="00000A"/>
          <w:sz w:val="28"/>
          <w:szCs w:val="28"/>
          <w:lang w:val="ru-RU"/>
        </w:rPr>
        <w:t xml:space="preserve">должности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епископов и </w:t>
      </w:r>
      <w:r w:rsidR="00AB219E">
        <w:rPr>
          <w:rFonts w:ascii="Times" w:hAnsi="Times" w:cs="Times"/>
          <w:color w:val="00000A"/>
          <w:sz w:val="28"/>
          <w:szCs w:val="28"/>
          <w:lang w:val="ru-RU"/>
        </w:rPr>
        <w:t>ввести пресвитерии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а некоторые даже были конгрегационалистами. ** ПРИМЕЧАНИЕ: </w:t>
      </w:r>
      <w:r w:rsidR="005D7FC8">
        <w:rPr>
          <w:rFonts w:ascii="Times" w:hAnsi="Times" w:cs="Times"/>
          <w:color w:val="00000A"/>
          <w:sz w:val="28"/>
          <w:szCs w:val="28"/>
          <w:lang w:val="ru-RU"/>
        </w:rPr>
        <w:t>Не цельная группа. Некоторых пуритан устраивало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пребывание в пределах англиканского </w:t>
      </w:r>
      <w:r w:rsidR="005D7FC8">
        <w:rPr>
          <w:rFonts w:ascii="Times" w:hAnsi="Times" w:cs="Times"/>
          <w:color w:val="00000A"/>
          <w:sz w:val="28"/>
          <w:szCs w:val="28"/>
          <w:lang w:val="ru-RU"/>
        </w:rPr>
        <w:t xml:space="preserve">урегулирования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(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например,</w:t>
      </w:r>
      <w:r w:rsidR="00AB219E">
        <w:rPr>
          <w:rFonts w:ascii="Times" w:hAnsi="Times" w:cs="Times"/>
          <w:color w:val="00000A"/>
          <w:sz w:val="28"/>
          <w:szCs w:val="28"/>
          <w:lang w:val="ru-RU"/>
        </w:rPr>
        <w:t xml:space="preserve"> Перкинс и </w:t>
      </w:r>
      <w:proofErr w:type="spellStart"/>
      <w:r w:rsidR="00AB219E">
        <w:rPr>
          <w:rFonts w:ascii="Times" w:hAnsi="Times" w:cs="Times"/>
          <w:color w:val="00000A"/>
          <w:sz w:val="28"/>
          <w:szCs w:val="28"/>
          <w:lang w:val="ru-RU"/>
        </w:rPr>
        <w:t>Сибб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с</w:t>
      </w:r>
      <w:proofErr w:type="spellEnd"/>
      <w:r w:rsidRPr="009D5B3E">
        <w:rPr>
          <w:rFonts w:ascii="Times" w:hAnsi="Times" w:cs="Times"/>
          <w:color w:val="00000A"/>
          <w:sz w:val="28"/>
          <w:szCs w:val="28"/>
          <w:lang w:val="ru-RU"/>
        </w:rPr>
        <w:t>).</w:t>
      </w:r>
    </w:p>
    <w:p w14:paraId="4E7A4474" w14:textId="77777777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690E3287" w14:textId="4AE90A64" w:rsidR="00B83E87" w:rsidRPr="00F41A86" w:rsidRDefault="009D5B3E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Елизавета умерла в 1603 году </w:t>
      </w:r>
      <w:r w:rsidR="005D7FC8">
        <w:rPr>
          <w:rFonts w:ascii="Times" w:hAnsi="Times" w:cs="Times"/>
          <w:color w:val="00000A"/>
          <w:sz w:val="28"/>
          <w:szCs w:val="28"/>
          <w:lang w:val="ru-RU"/>
        </w:rPr>
        <w:t>не имея детей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и ее законным наследником был </w:t>
      </w:r>
      <w:r w:rsidR="005D7FC8">
        <w:rPr>
          <w:rFonts w:ascii="Times" w:hAnsi="Times" w:cs="Times"/>
          <w:color w:val="00000A"/>
          <w:sz w:val="28"/>
          <w:szCs w:val="28"/>
          <w:lang w:val="ru-RU"/>
        </w:rPr>
        <w:t>Яков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4475B6" w:rsidRPr="009D5B3E">
        <w:rPr>
          <w:rFonts w:ascii="Times" w:hAnsi="Times" w:cs="Times"/>
          <w:color w:val="00000A"/>
          <w:sz w:val="28"/>
          <w:szCs w:val="28"/>
        </w:rPr>
        <w:t>VI</w:t>
      </w:r>
      <w:r w:rsidR="004475B6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Шотландский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/ </w:t>
      </w:r>
      <w:r w:rsidR="005D7FC8">
        <w:rPr>
          <w:rFonts w:ascii="Times" w:hAnsi="Times" w:cs="Times"/>
          <w:color w:val="00000A"/>
          <w:sz w:val="28"/>
          <w:szCs w:val="28"/>
          <w:lang w:val="ru-RU"/>
        </w:rPr>
        <w:t>Яков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Pr="009D5B3E">
        <w:rPr>
          <w:rFonts w:ascii="Times" w:hAnsi="Times" w:cs="Times"/>
          <w:color w:val="00000A"/>
          <w:sz w:val="28"/>
          <w:szCs w:val="28"/>
        </w:rPr>
        <w:t>I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5D7FC8">
        <w:rPr>
          <w:rFonts w:ascii="Times" w:hAnsi="Times" w:cs="Times"/>
          <w:color w:val="00000A"/>
          <w:sz w:val="28"/>
          <w:szCs w:val="28"/>
          <w:lang w:val="ru-RU"/>
        </w:rPr>
        <w:t>в Англии (он одновременно управлял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обе</w:t>
      </w:r>
      <w:r w:rsidR="005D7FC8">
        <w:rPr>
          <w:rFonts w:ascii="Times" w:hAnsi="Times" w:cs="Times"/>
          <w:color w:val="00000A"/>
          <w:sz w:val="28"/>
          <w:szCs w:val="28"/>
          <w:lang w:val="ru-RU"/>
        </w:rPr>
        <w:t>ими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монархи</w:t>
      </w:r>
      <w:r w:rsidR="005D7FC8">
        <w:rPr>
          <w:rFonts w:ascii="Times" w:hAnsi="Times" w:cs="Times"/>
          <w:color w:val="00000A"/>
          <w:sz w:val="28"/>
          <w:szCs w:val="28"/>
          <w:lang w:val="ru-RU"/>
        </w:rPr>
        <w:t>ями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а его прабабушка была сестрой Генриха </w:t>
      </w:r>
      <w:r w:rsidRPr="009D5B3E">
        <w:rPr>
          <w:rFonts w:ascii="Times" w:hAnsi="Times" w:cs="Times"/>
          <w:color w:val="00000A"/>
          <w:sz w:val="28"/>
          <w:szCs w:val="28"/>
        </w:rPr>
        <w:t>VIII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). Шотландская церковь в то время была пресвитерианской (</w:t>
      </w:r>
      <w:r w:rsidR="00AB219E">
        <w:rPr>
          <w:rFonts w:ascii="Times" w:hAnsi="Times" w:cs="Times"/>
          <w:color w:val="00000A"/>
          <w:sz w:val="28"/>
          <w:szCs w:val="28"/>
          <w:lang w:val="ru-RU"/>
        </w:rPr>
        <w:t>Джон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proofErr w:type="spellStart"/>
      <w:r w:rsidRPr="009D5B3E">
        <w:rPr>
          <w:rFonts w:ascii="Times" w:hAnsi="Times" w:cs="Times"/>
          <w:color w:val="00000A"/>
          <w:sz w:val="28"/>
          <w:szCs w:val="28"/>
          <w:lang w:val="ru-RU"/>
        </w:rPr>
        <w:t>Нокс</w:t>
      </w:r>
      <w:proofErr w:type="spellEnd"/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основал его в 1500-х годах)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,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так что пуритане с большой надеждой смотрели на то, что произойдет с восхождением 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на престол Якова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.</w:t>
      </w:r>
      <w:r w:rsidR="00E175D9" w:rsidRPr="00F41A86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</w:p>
    <w:p w14:paraId="60B5586E" w14:textId="77777777" w:rsidR="00B83E87" w:rsidRPr="00F41A86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280E69AD" w14:textId="38F62603" w:rsidR="00B83E87" w:rsidRPr="00F41A86" w:rsidRDefault="00E175D9" w:rsidP="008D3D83">
      <w:pPr>
        <w:pStyle w:val="Normal1"/>
        <w:tabs>
          <w:tab w:val="left" w:pos="0"/>
        </w:tabs>
        <w:rPr>
          <w:rFonts w:ascii="Times" w:hAnsi="Times" w:cs="Times"/>
          <w:b/>
          <w:lang w:val="ru-RU"/>
        </w:rPr>
      </w:pPr>
      <w:r w:rsidRPr="00F41A86">
        <w:rPr>
          <w:rFonts w:ascii="Times" w:hAnsi="Times" w:cs="Times"/>
          <w:sz w:val="28"/>
          <w:szCs w:val="28"/>
          <w:lang w:val="ru-RU"/>
        </w:rPr>
        <w:tab/>
      </w:r>
      <w:r w:rsidR="00F41A86" w:rsidRPr="00F41A86">
        <w:rPr>
          <w:rFonts w:ascii="Times" w:hAnsi="Times" w:cs="Times"/>
          <w:b/>
          <w:sz w:val="28"/>
          <w:szCs w:val="28"/>
          <w:lang w:val="ru-RU"/>
        </w:rPr>
        <w:t>Пуритане при Якове</w:t>
      </w:r>
    </w:p>
    <w:p w14:paraId="4BF8D309" w14:textId="77777777" w:rsidR="00B83E87" w:rsidRPr="003D3F9D" w:rsidRDefault="00B83E87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78DE503D" w14:textId="3633C0A1" w:rsidR="009D5B3E" w:rsidRPr="003D3F9D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В 1603 году пуритане представляют ему список 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того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что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они хот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ели бы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реформирова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ть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: например, 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запрет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католического обряда </w:t>
      </w:r>
      <w:r w:rsidR="00AB219E">
        <w:rPr>
          <w:rFonts w:ascii="Times" w:hAnsi="Times" w:cs="Times"/>
          <w:color w:val="00000A"/>
          <w:sz w:val="28"/>
          <w:szCs w:val="28"/>
          <w:lang w:val="ru-RU"/>
        </w:rPr>
        <w:t>миропомазания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, котор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ый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они счита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ли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небиблейским, поклон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ы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имени Иисуса во время поклонения (не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4475B6">
        <w:rPr>
          <w:rFonts w:ascii="Times" w:hAnsi="Times" w:cs="Times"/>
          <w:color w:val="00000A"/>
          <w:sz w:val="28"/>
          <w:szCs w:val="28"/>
          <w:lang w:val="ru-RU"/>
        </w:rPr>
        <w:t>по-библейски</w:t>
      </w:r>
      <w:r w:rsidR="00AB219E">
        <w:rPr>
          <w:rFonts w:ascii="Times" w:hAnsi="Times" w:cs="Times"/>
          <w:color w:val="00000A"/>
          <w:sz w:val="28"/>
          <w:szCs w:val="28"/>
          <w:lang w:val="ru-RU"/>
        </w:rPr>
        <w:t>).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4475B6" w:rsidRPr="009D5B3E">
        <w:rPr>
          <w:rFonts w:ascii="Times" w:hAnsi="Times" w:cs="Times"/>
          <w:color w:val="00000A"/>
          <w:sz w:val="28"/>
          <w:szCs w:val="28"/>
          <w:lang w:val="ru-RU"/>
        </w:rPr>
        <w:t>Хотел</w:t>
      </w:r>
      <w:r w:rsidR="004475B6">
        <w:rPr>
          <w:rFonts w:ascii="Times" w:hAnsi="Times" w:cs="Times"/>
          <w:color w:val="00000A"/>
          <w:sz w:val="28"/>
          <w:szCs w:val="28"/>
          <w:lang w:val="ru-RU"/>
        </w:rPr>
        <w:t>и,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4475B6">
        <w:rPr>
          <w:rFonts w:ascii="Times" w:hAnsi="Times" w:cs="Times"/>
          <w:color w:val="00000A"/>
          <w:sz w:val="28"/>
          <w:szCs w:val="28"/>
          <w:lang w:val="ru-RU"/>
        </w:rPr>
        <w:lastRenderedPageBreak/>
        <w:t xml:space="preserve">чтобы были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проповед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ующи</w:t>
      </w:r>
      <w:r w:rsidR="004475B6">
        <w:rPr>
          <w:rFonts w:ascii="Times" w:hAnsi="Times" w:cs="Times"/>
          <w:color w:val="00000A"/>
          <w:sz w:val="28"/>
          <w:szCs w:val="28"/>
          <w:lang w:val="ru-RU"/>
        </w:rPr>
        <w:t>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служител</w:t>
      </w:r>
      <w:r w:rsidR="004475B6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в каждой церкви, 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вместо простого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ч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тения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книг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общ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их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молитв. </w:t>
      </w:r>
      <w:r w:rsidRPr="003D3F9D">
        <w:rPr>
          <w:rFonts w:ascii="Times" w:hAnsi="Times" w:cs="Times"/>
          <w:color w:val="00000A"/>
          <w:sz w:val="28"/>
          <w:szCs w:val="28"/>
          <w:lang w:val="ru-RU"/>
        </w:rPr>
        <w:t xml:space="preserve">Наконец, пуритане хотели заменить епископскую систему церковного </w:t>
      </w:r>
      <w:r w:rsidR="002F1F6F">
        <w:rPr>
          <w:rFonts w:ascii="Times" w:hAnsi="Times" w:cs="Times"/>
          <w:color w:val="00000A"/>
          <w:sz w:val="28"/>
          <w:szCs w:val="28"/>
          <w:lang w:val="ru-RU"/>
        </w:rPr>
        <w:t>руководства</w:t>
      </w:r>
      <w:r w:rsidRPr="003D3F9D">
        <w:rPr>
          <w:rFonts w:ascii="Times" w:hAnsi="Times" w:cs="Times"/>
          <w:color w:val="00000A"/>
          <w:sz w:val="28"/>
          <w:szCs w:val="28"/>
          <w:lang w:val="ru-RU"/>
        </w:rPr>
        <w:t xml:space="preserve"> пресвитерианской.</w:t>
      </w:r>
    </w:p>
    <w:p w14:paraId="03B933D8" w14:textId="77777777" w:rsidR="009D5B3E" w:rsidRPr="003D3F9D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23C4DB29" w14:textId="2A8CD4D3" w:rsidR="00B83E87" w:rsidRPr="00D02CA6" w:rsidRDefault="009D5B3E" w:rsidP="009D5B3E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1604 - Конференция Хэмптон-Корт. Король 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Яков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выс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л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ушивает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F41A86">
        <w:rPr>
          <w:rFonts w:ascii="Times" w:hAnsi="Times" w:cs="Times"/>
          <w:color w:val="00000A"/>
          <w:sz w:val="28"/>
          <w:szCs w:val="28"/>
          <w:lang w:val="ru-RU"/>
        </w:rPr>
        <w:t>жалобы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(мног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пуритан в Палате общин) (это был большой первый запрос общественности 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реформ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), ни од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ну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из которых он не 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удовлетворил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но 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принял решение о создании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Библии </w:t>
      </w:r>
      <w:r w:rsidRPr="009D5B3E">
        <w:rPr>
          <w:rFonts w:ascii="Times" w:hAnsi="Times" w:cs="Times"/>
          <w:color w:val="00000A"/>
          <w:sz w:val="28"/>
          <w:szCs w:val="28"/>
        </w:rPr>
        <w:t>K</w:t>
      </w:r>
      <w:proofErr w:type="spellStart"/>
      <w:r w:rsidR="00D02CA6">
        <w:rPr>
          <w:rFonts w:ascii="Times" w:hAnsi="Times" w:cs="Times"/>
          <w:color w:val="00000A"/>
          <w:sz w:val="28"/>
          <w:szCs w:val="28"/>
          <w:lang w:val="ru-RU"/>
        </w:rPr>
        <w:t>ороля</w:t>
      </w:r>
      <w:proofErr w:type="spellEnd"/>
      <w:r w:rsidR="00D02CA6">
        <w:rPr>
          <w:rFonts w:ascii="Times" w:hAnsi="Times" w:cs="Times"/>
          <w:color w:val="00000A"/>
          <w:sz w:val="28"/>
          <w:szCs w:val="28"/>
          <w:lang w:val="ru-RU"/>
        </w:rPr>
        <w:t xml:space="preserve"> Якова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. В том же году архиепископ Ричард </w:t>
      </w:r>
      <w:proofErr w:type="spellStart"/>
      <w:r w:rsidRPr="009D5B3E">
        <w:rPr>
          <w:rFonts w:ascii="Times" w:hAnsi="Times" w:cs="Times"/>
          <w:color w:val="00000A"/>
          <w:sz w:val="28"/>
          <w:szCs w:val="28"/>
          <w:lang w:val="ru-RU"/>
        </w:rPr>
        <w:t>Бэнкрофт</w:t>
      </w:r>
      <w:proofErr w:type="spellEnd"/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одобри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л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серию канонов, 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утверждающих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епископство 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как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учреждение божественного происхождения. 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Яков в основном подвел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пуритан, за исключением 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 xml:space="preserve">перевода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Библии 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Короля Якова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, которая является шедевром английского языка и верным переводом еврейск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их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и греческ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их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Писаний. </w:t>
      </w:r>
      <w:r w:rsidRPr="00F41A86">
        <w:rPr>
          <w:rFonts w:ascii="Times" w:hAnsi="Times" w:cs="Times"/>
          <w:color w:val="00000A"/>
          <w:sz w:val="28"/>
          <w:szCs w:val="28"/>
          <w:lang w:val="ru-RU"/>
        </w:rPr>
        <w:t xml:space="preserve">(Даже </w:t>
      </w:r>
      <w:r w:rsidR="002F1F6F">
        <w:rPr>
          <w:rFonts w:ascii="Times" w:hAnsi="Times" w:cs="Times"/>
          <w:color w:val="00000A"/>
          <w:sz w:val="28"/>
          <w:szCs w:val="28"/>
          <w:lang w:val="ru-RU"/>
        </w:rPr>
        <w:t>здесь было разочарование -</w:t>
      </w:r>
      <w:r w:rsidRPr="00F41A86">
        <w:rPr>
          <w:rFonts w:ascii="Times" w:hAnsi="Times" w:cs="Times"/>
          <w:color w:val="00000A"/>
          <w:sz w:val="28"/>
          <w:szCs w:val="28"/>
          <w:lang w:val="ru-RU"/>
        </w:rPr>
        <w:t xml:space="preserve"> им </w:t>
      </w:r>
      <w:r w:rsidR="00D02CA6" w:rsidRPr="00F41A86">
        <w:rPr>
          <w:rFonts w:ascii="Times" w:hAnsi="Times" w:cs="Times"/>
          <w:color w:val="00000A"/>
          <w:sz w:val="28"/>
          <w:szCs w:val="28"/>
          <w:lang w:val="ru-RU"/>
        </w:rPr>
        <w:t>при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шлось</w:t>
      </w:r>
      <w:r w:rsidRPr="00F41A86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сотрудничать</w:t>
      </w:r>
      <w:r w:rsidRPr="00F41A86">
        <w:rPr>
          <w:rFonts w:ascii="Times" w:hAnsi="Times" w:cs="Times"/>
          <w:color w:val="00000A"/>
          <w:sz w:val="28"/>
          <w:szCs w:val="28"/>
          <w:lang w:val="ru-RU"/>
        </w:rPr>
        <w:t xml:space="preserve"> с 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правящими кругами</w:t>
      </w:r>
      <w:r w:rsidRPr="00F41A86">
        <w:rPr>
          <w:rFonts w:ascii="Times" w:hAnsi="Times" w:cs="Times"/>
          <w:color w:val="00000A"/>
          <w:sz w:val="28"/>
          <w:szCs w:val="28"/>
          <w:lang w:val="ru-RU"/>
        </w:rPr>
        <w:t xml:space="preserve"> и даже </w:t>
      </w:r>
      <w:proofErr w:type="spellStart"/>
      <w:r w:rsidRPr="00F41A86">
        <w:rPr>
          <w:rFonts w:ascii="Times" w:hAnsi="Times" w:cs="Times"/>
          <w:color w:val="00000A"/>
          <w:sz w:val="28"/>
          <w:szCs w:val="28"/>
          <w:lang w:val="ru-RU"/>
        </w:rPr>
        <w:t>арминианами</w:t>
      </w:r>
      <w:proofErr w:type="spellEnd"/>
      <w:r w:rsidRPr="00F41A86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в</w:t>
      </w:r>
      <w:r w:rsidRPr="00F41A86">
        <w:rPr>
          <w:rFonts w:ascii="Times" w:hAnsi="Times" w:cs="Times"/>
          <w:color w:val="00000A"/>
          <w:sz w:val="28"/>
          <w:szCs w:val="28"/>
          <w:lang w:val="ru-RU"/>
        </w:rPr>
        <w:t xml:space="preserve"> работ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е</w:t>
      </w:r>
      <w:r w:rsidRPr="00F41A86">
        <w:rPr>
          <w:rFonts w:ascii="Times" w:hAnsi="Times" w:cs="Times"/>
          <w:color w:val="00000A"/>
          <w:sz w:val="28"/>
          <w:szCs w:val="28"/>
          <w:lang w:val="ru-RU"/>
        </w:rPr>
        <w:t xml:space="preserve"> над переводом).</w:t>
      </w:r>
      <w:r w:rsidR="00E175D9" w:rsidRPr="00F41A86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</w:p>
    <w:p w14:paraId="52187408" w14:textId="77777777" w:rsidR="00B83E87" w:rsidRPr="00D02CA6" w:rsidRDefault="00B83E87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5B66199E" w14:textId="17BD3AEE" w:rsidR="00B83E87" w:rsidRPr="003D3F9D" w:rsidRDefault="00D02CA6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  <w:r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Карл</w:t>
      </w:r>
      <w:r w:rsidR="00E175D9" w:rsidRPr="003D3F9D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 </w:t>
      </w:r>
      <w:r w:rsidR="00E175D9" w:rsidRPr="002046FD">
        <w:rPr>
          <w:rFonts w:ascii="Times" w:hAnsi="Times" w:cs="Times"/>
          <w:b/>
          <w:bCs/>
          <w:color w:val="00000A"/>
          <w:sz w:val="28"/>
          <w:szCs w:val="28"/>
        </w:rPr>
        <w:t>I</w:t>
      </w:r>
    </w:p>
    <w:p w14:paraId="76F19724" w14:textId="77777777" w:rsidR="00B83E87" w:rsidRPr="003D3F9D" w:rsidRDefault="00B83E87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5E4C3ECE" w14:textId="3EB66C2C" w:rsidR="009D5B3E" w:rsidRPr="009D5B3E" w:rsidRDefault="00D02CA6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>
        <w:rPr>
          <w:rFonts w:ascii="Times" w:hAnsi="Times" w:cs="Times"/>
          <w:color w:val="00000A"/>
          <w:sz w:val="28"/>
          <w:szCs w:val="28"/>
          <w:lang w:val="ru-RU"/>
        </w:rPr>
        <w:t>Яков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умер, и его сын Карл </w:t>
      </w:r>
      <w:r w:rsidR="009D5B3E" w:rsidRPr="009D5B3E">
        <w:rPr>
          <w:rFonts w:ascii="Times" w:hAnsi="Times" w:cs="Times"/>
          <w:color w:val="00000A"/>
          <w:sz w:val="28"/>
          <w:szCs w:val="28"/>
        </w:rPr>
        <w:t>I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>
        <w:rPr>
          <w:rFonts w:ascii="Times" w:hAnsi="Times" w:cs="Times"/>
          <w:color w:val="00000A"/>
          <w:sz w:val="28"/>
          <w:szCs w:val="28"/>
          <w:lang w:val="ru-RU"/>
        </w:rPr>
        <w:t>занял престол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. П</w:t>
      </w:r>
      <w:r>
        <w:rPr>
          <w:rFonts w:ascii="Times" w:hAnsi="Times" w:cs="Times"/>
          <w:color w:val="00000A"/>
          <w:sz w:val="28"/>
          <w:szCs w:val="28"/>
          <w:lang w:val="ru-RU"/>
        </w:rPr>
        <w:t>ри Карле реформа п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уритан потерпела неудачу</w:t>
      </w:r>
      <w:r>
        <w:rPr>
          <w:rFonts w:ascii="Times" w:hAnsi="Times" w:cs="Times"/>
          <w:color w:val="00000A"/>
          <w:sz w:val="28"/>
          <w:szCs w:val="28"/>
          <w:lang w:val="ru-RU"/>
        </w:rPr>
        <w:t xml:space="preserve">. 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Он женился на римско</w:t>
      </w:r>
      <w:r>
        <w:rPr>
          <w:rFonts w:ascii="Times" w:hAnsi="Times" w:cs="Times"/>
          <w:color w:val="00000A"/>
          <w:sz w:val="28"/>
          <w:szCs w:val="28"/>
          <w:lang w:val="ru-RU"/>
        </w:rPr>
        <w:t>й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католи</w:t>
      </w:r>
      <w:r>
        <w:rPr>
          <w:rFonts w:ascii="Times" w:hAnsi="Times" w:cs="Times"/>
          <w:color w:val="00000A"/>
          <w:sz w:val="28"/>
          <w:szCs w:val="28"/>
          <w:lang w:val="ru-RU"/>
        </w:rPr>
        <w:t>чке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сестре короля Франции Людовика </w:t>
      </w:r>
      <w:r w:rsidR="009D5B3E" w:rsidRPr="009D5B3E">
        <w:rPr>
          <w:rFonts w:ascii="Times" w:hAnsi="Times" w:cs="Times"/>
          <w:color w:val="00000A"/>
          <w:sz w:val="28"/>
          <w:szCs w:val="28"/>
        </w:rPr>
        <w:t>XIII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, поэтому он сочувствовал многим католическим учениям.</w:t>
      </w:r>
    </w:p>
    <w:p w14:paraId="2E12602B" w14:textId="77777777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11B0215B" w14:textId="79EC139B" w:rsidR="00B83E87" w:rsidRPr="00D02CA6" w:rsidRDefault="009D5B3E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Кроме того, в Англиканской церкви появилось </w:t>
      </w:r>
      <w:r w:rsidR="00D02CA6">
        <w:rPr>
          <w:rFonts w:ascii="Times" w:hAnsi="Times" w:cs="Times"/>
          <w:color w:val="00000A"/>
          <w:sz w:val="28"/>
          <w:szCs w:val="28"/>
          <w:lang w:val="ru-RU"/>
        </w:rPr>
        <w:t>много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proofErr w:type="spellStart"/>
      <w:r w:rsidRPr="009D5B3E">
        <w:rPr>
          <w:rFonts w:ascii="Times" w:hAnsi="Times" w:cs="Times"/>
          <w:color w:val="00000A"/>
          <w:sz w:val="28"/>
          <w:szCs w:val="28"/>
          <w:lang w:val="ru-RU"/>
        </w:rPr>
        <w:t>арминиан</w:t>
      </w:r>
      <w:proofErr w:type="spellEnd"/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</w:t>
      </w:r>
      <w:r w:rsidR="00B22061" w:rsidRPr="009D5B3E">
        <w:rPr>
          <w:rFonts w:ascii="Times" w:hAnsi="Times" w:cs="Times"/>
          <w:color w:val="00000A"/>
          <w:sz w:val="28"/>
          <w:szCs w:val="28"/>
          <w:lang w:val="ru-RU"/>
        </w:rPr>
        <w:t>котор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ые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оспаривал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7C5DDD">
        <w:rPr>
          <w:rFonts w:ascii="Times" w:hAnsi="Times" w:cs="Times"/>
          <w:color w:val="00000A"/>
          <w:sz w:val="28"/>
          <w:szCs w:val="28"/>
          <w:lang w:val="ru-RU"/>
        </w:rPr>
        <w:t>богословие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кальвинизма, 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также подчеркивал</w:t>
      </w:r>
      <w:r w:rsidR="00BE5C9C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более церемониальное поклонение, использование таинств и высок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о чтили призвание клириков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что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казалось многим 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уклонением в сторону Рима (</w:t>
      </w:r>
      <w:proofErr w:type="spellStart"/>
      <w:r w:rsidR="00B22061">
        <w:rPr>
          <w:rFonts w:ascii="Times" w:hAnsi="Times" w:cs="Times"/>
          <w:color w:val="00000A"/>
          <w:sz w:val="28"/>
          <w:szCs w:val="28"/>
          <w:lang w:val="ru-RU"/>
        </w:rPr>
        <w:t>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рминиан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е</w:t>
      </w:r>
      <w:proofErr w:type="spellEnd"/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презирали Реформацию).</w:t>
      </w:r>
      <w:r w:rsidR="00E175D9" w:rsidRPr="00D02CA6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</w:p>
    <w:p w14:paraId="2CFC62BF" w14:textId="77777777" w:rsidR="00B83E87" w:rsidRPr="00D02CA6" w:rsidRDefault="00B83E87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64FF163E" w14:textId="27AE7AB4" w:rsidR="009D5B3E" w:rsidRPr="003D3F9D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Уильям </w:t>
      </w:r>
      <w:proofErr w:type="spellStart"/>
      <w:r w:rsidRPr="009D5B3E">
        <w:rPr>
          <w:rFonts w:ascii="Times" w:hAnsi="Times" w:cs="Times"/>
          <w:color w:val="00000A"/>
          <w:sz w:val="28"/>
          <w:szCs w:val="28"/>
          <w:lang w:val="ru-RU"/>
        </w:rPr>
        <w:t>Л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д</w:t>
      </w:r>
      <w:proofErr w:type="spellEnd"/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(1633 г. - архиепископ Кентерберийский) 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 xml:space="preserve">был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открыт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ым</w:t>
      </w:r>
      <w:r w:rsidR="007C5DDD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proofErr w:type="spellStart"/>
      <w:r w:rsidR="007C5DDD">
        <w:rPr>
          <w:rFonts w:ascii="Times" w:hAnsi="Times" w:cs="Times"/>
          <w:color w:val="00000A"/>
          <w:sz w:val="28"/>
          <w:szCs w:val="28"/>
          <w:lang w:val="ru-RU"/>
        </w:rPr>
        <w:t>арминианином</w:t>
      </w:r>
      <w:proofErr w:type="spellEnd"/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и 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 xml:space="preserve">его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часто подозревал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в том, что он был 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 xml:space="preserve">также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католиком, 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 xml:space="preserve">он также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был 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заклятым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врагом пуританства в Англии в это время. 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Выносил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смертные приговоры и приказы об уничтожении пуритан. Его 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корон</w:t>
      </w:r>
      <w:r w:rsidR="00BE5C9C">
        <w:rPr>
          <w:rFonts w:ascii="Times" w:hAnsi="Times" w:cs="Times"/>
          <w:color w:val="00000A"/>
          <w:sz w:val="28"/>
          <w:szCs w:val="28"/>
          <w:lang w:val="ru-RU"/>
        </w:rPr>
        <w:t>н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ой фразой было -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«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очистить от них землю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»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 xml:space="preserve"> и эта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политик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привела к Великой миграции, большая часть которой 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происходила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в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Америк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у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о чем мы поговорим через несколько минут. </w:t>
      </w:r>
      <w:r w:rsidR="00BE5C9C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="00BE5C9C" w:rsidRPr="009D5B3E">
        <w:rPr>
          <w:rFonts w:ascii="Times" w:hAnsi="Times" w:cs="Times"/>
          <w:color w:val="00000A"/>
          <w:sz w:val="28"/>
          <w:szCs w:val="28"/>
          <w:lang w:val="ru-RU"/>
        </w:rPr>
        <w:t>дин современный историк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приближенный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Карл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Pr="009D5B3E">
        <w:rPr>
          <w:rFonts w:ascii="Times" w:hAnsi="Times" w:cs="Times"/>
          <w:color w:val="00000A"/>
          <w:sz w:val="28"/>
          <w:szCs w:val="28"/>
        </w:rPr>
        <w:t>I</w:t>
      </w:r>
      <w:r w:rsidR="007C5DDD">
        <w:rPr>
          <w:rFonts w:ascii="Times" w:hAnsi="Times" w:cs="Times"/>
          <w:color w:val="00000A"/>
          <w:sz w:val="28"/>
          <w:szCs w:val="28"/>
          <w:lang w:val="ru-RU"/>
        </w:rPr>
        <w:t xml:space="preserve"> и быстро выходящий из себя от глупых споров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, назвал его «величайшим бедствием, когда-либо посещавшим английскую церковь».</w:t>
      </w:r>
    </w:p>
    <w:p w14:paraId="29052536" w14:textId="77777777" w:rsidR="009D5B3E" w:rsidRPr="003D3F9D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3BCC7E70" w14:textId="543BEFDB" w:rsidR="00B83E87" w:rsidRPr="00B22061" w:rsidRDefault="009D5B3E" w:rsidP="009D5B3E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То, что 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по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след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овало во второй половине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1600-х годов, представляет собой сложную серию событий, которые привели к войне между парламентом и королем - парламент стал 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еще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более пуританским, и когда они выиграли, </w:t>
      </w:r>
      <w:r w:rsidR="00B22061">
        <w:rPr>
          <w:rFonts w:ascii="Times" w:hAnsi="Times" w:cs="Times"/>
          <w:color w:val="00000A"/>
          <w:sz w:val="28"/>
          <w:szCs w:val="28"/>
          <w:lang w:val="ru-RU"/>
        </w:rPr>
        <w:t>Карл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был обезглавлен, и у нас нет врем</w:t>
      </w:r>
      <w:r w:rsidR="00B64FD8">
        <w:rPr>
          <w:rFonts w:ascii="Times" w:hAnsi="Times" w:cs="Times"/>
          <w:color w:val="00000A"/>
          <w:sz w:val="28"/>
          <w:szCs w:val="28"/>
          <w:lang w:val="ru-RU"/>
        </w:rPr>
        <w:t>ени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чтобы обсудить это, </w:t>
      </w:r>
      <w:r w:rsidR="00B64FD8">
        <w:rPr>
          <w:rFonts w:ascii="Times" w:hAnsi="Times" w:cs="Times"/>
          <w:color w:val="00000A"/>
          <w:sz w:val="28"/>
          <w:szCs w:val="28"/>
          <w:lang w:val="ru-RU"/>
        </w:rPr>
        <w:t>но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просто знайте, что </w:t>
      </w:r>
      <w:r w:rsidR="00B64FD8">
        <w:rPr>
          <w:rFonts w:ascii="Times" w:hAnsi="Times" w:cs="Times"/>
          <w:color w:val="00000A"/>
          <w:sz w:val="28"/>
          <w:szCs w:val="28"/>
          <w:lang w:val="ru-RU"/>
        </w:rPr>
        <w:t>Карл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постоянно </w:t>
      </w:r>
      <w:r w:rsidR="00B64FD8">
        <w:rPr>
          <w:rFonts w:ascii="Times" w:hAnsi="Times" w:cs="Times"/>
          <w:color w:val="00000A"/>
          <w:sz w:val="28"/>
          <w:szCs w:val="28"/>
          <w:lang w:val="ru-RU"/>
        </w:rPr>
        <w:t>распускал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и вновь созывал парламент, чтобы попытаться справиться с восстанием в Шотландии, - в конце концов </w:t>
      </w:r>
      <w:r w:rsidR="00B64FD8">
        <w:rPr>
          <w:rFonts w:ascii="Times" w:hAnsi="Times" w:cs="Times"/>
          <w:color w:val="00000A"/>
          <w:sz w:val="28"/>
          <w:szCs w:val="28"/>
          <w:lang w:val="ru-RU"/>
        </w:rPr>
        <w:t xml:space="preserve">с этим удалось справиться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Палат</w:t>
      </w:r>
      <w:r w:rsidR="00B64FD8">
        <w:rPr>
          <w:rFonts w:ascii="Times" w:hAnsi="Times" w:cs="Times"/>
          <w:color w:val="00000A"/>
          <w:sz w:val="28"/>
          <w:szCs w:val="28"/>
          <w:lang w:val="ru-RU"/>
        </w:rPr>
        <w:t>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общин, которая была в значительной степени пуританской.</w:t>
      </w:r>
      <w:r w:rsidR="00E175D9" w:rsidRPr="00B22061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</w:p>
    <w:p w14:paraId="2F1B6874" w14:textId="77777777" w:rsidR="00B83E87" w:rsidRPr="00B22061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77924E47" w14:textId="6FB17A11" w:rsidR="00426B54" w:rsidRPr="003D3F9D" w:rsidRDefault="00D730B9" w:rsidP="008D3D83">
      <w:pPr>
        <w:pStyle w:val="Normal1"/>
        <w:tabs>
          <w:tab w:val="left" w:pos="0"/>
        </w:tabs>
        <w:rPr>
          <w:rFonts w:ascii="Times" w:hAnsi="Times" w:cs="Times"/>
          <w:b/>
          <w:color w:val="00000A"/>
          <w:sz w:val="28"/>
          <w:szCs w:val="28"/>
          <w:lang w:val="ru-RU"/>
        </w:rPr>
      </w:pPr>
      <w:r>
        <w:rPr>
          <w:rFonts w:ascii="Times" w:hAnsi="Times" w:cs="Times"/>
          <w:b/>
          <w:color w:val="00000A"/>
          <w:sz w:val="28"/>
          <w:szCs w:val="28"/>
          <w:lang w:val="ru-RU"/>
        </w:rPr>
        <w:t>Вестминстерская Ассамблея</w:t>
      </w:r>
    </w:p>
    <w:p w14:paraId="2199A342" w14:textId="0184EAD0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lastRenderedPageBreak/>
        <w:t xml:space="preserve">Одно из основных событий в истории пуританства произошло </w:t>
      </w:r>
      <w:r w:rsidR="00D730B9">
        <w:rPr>
          <w:rFonts w:ascii="Times" w:hAnsi="Times" w:cs="Times"/>
          <w:color w:val="00000A"/>
          <w:sz w:val="28"/>
          <w:szCs w:val="28"/>
          <w:lang w:val="ru-RU"/>
        </w:rPr>
        <w:t>незадолго до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начала гражданской войны в Англии. </w:t>
      </w:r>
      <w:r w:rsidR="00D730B9">
        <w:rPr>
          <w:rFonts w:ascii="Times" w:hAnsi="Times" w:cs="Times"/>
          <w:color w:val="00000A"/>
          <w:sz w:val="28"/>
          <w:szCs w:val="28"/>
          <w:lang w:val="ru-RU"/>
        </w:rPr>
        <w:t>Во время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гражданской войны в Англии (1642-1648) под руководством парламента более ста пуританских лидеров собрались в Вестминстерском аббатстве, чтобы разработать новое </w:t>
      </w:r>
      <w:r w:rsidR="00D730B9">
        <w:rPr>
          <w:rFonts w:ascii="Times" w:hAnsi="Times" w:cs="Times"/>
          <w:color w:val="00000A"/>
          <w:sz w:val="28"/>
          <w:szCs w:val="28"/>
          <w:lang w:val="ru-RU"/>
        </w:rPr>
        <w:t>исповедание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веры для национальной церкви. Хотя они в целом со</w:t>
      </w:r>
      <w:r w:rsidR="00D730B9">
        <w:rPr>
          <w:rFonts w:ascii="Times" w:hAnsi="Times" w:cs="Times"/>
          <w:color w:val="00000A"/>
          <w:sz w:val="28"/>
          <w:szCs w:val="28"/>
          <w:lang w:val="ru-RU"/>
        </w:rPr>
        <w:t>шлись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на кальвинистско</w:t>
      </w:r>
      <w:r w:rsidR="00D730B9">
        <w:rPr>
          <w:rFonts w:ascii="Times" w:hAnsi="Times" w:cs="Times"/>
          <w:color w:val="00000A"/>
          <w:sz w:val="28"/>
          <w:szCs w:val="28"/>
          <w:lang w:val="ru-RU"/>
        </w:rPr>
        <w:t>м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богослови</w:t>
      </w:r>
      <w:r w:rsidR="00D730B9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, возникли разногласия между большинством, к</w:t>
      </w:r>
      <w:r w:rsidR="00D730B9">
        <w:rPr>
          <w:rFonts w:ascii="Times" w:hAnsi="Times" w:cs="Times"/>
          <w:color w:val="00000A"/>
          <w:sz w:val="28"/>
          <w:szCs w:val="28"/>
          <w:lang w:val="ru-RU"/>
        </w:rPr>
        <w:t>оторое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выступал</w:t>
      </w:r>
      <w:r w:rsidR="00D730B9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за национальную пресвитерианскую церковь, </w:t>
      </w:r>
      <w:r w:rsidR="00D730B9" w:rsidRPr="009D5B3E">
        <w:rPr>
          <w:rFonts w:ascii="Times" w:hAnsi="Times" w:cs="Times"/>
          <w:color w:val="00000A"/>
          <w:sz w:val="28"/>
          <w:szCs w:val="28"/>
          <w:lang w:val="ru-RU"/>
        </w:rPr>
        <w:t>и меньшинством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во главе с Томасом Гудвином, который утверждал, что </w:t>
      </w:r>
      <w:r w:rsidR="007C5DDD">
        <w:rPr>
          <w:rFonts w:ascii="Times" w:hAnsi="Times" w:cs="Times"/>
          <w:color w:val="00000A"/>
          <w:sz w:val="28"/>
          <w:szCs w:val="28"/>
          <w:lang w:val="ru-RU"/>
        </w:rPr>
        <w:t xml:space="preserve">у церквей есть право на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сам</w:t>
      </w:r>
      <w:r w:rsidR="00D730B9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="007C5DDD">
        <w:rPr>
          <w:rFonts w:ascii="Times" w:hAnsi="Times" w:cs="Times"/>
          <w:color w:val="00000A"/>
          <w:sz w:val="28"/>
          <w:szCs w:val="28"/>
          <w:lang w:val="ru-RU"/>
        </w:rPr>
        <w:t>управление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.</w:t>
      </w:r>
    </w:p>
    <w:p w14:paraId="1E18D306" w14:textId="77777777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7E6AC0E8" w14:textId="2094D441" w:rsidR="00426B54" w:rsidRPr="00D730B9" w:rsidRDefault="00D730B9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>
        <w:rPr>
          <w:rFonts w:ascii="Times" w:hAnsi="Times" w:cs="Times"/>
          <w:color w:val="00000A"/>
          <w:sz w:val="28"/>
          <w:szCs w:val="28"/>
          <w:lang w:val="ru-RU"/>
        </w:rPr>
        <w:t xml:space="preserve">В конце 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кон</w:t>
      </w:r>
      <w:r>
        <w:rPr>
          <w:rFonts w:ascii="Times" w:hAnsi="Times" w:cs="Times"/>
          <w:color w:val="00000A"/>
          <w:sz w:val="28"/>
          <w:szCs w:val="28"/>
          <w:lang w:val="ru-RU"/>
        </w:rPr>
        <w:t>цов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они достигли компромисса, который выступал за добровольное формирование </w:t>
      </w:r>
      <w:proofErr w:type="spellStart"/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конгрегационных</w:t>
      </w:r>
      <w:proofErr w:type="spellEnd"/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пресвитер</w:t>
      </w:r>
      <w:r>
        <w:rPr>
          <w:rFonts w:ascii="Times" w:hAnsi="Times" w:cs="Times"/>
          <w:color w:val="00000A"/>
          <w:sz w:val="28"/>
          <w:szCs w:val="28"/>
          <w:lang w:val="ru-RU"/>
        </w:rPr>
        <w:t>ий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по всей стране. Церковь Шотландии утвердила Вестминстерское исповедание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сразу же 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после ее завершения в 1647 году, а затем в 1648 году </w:t>
      </w:r>
      <w:r>
        <w:rPr>
          <w:rFonts w:ascii="Times" w:hAnsi="Times" w:cs="Times"/>
          <w:color w:val="00000A"/>
          <w:sz w:val="28"/>
          <w:szCs w:val="28"/>
          <w:lang w:val="ru-RU"/>
        </w:rPr>
        <w:t>это сделали Конгрегационалисты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в Новой Англии. Десять лет спустя встреча английских конгрегационалистов в Лондоне </w:t>
      </w:r>
      <w:r>
        <w:rPr>
          <w:rFonts w:ascii="Times" w:hAnsi="Times" w:cs="Times"/>
          <w:color w:val="00000A"/>
          <w:sz w:val="28"/>
          <w:szCs w:val="28"/>
          <w:lang w:val="ru-RU"/>
        </w:rPr>
        <w:t>включила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Вестминстерское исповедание в Савойск</w:t>
      </w:r>
      <w:r>
        <w:rPr>
          <w:rFonts w:ascii="Times" w:hAnsi="Times" w:cs="Times"/>
          <w:color w:val="00000A"/>
          <w:sz w:val="28"/>
          <w:szCs w:val="28"/>
          <w:lang w:val="ru-RU"/>
        </w:rPr>
        <w:t>ую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деклараци</w:t>
      </w:r>
      <w:r>
        <w:rPr>
          <w:rFonts w:ascii="Times" w:hAnsi="Times" w:cs="Times"/>
          <w:color w:val="00000A"/>
          <w:sz w:val="28"/>
          <w:szCs w:val="28"/>
          <w:lang w:val="ru-RU"/>
        </w:rPr>
        <w:t>ю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(1658 г.) с незначительными изменениями </w:t>
      </w:r>
      <w:r>
        <w:rPr>
          <w:rFonts w:ascii="Times" w:hAnsi="Times" w:cs="Times"/>
          <w:color w:val="00000A"/>
          <w:sz w:val="28"/>
          <w:szCs w:val="28"/>
          <w:lang w:val="ru-RU"/>
        </w:rPr>
        <w:t>по вопросам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 xml:space="preserve">руководства в 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церкви.</w:t>
      </w:r>
      <w:r w:rsidR="00426B54" w:rsidRPr="00D730B9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</w:p>
    <w:p w14:paraId="57C339EE" w14:textId="77777777" w:rsidR="00426B54" w:rsidRPr="00D730B9" w:rsidRDefault="00426B54" w:rsidP="00426B54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23586E09" w14:textId="2C832A50" w:rsidR="00B83E87" w:rsidRPr="003D3F9D" w:rsidRDefault="00BD63E8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Оливер Кромвель</w:t>
      </w:r>
    </w:p>
    <w:p w14:paraId="12821E8C" w14:textId="77777777" w:rsidR="00B83E87" w:rsidRPr="003D3F9D" w:rsidRDefault="00B83E87" w:rsidP="008D3D83">
      <w:pPr>
        <w:pStyle w:val="Normal1"/>
        <w:tabs>
          <w:tab w:val="left" w:pos="0"/>
        </w:tabs>
        <w:rPr>
          <w:rFonts w:ascii="Times" w:hAnsi="Times" w:cs="Times"/>
          <w:b/>
          <w:bCs/>
          <w:color w:val="00000A"/>
          <w:lang w:val="ru-RU"/>
        </w:rPr>
      </w:pPr>
    </w:p>
    <w:p w14:paraId="24DA9B15" w14:textId="7AAB6D74" w:rsidR="00B83E87" w:rsidRPr="00BD63E8" w:rsidRDefault="009D5B3E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Период с 1649 по 1660 год известен как междуцарствие или «время между царствованиями», в течение которого Англия функционировала как республика с главным генералом парламент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>ской армии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, Оливером Кромвелем у руля, как лорд</w:t>
      </w:r>
      <w:r w:rsidR="007C5DDD">
        <w:rPr>
          <w:rFonts w:ascii="Times" w:hAnsi="Times" w:cs="Times"/>
          <w:color w:val="00000A"/>
          <w:sz w:val="28"/>
          <w:szCs w:val="28"/>
          <w:lang w:val="ru-RU"/>
        </w:rPr>
        <w:t>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-протектор (отказался вз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>ойти на престол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). Кромвел</w:t>
      </w:r>
      <w:r w:rsidR="007C5DDD">
        <w:rPr>
          <w:rFonts w:ascii="Times" w:hAnsi="Times" w:cs="Times"/>
          <w:color w:val="00000A"/>
          <w:sz w:val="28"/>
          <w:szCs w:val="28"/>
          <w:lang w:val="ru-RU"/>
        </w:rPr>
        <w:t>ь был пуританином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и приступил к программе реформирования в церкви и государстве, предоставив большую религиозную терпимость, но он умер в 1658 году, и Карл </w:t>
      </w:r>
      <w:r w:rsidRPr="009D5B3E">
        <w:rPr>
          <w:rFonts w:ascii="Times" w:hAnsi="Times" w:cs="Times"/>
          <w:color w:val="00000A"/>
          <w:sz w:val="28"/>
          <w:szCs w:val="28"/>
        </w:rPr>
        <w:t>II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сын Карла </w:t>
      </w:r>
      <w:r w:rsidRPr="009D5B3E">
        <w:rPr>
          <w:rFonts w:ascii="Times" w:hAnsi="Times" w:cs="Times"/>
          <w:color w:val="00000A"/>
          <w:sz w:val="28"/>
          <w:szCs w:val="28"/>
        </w:rPr>
        <w:t>I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(обезглавлен), был 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 xml:space="preserve">возведен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на трон, чтобы восстановить порядок.</w:t>
      </w:r>
      <w:r w:rsidR="00E175D9" w:rsidRPr="00BD63E8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</w:p>
    <w:p w14:paraId="717C2D46" w14:textId="77777777" w:rsidR="00B83E87" w:rsidRPr="00BD63E8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43E1BC8F" w14:textId="78F2406B" w:rsidR="00B83E87" w:rsidRPr="003D3F9D" w:rsidRDefault="00BD63E8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Карл</w:t>
      </w:r>
      <w:r w:rsidR="00E175D9" w:rsidRPr="003D3F9D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 </w:t>
      </w:r>
      <w:r w:rsidR="00E175D9" w:rsidRPr="002046FD">
        <w:rPr>
          <w:rFonts w:ascii="Times" w:hAnsi="Times" w:cs="Times"/>
          <w:b/>
          <w:bCs/>
          <w:color w:val="00000A"/>
          <w:sz w:val="28"/>
          <w:szCs w:val="28"/>
        </w:rPr>
        <w:t>II</w:t>
      </w:r>
    </w:p>
    <w:p w14:paraId="460B839B" w14:textId="77777777" w:rsidR="00B83E87" w:rsidRPr="003D3F9D" w:rsidRDefault="00B83E87" w:rsidP="008D3D83">
      <w:pPr>
        <w:pStyle w:val="Normal1"/>
        <w:tabs>
          <w:tab w:val="left" w:pos="0"/>
        </w:tabs>
        <w:rPr>
          <w:rFonts w:ascii="Times" w:hAnsi="Times" w:cs="Times"/>
          <w:b/>
          <w:bCs/>
          <w:color w:val="00000A"/>
          <w:u w:val="single"/>
          <w:lang w:val="ru-RU"/>
        </w:rPr>
      </w:pPr>
    </w:p>
    <w:p w14:paraId="637D704C" w14:textId="5B1DA75D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С 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 xml:space="preserve">приходом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Карл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>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Pr="009D5B3E">
        <w:rPr>
          <w:rFonts w:ascii="Times" w:hAnsi="Times" w:cs="Times"/>
          <w:color w:val="00000A"/>
          <w:sz w:val="28"/>
          <w:szCs w:val="28"/>
        </w:rPr>
        <w:t>II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при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>шел 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возврат к структуре епископата 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>в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церкви и </w:t>
      </w:r>
      <w:r w:rsidR="00BD63E8" w:rsidRPr="009D5B3E">
        <w:rPr>
          <w:rFonts w:ascii="Times" w:hAnsi="Times" w:cs="Times"/>
          <w:color w:val="00000A"/>
          <w:sz w:val="28"/>
          <w:szCs w:val="28"/>
          <w:lang w:val="ru-RU"/>
        </w:rPr>
        <w:t>во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>сстановление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Pr="00BD63E8">
        <w:rPr>
          <w:rFonts w:ascii="Times" w:hAnsi="Times" w:cs="Times"/>
          <w:i/>
          <w:color w:val="00000A"/>
          <w:sz w:val="28"/>
          <w:szCs w:val="28"/>
          <w:lang w:val="ru-RU"/>
        </w:rPr>
        <w:t>Книг</w:t>
      </w:r>
      <w:r w:rsidR="00BD63E8" w:rsidRPr="00BD63E8">
        <w:rPr>
          <w:rFonts w:ascii="Times" w:hAnsi="Times" w:cs="Times"/>
          <w:i/>
          <w:color w:val="00000A"/>
          <w:sz w:val="28"/>
          <w:szCs w:val="28"/>
          <w:lang w:val="ru-RU"/>
        </w:rPr>
        <w:t>и</w:t>
      </w:r>
      <w:r w:rsidRPr="00BD63E8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 общ</w:t>
      </w:r>
      <w:r w:rsidR="00BD63E8" w:rsidRPr="00BD63E8">
        <w:rPr>
          <w:rFonts w:ascii="Times" w:hAnsi="Times" w:cs="Times"/>
          <w:i/>
          <w:color w:val="00000A"/>
          <w:sz w:val="28"/>
          <w:szCs w:val="28"/>
          <w:lang w:val="ru-RU"/>
        </w:rPr>
        <w:t>их</w:t>
      </w:r>
      <w:r w:rsidRPr="00BD63E8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 молитв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. Он 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>продолжил то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>что начал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его отец, пытаясь 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>изгнать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 xml:space="preserve">из Англии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все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 xml:space="preserve">х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пуритан, которые 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>размножались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как кролики во время междуцарствия (позже на смертном одре Карл </w:t>
      </w:r>
      <w:r w:rsidRPr="009D5B3E">
        <w:rPr>
          <w:rFonts w:ascii="Times" w:hAnsi="Times" w:cs="Times"/>
          <w:color w:val="00000A"/>
          <w:sz w:val="28"/>
          <w:szCs w:val="28"/>
        </w:rPr>
        <w:t>II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объявил себя католиком).</w:t>
      </w:r>
    </w:p>
    <w:p w14:paraId="5E49FDDB" w14:textId="77777777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579CAA20" w14:textId="69677103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Он принял закон, согласно которому каждый 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>служитель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>обязан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согласиться с каждым словом </w:t>
      </w:r>
      <w:r w:rsidRPr="00BD63E8">
        <w:rPr>
          <w:rFonts w:ascii="Times" w:hAnsi="Times" w:cs="Times"/>
          <w:i/>
          <w:color w:val="00000A"/>
          <w:sz w:val="28"/>
          <w:szCs w:val="28"/>
          <w:lang w:val="ru-RU"/>
        </w:rPr>
        <w:t>Книги общ</w:t>
      </w:r>
      <w:r w:rsidR="00BD63E8" w:rsidRPr="00BD63E8">
        <w:rPr>
          <w:rFonts w:ascii="Times" w:hAnsi="Times" w:cs="Times"/>
          <w:i/>
          <w:color w:val="00000A"/>
          <w:sz w:val="28"/>
          <w:szCs w:val="28"/>
          <w:lang w:val="ru-RU"/>
        </w:rPr>
        <w:t>их</w:t>
      </w:r>
      <w:r w:rsidRPr="00BD63E8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 молитв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 xml:space="preserve">до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Дня Святого Варфоломея 1662 года или 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>оставить пасторское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>служение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. 24 августа 2000 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>из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6000 </w:t>
      </w:r>
      <w:r w:rsidR="005D051C" w:rsidRPr="009D5B3E">
        <w:rPr>
          <w:rFonts w:ascii="Times" w:hAnsi="Times" w:cs="Times"/>
          <w:color w:val="00000A"/>
          <w:sz w:val="28"/>
          <w:szCs w:val="28"/>
          <w:lang w:val="ru-RU"/>
        </w:rPr>
        <w:t>(трет</w:t>
      </w:r>
      <w:r w:rsidR="005D051C">
        <w:rPr>
          <w:rFonts w:ascii="Times" w:hAnsi="Times" w:cs="Times"/>
          <w:color w:val="00000A"/>
          <w:sz w:val="28"/>
          <w:szCs w:val="28"/>
          <w:lang w:val="ru-RU"/>
        </w:rPr>
        <w:t>ь</w:t>
      </w:r>
      <w:r w:rsidR="005D051C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)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пасторов в Англии ушли в отставку с большим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 xml:space="preserve"> финансовым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>риском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 xml:space="preserve"> для себя. Они также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не 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 xml:space="preserve">могли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быть </w:t>
      </w:r>
      <w:r w:rsidR="00BD63E8">
        <w:rPr>
          <w:rFonts w:ascii="Times" w:hAnsi="Times" w:cs="Times"/>
          <w:color w:val="00000A"/>
          <w:sz w:val="28"/>
          <w:szCs w:val="28"/>
          <w:lang w:val="ru-RU"/>
        </w:rPr>
        <w:t xml:space="preserve">больше 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с людьми,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 xml:space="preserve"> которых опекали пасторской заботой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.</w:t>
      </w:r>
    </w:p>
    <w:p w14:paraId="30377939" w14:textId="77777777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30C3DD19" w14:textId="4EBD6958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Это 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 xml:space="preserve">событие стало </w:t>
      </w:r>
      <w:r w:rsidR="00317EEB" w:rsidRPr="009D5B3E">
        <w:rPr>
          <w:rFonts w:ascii="Times" w:hAnsi="Times" w:cs="Times"/>
          <w:color w:val="00000A"/>
          <w:sz w:val="28"/>
          <w:szCs w:val="28"/>
          <w:lang w:val="ru-RU"/>
        </w:rPr>
        <w:t>известно,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как «Великое 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>изгнание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» и было настоящим ударом по трем 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деноминациям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, которы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>е росли в свободе междуцарствия: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баптист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>ам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lastRenderedPageBreak/>
        <w:t>конгрегационалист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>ам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и пресвитериан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>ам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- изгнанные пасторы начали распространять эти церкви незаконно по всей Англии.</w:t>
      </w:r>
    </w:p>
    <w:p w14:paraId="6505E8AA" w14:textId="77777777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482A1B70" w14:textId="2031B638" w:rsidR="009651B4" w:rsidRPr="009651B4" w:rsidRDefault="009D5B3E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Во многом это 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 xml:space="preserve">знаменовало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конец пуританского периода, потому что их 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>изгнали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из церквей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 xml:space="preserve">. Теперь они не очищали существующие,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а 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>основывали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новые церкви. Также полезно отметить, что между 1662 и 1870-х годами 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нельзя было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получить образование в Кембридже или Оксфорде, если вы высказались против </w:t>
      </w:r>
      <w:r w:rsidRPr="009651B4">
        <w:rPr>
          <w:rFonts w:ascii="Times" w:hAnsi="Times" w:cs="Times"/>
          <w:i/>
          <w:color w:val="00000A"/>
          <w:sz w:val="28"/>
          <w:szCs w:val="28"/>
          <w:lang w:val="ru-RU"/>
        </w:rPr>
        <w:t>Книги общ</w:t>
      </w:r>
      <w:r w:rsidR="009651B4" w:rsidRPr="009651B4">
        <w:rPr>
          <w:rFonts w:ascii="Times" w:hAnsi="Times" w:cs="Times"/>
          <w:i/>
          <w:color w:val="00000A"/>
          <w:sz w:val="28"/>
          <w:szCs w:val="28"/>
          <w:lang w:val="ru-RU"/>
        </w:rPr>
        <w:t>их</w:t>
      </w:r>
      <w:r w:rsidRPr="009651B4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 молитв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поэтому 1662 год является окончанием формального 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 xml:space="preserve">пуританского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образования. 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Это продолжалось до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Pr="009651B4">
        <w:rPr>
          <w:rFonts w:ascii="Times" w:hAnsi="Times" w:cs="Times"/>
          <w:color w:val="00000A"/>
          <w:sz w:val="28"/>
          <w:szCs w:val="28"/>
          <w:lang w:val="ru-RU"/>
        </w:rPr>
        <w:t xml:space="preserve">1688 году, когда в Англии была 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дарована</w:t>
      </w:r>
      <w:r w:rsidRPr="009651B4">
        <w:rPr>
          <w:rFonts w:ascii="Times" w:hAnsi="Times" w:cs="Times"/>
          <w:color w:val="00000A"/>
          <w:sz w:val="28"/>
          <w:szCs w:val="28"/>
          <w:lang w:val="ru-RU"/>
        </w:rPr>
        <w:t xml:space="preserve"> религиозная терпимость - Уильям и М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ария</w:t>
      </w:r>
      <w:r w:rsidRPr="009651B4">
        <w:rPr>
          <w:rFonts w:ascii="Times" w:hAnsi="Times" w:cs="Times"/>
          <w:color w:val="00000A"/>
          <w:sz w:val="28"/>
          <w:szCs w:val="28"/>
          <w:lang w:val="ru-RU"/>
        </w:rPr>
        <w:t xml:space="preserve"> (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Яков</w:t>
      </w:r>
      <w:r w:rsidRPr="009651B4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Pr="009D5B3E">
        <w:rPr>
          <w:rFonts w:ascii="Times" w:hAnsi="Times" w:cs="Times"/>
          <w:color w:val="00000A"/>
          <w:sz w:val="28"/>
          <w:szCs w:val="28"/>
        </w:rPr>
        <w:t>II</w:t>
      </w:r>
      <w:r w:rsidRPr="009651B4">
        <w:rPr>
          <w:rFonts w:ascii="Times" w:hAnsi="Times" w:cs="Times"/>
          <w:color w:val="00000A"/>
          <w:sz w:val="28"/>
          <w:szCs w:val="28"/>
          <w:lang w:val="ru-RU"/>
        </w:rPr>
        <w:t xml:space="preserve"> пытался восстановить католицизм).</w:t>
      </w:r>
    </w:p>
    <w:p w14:paraId="5178759C" w14:textId="325D80FC" w:rsidR="00B83E87" w:rsidRPr="009651B4" w:rsidRDefault="009651B4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  <w:r w:rsidRPr="009651B4">
        <w:rPr>
          <w:rFonts w:ascii="Times" w:hAnsi="Times" w:cs="Times"/>
          <w:sz w:val="28"/>
          <w:szCs w:val="28"/>
          <w:lang w:val="ru-RU"/>
        </w:rPr>
        <w:t xml:space="preserve"> </w:t>
      </w:r>
    </w:p>
    <w:p w14:paraId="2B3EE79F" w14:textId="17937085" w:rsidR="00B83E87" w:rsidRPr="003D3F9D" w:rsidRDefault="009651B4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Пуритане в Америке</w:t>
      </w:r>
    </w:p>
    <w:p w14:paraId="27488D5D" w14:textId="77777777" w:rsidR="00B83E87" w:rsidRPr="003D3F9D" w:rsidRDefault="00B83E87" w:rsidP="008D3D83">
      <w:pPr>
        <w:pStyle w:val="Normal1"/>
        <w:tabs>
          <w:tab w:val="left" w:pos="0"/>
        </w:tabs>
        <w:rPr>
          <w:rFonts w:ascii="Times" w:hAnsi="Times" w:cs="Times"/>
          <w:b/>
          <w:bCs/>
          <w:color w:val="00000A"/>
          <w:u w:val="single"/>
          <w:lang w:val="ru-RU"/>
        </w:rPr>
      </w:pPr>
    </w:p>
    <w:p w14:paraId="5D1BDA7B" w14:textId="1479ED8D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К началу 1600-х годов (конец Елизаветы, начало 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Якова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) многие пуритан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уже не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надеялись на реформирование Англиканской церкви, поэтому они стали искать друго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мест</w:t>
      </w:r>
      <w:r w:rsidR="00BB6CC3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, чтобы создать свою собственную модель чисто протестантской, реформированной христианской общины. Они хотели, чтобы он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по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служил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образцом, поэтому он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долж</w:t>
      </w:r>
      <w:r w:rsidR="00BB6CC3">
        <w:rPr>
          <w:rFonts w:ascii="Times" w:hAnsi="Times" w:cs="Times"/>
          <w:color w:val="00000A"/>
          <w:sz w:val="28"/>
          <w:szCs w:val="28"/>
          <w:lang w:val="ru-RU"/>
        </w:rPr>
        <w:t>на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был</w:t>
      </w:r>
      <w:r w:rsidR="00BB6CC3">
        <w:rPr>
          <w:rFonts w:ascii="Times" w:hAnsi="Times" w:cs="Times"/>
          <w:color w:val="00000A"/>
          <w:sz w:val="28"/>
          <w:szCs w:val="28"/>
          <w:lang w:val="ru-RU"/>
        </w:rPr>
        <w:t>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быть достаточно далеко для 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 xml:space="preserve">сохранения 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свободы, но достаточно близко, чтобы е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ё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можно было 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увидеть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. 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Выходом стала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Северн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ая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Америк</w:t>
      </w:r>
      <w:r w:rsidR="009651B4">
        <w:rPr>
          <w:rFonts w:ascii="Times" w:hAnsi="Times" w:cs="Times"/>
          <w:color w:val="00000A"/>
          <w:sz w:val="28"/>
          <w:szCs w:val="28"/>
          <w:lang w:val="ru-RU"/>
        </w:rPr>
        <w:t>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.</w:t>
      </w:r>
    </w:p>
    <w:p w14:paraId="10997DBF" w14:textId="77777777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2563F105" w14:textId="73E9DEE8" w:rsidR="00B83E87" w:rsidRPr="00982A4E" w:rsidRDefault="00F46BDA" w:rsidP="009D5B3E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>
        <w:rPr>
          <w:rFonts w:ascii="Times" w:hAnsi="Times" w:cs="Times"/>
          <w:color w:val="00000A"/>
          <w:sz w:val="28"/>
          <w:szCs w:val="28"/>
          <w:lang w:val="ru-RU"/>
        </w:rPr>
        <w:t>В 1600х вышла статья</w:t>
      </w:r>
      <w:r w:rsidR="00982A4E">
        <w:rPr>
          <w:rFonts w:ascii="Times" w:hAnsi="Times" w:cs="Times"/>
          <w:color w:val="00000A"/>
          <w:sz w:val="28"/>
          <w:szCs w:val="28"/>
          <w:lang w:val="ru-RU"/>
        </w:rPr>
        <w:t xml:space="preserve"> под названием «Заброшенная пустыня»</w:t>
      </w:r>
      <w:r w:rsidR="009D5B3E" w:rsidRPr="00982A4E">
        <w:rPr>
          <w:rFonts w:ascii="Times" w:hAnsi="Times" w:cs="Times"/>
          <w:color w:val="00000A"/>
          <w:sz w:val="28"/>
          <w:szCs w:val="28"/>
          <w:lang w:val="ru-RU"/>
        </w:rPr>
        <w:t xml:space="preserve"> на основе записей губернатора </w:t>
      </w:r>
      <w:proofErr w:type="spellStart"/>
      <w:r w:rsidR="009D5B3E" w:rsidRPr="00982A4E">
        <w:rPr>
          <w:rFonts w:ascii="Times" w:hAnsi="Times" w:cs="Times"/>
          <w:color w:val="00000A"/>
          <w:sz w:val="28"/>
          <w:szCs w:val="28"/>
          <w:lang w:val="ru-RU"/>
        </w:rPr>
        <w:t>Плимутской</w:t>
      </w:r>
      <w:proofErr w:type="spellEnd"/>
      <w:r w:rsidR="009D5B3E" w:rsidRPr="00982A4E">
        <w:rPr>
          <w:rFonts w:ascii="Times" w:hAnsi="Times" w:cs="Times"/>
          <w:color w:val="00000A"/>
          <w:sz w:val="28"/>
          <w:szCs w:val="28"/>
          <w:lang w:val="ru-RU"/>
        </w:rPr>
        <w:t xml:space="preserve"> колонии Уильяма </w:t>
      </w:r>
      <w:proofErr w:type="spellStart"/>
      <w:r w:rsidR="009D5B3E" w:rsidRPr="00982A4E">
        <w:rPr>
          <w:rFonts w:ascii="Times" w:hAnsi="Times" w:cs="Times"/>
          <w:color w:val="00000A"/>
          <w:sz w:val="28"/>
          <w:szCs w:val="28"/>
          <w:lang w:val="ru-RU"/>
        </w:rPr>
        <w:t>Брэдфорда</w:t>
      </w:r>
      <w:proofErr w:type="spellEnd"/>
      <w:r w:rsidR="009D5B3E" w:rsidRPr="00982A4E">
        <w:rPr>
          <w:rFonts w:ascii="Times" w:hAnsi="Times" w:cs="Times"/>
          <w:color w:val="00000A"/>
          <w:sz w:val="28"/>
          <w:szCs w:val="28"/>
          <w:lang w:val="ru-RU"/>
        </w:rPr>
        <w:t>:</w:t>
      </w:r>
    </w:p>
    <w:p w14:paraId="06220431" w14:textId="77777777" w:rsidR="00B83E87" w:rsidRPr="00982A4E" w:rsidRDefault="00B83E87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72631F9B" w14:textId="02E01CA0" w:rsidR="00B83E87" w:rsidRPr="008D7699" w:rsidRDefault="009D5B3E" w:rsidP="008D3D83">
      <w:pPr>
        <w:pStyle w:val="Normal1"/>
        <w:tabs>
          <w:tab w:val="left" w:pos="0"/>
        </w:tabs>
        <w:ind w:left="720"/>
        <w:rPr>
          <w:rFonts w:ascii="Times" w:hAnsi="Times" w:cs="Times"/>
          <w:lang w:val="ru-RU"/>
        </w:rPr>
      </w:pP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На следующий день они </w:t>
      </w:r>
      <w:r w:rsidR="00982A4E">
        <w:rPr>
          <w:rFonts w:ascii="Times" w:hAnsi="Times" w:cs="Times"/>
          <w:color w:val="00000A"/>
          <w:sz w:val="28"/>
          <w:szCs w:val="28"/>
          <w:lang w:val="ru-RU"/>
        </w:rPr>
        <w:t>взошли</w:t>
      </w:r>
      <w:r w:rsidR="00BB6CC3">
        <w:rPr>
          <w:rFonts w:ascii="Times" w:hAnsi="Times" w:cs="Times"/>
          <w:color w:val="00000A"/>
          <w:sz w:val="28"/>
          <w:szCs w:val="28"/>
          <w:lang w:val="ru-RU"/>
        </w:rPr>
        <w:t xml:space="preserve"> на борт </w:t>
      </w:r>
      <w:r w:rsidR="00982A4E">
        <w:rPr>
          <w:rFonts w:ascii="Times" w:hAnsi="Times" w:cs="Times"/>
          <w:color w:val="00000A"/>
          <w:sz w:val="28"/>
          <w:szCs w:val="28"/>
          <w:lang w:val="ru-RU"/>
        </w:rPr>
        <w:t>вместе со своим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друзья</w:t>
      </w:r>
      <w:r w:rsidR="00982A4E">
        <w:rPr>
          <w:rFonts w:ascii="Times" w:hAnsi="Times" w:cs="Times"/>
          <w:color w:val="00000A"/>
          <w:sz w:val="28"/>
          <w:szCs w:val="28"/>
          <w:lang w:val="ru-RU"/>
        </w:rPr>
        <w:t>ми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</w:t>
      </w:r>
      <w:r w:rsidR="00982A4E">
        <w:rPr>
          <w:rFonts w:ascii="Times" w:hAnsi="Times" w:cs="Times"/>
          <w:color w:val="00000A"/>
          <w:sz w:val="28"/>
          <w:szCs w:val="28"/>
          <w:lang w:val="ru-RU"/>
        </w:rPr>
        <w:t>это</w:t>
      </w:r>
      <w:r w:rsidR="00F46BDA" w:rsidRPr="00F46BDA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>было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по-настоящему уныло</w:t>
      </w:r>
      <w:r w:rsidR="00982A4E">
        <w:rPr>
          <w:rFonts w:ascii="Times" w:hAnsi="Times" w:cs="Times"/>
          <w:color w:val="00000A"/>
          <w:sz w:val="28"/>
          <w:szCs w:val="28"/>
          <w:lang w:val="ru-RU"/>
        </w:rPr>
        <w:t xml:space="preserve">е </w:t>
      </w:r>
      <w:r w:rsidR="00BB6CC3">
        <w:rPr>
          <w:rFonts w:ascii="Times" w:hAnsi="Times" w:cs="Times"/>
          <w:color w:val="00000A"/>
          <w:sz w:val="28"/>
          <w:szCs w:val="28"/>
          <w:lang w:val="ru-RU"/>
        </w:rPr>
        <w:t>зрелище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печального и скорбного расставания, </w:t>
      </w:r>
      <w:r w:rsidR="00982A4E">
        <w:rPr>
          <w:rFonts w:ascii="Times" w:hAnsi="Times" w:cs="Times"/>
          <w:color w:val="00000A"/>
          <w:sz w:val="28"/>
          <w:szCs w:val="28"/>
          <w:lang w:val="ru-RU"/>
        </w:rPr>
        <w:t>где раздавались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вздохи, рыдания и молитвы; слезы </w:t>
      </w:r>
      <w:r w:rsidR="00982A4E">
        <w:rPr>
          <w:rFonts w:ascii="Times" w:hAnsi="Times" w:cs="Times"/>
          <w:color w:val="00000A"/>
          <w:sz w:val="28"/>
          <w:szCs w:val="28"/>
          <w:lang w:val="ru-RU"/>
        </w:rPr>
        <w:t>катились из всех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глаз, и про</w:t>
      </w:r>
      <w:r w:rsidR="00982A4E">
        <w:rPr>
          <w:rFonts w:ascii="Times" w:hAnsi="Times" w:cs="Times"/>
          <w:color w:val="00000A"/>
          <w:sz w:val="28"/>
          <w:szCs w:val="28"/>
          <w:lang w:val="ru-RU"/>
        </w:rPr>
        <w:t>щальные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речи пронз</w:t>
      </w:r>
      <w:r w:rsidR="00982A4E">
        <w:rPr>
          <w:rFonts w:ascii="Times" w:hAnsi="Times" w:cs="Times"/>
          <w:color w:val="00000A"/>
          <w:sz w:val="28"/>
          <w:szCs w:val="28"/>
          <w:lang w:val="ru-RU"/>
        </w:rPr>
        <w:t>али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 xml:space="preserve"> сердца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друг друга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 xml:space="preserve"> так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что все незнакомые люди, стоявшие на </w:t>
      </w:r>
      <w:r w:rsidR="00982A4E">
        <w:rPr>
          <w:rFonts w:ascii="Times" w:hAnsi="Times" w:cs="Times"/>
          <w:color w:val="00000A"/>
          <w:sz w:val="28"/>
          <w:szCs w:val="28"/>
          <w:lang w:val="ru-RU"/>
        </w:rPr>
        <w:t>причале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как зрители, не могли </w:t>
      </w:r>
      <w:r w:rsidR="00982A4E">
        <w:rPr>
          <w:rFonts w:ascii="Times" w:hAnsi="Times" w:cs="Times"/>
          <w:color w:val="00000A"/>
          <w:sz w:val="28"/>
          <w:szCs w:val="28"/>
          <w:lang w:val="ru-RU"/>
        </w:rPr>
        <w:t>сдержать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слез. Но прилив (который н</w:t>
      </w:r>
      <w:r w:rsidR="00982A4E">
        <w:rPr>
          <w:rFonts w:ascii="Times" w:hAnsi="Times" w:cs="Times"/>
          <w:color w:val="00000A"/>
          <w:sz w:val="28"/>
          <w:szCs w:val="28"/>
          <w:lang w:val="ru-RU"/>
        </w:rPr>
        <w:t xml:space="preserve">е </w:t>
      </w:r>
      <w:r w:rsidR="00BB6CC3">
        <w:rPr>
          <w:rFonts w:ascii="Times" w:hAnsi="Times" w:cs="Times"/>
          <w:color w:val="00000A"/>
          <w:sz w:val="28"/>
          <w:szCs w:val="28"/>
          <w:lang w:val="ru-RU"/>
        </w:rPr>
        <w:t xml:space="preserve">ждет </w:t>
      </w:r>
      <w:r w:rsidR="00982A4E">
        <w:rPr>
          <w:rFonts w:ascii="Times" w:hAnsi="Times" w:cs="Times"/>
          <w:color w:val="00000A"/>
          <w:sz w:val="28"/>
          <w:szCs w:val="28"/>
          <w:lang w:val="ru-RU"/>
        </w:rPr>
        <w:t>н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="00BB6CC3">
        <w:rPr>
          <w:rFonts w:ascii="Times" w:hAnsi="Times" w:cs="Times"/>
          <w:color w:val="00000A"/>
          <w:sz w:val="28"/>
          <w:szCs w:val="28"/>
          <w:lang w:val="ru-RU"/>
        </w:rPr>
        <w:t>кого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) </w:t>
      </w:r>
      <w:r w:rsidR="002F0567">
        <w:rPr>
          <w:rFonts w:ascii="Times" w:hAnsi="Times" w:cs="Times"/>
          <w:color w:val="00000A"/>
          <w:sz w:val="28"/>
          <w:szCs w:val="28"/>
          <w:lang w:val="ru-RU"/>
        </w:rPr>
        <w:t>призывал их в путь, которого они не желали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их преподобный пастор пал на колени, и все они с ним, с </w:t>
      </w:r>
      <w:r w:rsidR="002F0567">
        <w:rPr>
          <w:rFonts w:ascii="Times" w:hAnsi="Times" w:cs="Times"/>
          <w:color w:val="00000A"/>
          <w:sz w:val="28"/>
          <w:szCs w:val="28"/>
          <w:lang w:val="ru-RU"/>
        </w:rPr>
        <w:t>мокрыми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щеками, п</w:t>
      </w:r>
      <w:r w:rsidR="002F0567">
        <w:rPr>
          <w:rFonts w:ascii="Times" w:hAnsi="Times" w:cs="Times"/>
          <w:color w:val="00000A"/>
          <w:sz w:val="28"/>
          <w:szCs w:val="28"/>
          <w:lang w:val="ru-RU"/>
        </w:rPr>
        <w:t>роводили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их самыми горячими молитвами перед Господом и Его благословение</w:t>
      </w:r>
      <w:r w:rsidR="002F0567">
        <w:rPr>
          <w:rFonts w:ascii="Times" w:hAnsi="Times" w:cs="Times"/>
          <w:color w:val="00000A"/>
          <w:sz w:val="28"/>
          <w:szCs w:val="28"/>
          <w:lang w:val="ru-RU"/>
        </w:rPr>
        <w:t>м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; а затем с общими объятиями и множеством слез, они </w:t>
      </w:r>
      <w:r w:rsidR="002F0567" w:rsidRPr="009D5B3E">
        <w:rPr>
          <w:rFonts w:ascii="Times" w:hAnsi="Times" w:cs="Times"/>
          <w:color w:val="00000A"/>
          <w:sz w:val="28"/>
          <w:szCs w:val="28"/>
          <w:lang w:val="ru-RU"/>
        </w:rPr>
        <w:t>вз</w:t>
      </w:r>
      <w:r w:rsidR="002F0567">
        <w:rPr>
          <w:rFonts w:ascii="Times" w:hAnsi="Times" w:cs="Times"/>
          <w:color w:val="00000A"/>
          <w:sz w:val="28"/>
          <w:szCs w:val="28"/>
          <w:lang w:val="ru-RU"/>
        </w:rPr>
        <w:t>глянули друг на друга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, </w:t>
      </w:r>
      <w:r w:rsidR="002F0567">
        <w:rPr>
          <w:rFonts w:ascii="Times" w:hAnsi="Times" w:cs="Times"/>
          <w:color w:val="00000A"/>
          <w:sz w:val="28"/>
          <w:szCs w:val="28"/>
          <w:lang w:val="ru-RU"/>
        </w:rPr>
        <w:t>и этот взгляд</w:t>
      </w:r>
      <w:r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оказался последним для многих из них.</w:t>
      </w:r>
    </w:p>
    <w:p w14:paraId="5FC0781D" w14:textId="77777777" w:rsidR="00B83E87" w:rsidRPr="008D7699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50064892" w14:textId="74BFC6EE" w:rsidR="009D5B3E" w:rsidRPr="009D5B3E" w:rsidRDefault="002F0567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>
        <w:rPr>
          <w:rFonts w:ascii="Times" w:hAnsi="Times" w:cs="Times"/>
          <w:color w:val="00000A"/>
          <w:sz w:val="28"/>
          <w:szCs w:val="28"/>
          <w:lang w:val="ru-RU"/>
        </w:rPr>
        <w:t>В 1628 году п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>ервы</w:t>
      </w:r>
      <w:r>
        <w:rPr>
          <w:rFonts w:ascii="Times" w:hAnsi="Times" w:cs="Times"/>
          <w:color w:val="00000A"/>
          <w:sz w:val="28"/>
          <w:szCs w:val="28"/>
          <w:lang w:val="ru-RU"/>
        </w:rPr>
        <w:t>е переселенцы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>-пуритане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F46BDA">
        <w:rPr>
          <w:rFonts w:ascii="Times" w:hAnsi="Times" w:cs="Times"/>
          <w:color w:val="00000A"/>
          <w:sz w:val="28"/>
          <w:szCs w:val="28"/>
          <w:lang w:val="ru-RU"/>
        </w:rPr>
        <w:t>основали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ко</w:t>
      </w:r>
      <w:r>
        <w:rPr>
          <w:rFonts w:ascii="Times" w:hAnsi="Times" w:cs="Times"/>
          <w:color w:val="00000A"/>
          <w:sz w:val="28"/>
          <w:szCs w:val="28"/>
          <w:lang w:val="ru-RU"/>
        </w:rPr>
        <w:t>лонию</w:t>
      </w:r>
      <w:r w:rsidR="00A3324A">
        <w:rPr>
          <w:rFonts w:ascii="Times" w:hAnsi="Times" w:cs="Times"/>
          <w:color w:val="00000A"/>
          <w:sz w:val="28"/>
          <w:szCs w:val="28"/>
          <w:lang w:val="ru-RU"/>
        </w:rPr>
        <w:t xml:space="preserve"> Массачусетс-Бей и</w:t>
      </w:r>
      <w:r>
        <w:rPr>
          <w:rFonts w:ascii="Times" w:hAnsi="Times" w:cs="Times"/>
          <w:color w:val="00000A"/>
          <w:sz w:val="28"/>
          <w:szCs w:val="28"/>
          <w:lang w:val="ru-RU"/>
        </w:rPr>
        <w:t xml:space="preserve"> установили</w:t>
      </w:r>
      <w:r w:rsidR="00A3324A">
        <w:rPr>
          <w:rFonts w:ascii="Times" w:hAnsi="Times" w:cs="Times"/>
          <w:color w:val="00000A"/>
          <w:sz w:val="28"/>
          <w:szCs w:val="28"/>
          <w:lang w:val="ru-RU"/>
        </w:rPr>
        <w:t xml:space="preserve"> свою</w:t>
      </w:r>
      <w:r w:rsidR="009D5B3E" w:rsidRPr="009D5B3E">
        <w:rPr>
          <w:rFonts w:ascii="Times" w:hAnsi="Times" w:cs="Times"/>
          <w:color w:val="00000A"/>
          <w:sz w:val="28"/>
          <w:szCs w:val="28"/>
          <w:lang w:val="ru-RU"/>
        </w:rPr>
        <w:t xml:space="preserve"> штаб-квартиру в Америке, чтобы избежать вмешательства со стороны Англии.</w:t>
      </w:r>
    </w:p>
    <w:p w14:paraId="1C1AF16B" w14:textId="77777777" w:rsidR="009D5B3E" w:rsidRPr="009D5B3E" w:rsidRDefault="009D5B3E" w:rsidP="009D5B3E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2EC6E29A" w14:textId="1ED257A7" w:rsidR="00B83E87" w:rsidRPr="002F0567" w:rsidRDefault="009D5B3E" w:rsidP="002F0567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3D3F9D">
        <w:rPr>
          <w:rFonts w:ascii="Times" w:hAnsi="Times" w:cs="Times"/>
          <w:color w:val="00000A"/>
          <w:sz w:val="28"/>
          <w:szCs w:val="28"/>
          <w:lang w:val="ru-RU"/>
        </w:rPr>
        <w:t>Отправ</w:t>
      </w:r>
      <w:r w:rsidR="002F0567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Pr="003D3F9D">
        <w:rPr>
          <w:rFonts w:ascii="Times" w:hAnsi="Times" w:cs="Times"/>
          <w:color w:val="00000A"/>
          <w:sz w:val="28"/>
          <w:szCs w:val="28"/>
          <w:lang w:val="ru-RU"/>
        </w:rPr>
        <w:t>л</w:t>
      </w:r>
      <w:r w:rsidR="002F0567">
        <w:rPr>
          <w:rFonts w:ascii="Times" w:hAnsi="Times" w:cs="Times"/>
          <w:color w:val="00000A"/>
          <w:sz w:val="28"/>
          <w:szCs w:val="28"/>
          <w:lang w:val="ru-RU"/>
        </w:rPr>
        <w:t xml:space="preserve">ись </w:t>
      </w:r>
      <w:r w:rsidR="00BB6CC3">
        <w:rPr>
          <w:rFonts w:ascii="Times" w:hAnsi="Times" w:cs="Times"/>
          <w:color w:val="00000A"/>
          <w:sz w:val="28"/>
          <w:szCs w:val="28"/>
          <w:lang w:val="ru-RU"/>
        </w:rPr>
        <w:t xml:space="preserve">они </w:t>
      </w:r>
      <w:r w:rsidR="002F0567">
        <w:rPr>
          <w:rFonts w:ascii="Times" w:hAnsi="Times" w:cs="Times"/>
          <w:color w:val="00000A"/>
          <w:sz w:val="28"/>
          <w:szCs w:val="28"/>
          <w:lang w:val="ru-RU"/>
        </w:rPr>
        <w:t>на</w:t>
      </w:r>
      <w:r w:rsidRPr="003D3F9D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A3324A">
        <w:rPr>
          <w:rFonts w:ascii="Times" w:hAnsi="Times" w:cs="Times"/>
          <w:color w:val="00000A"/>
          <w:sz w:val="28"/>
          <w:szCs w:val="28"/>
          <w:lang w:val="ru-RU"/>
        </w:rPr>
        <w:t>корабле «</w:t>
      </w:r>
      <w:proofErr w:type="spellStart"/>
      <w:r w:rsidRPr="003D3F9D">
        <w:rPr>
          <w:rFonts w:ascii="Times" w:hAnsi="Times" w:cs="Times"/>
          <w:color w:val="00000A"/>
          <w:sz w:val="28"/>
          <w:szCs w:val="28"/>
          <w:lang w:val="ru-RU"/>
        </w:rPr>
        <w:t>Арбелл</w:t>
      </w:r>
      <w:r w:rsidR="00A3324A">
        <w:rPr>
          <w:rFonts w:ascii="Times" w:hAnsi="Times" w:cs="Times"/>
          <w:color w:val="00000A"/>
          <w:sz w:val="28"/>
          <w:szCs w:val="28"/>
          <w:lang w:val="ru-RU"/>
        </w:rPr>
        <w:t>а</w:t>
      </w:r>
      <w:proofErr w:type="spellEnd"/>
      <w:r w:rsidR="00A3324A">
        <w:rPr>
          <w:rFonts w:ascii="Times" w:hAnsi="Times" w:cs="Times"/>
          <w:color w:val="00000A"/>
          <w:sz w:val="28"/>
          <w:szCs w:val="28"/>
          <w:lang w:val="ru-RU"/>
        </w:rPr>
        <w:t>»</w:t>
      </w:r>
      <w:r w:rsidRPr="003D3F9D">
        <w:rPr>
          <w:rFonts w:ascii="Times" w:hAnsi="Times" w:cs="Times"/>
          <w:color w:val="00000A"/>
          <w:sz w:val="28"/>
          <w:szCs w:val="28"/>
          <w:lang w:val="ru-RU"/>
        </w:rPr>
        <w:t xml:space="preserve"> во главе с Джоном Уинтропом (который будет выполнять функции губернатора в течение большей части первых двух десятилетий):</w:t>
      </w:r>
    </w:p>
    <w:p w14:paraId="1EEFF907" w14:textId="77777777" w:rsidR="00B83E87" w:rsidRPr="002F0567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235B4D5E" w14:textId="52DC1E9C" w:rsidR="00D85D50" w:rsidRPr="00D85D50" w:rsidRDefault="00D85D50" w:rsidP="00D85D50">
      <w:pPr>
        <w:pStyle w:val="Normal1"/>
        <w:tabs>
          <w:tab w:val="left" w:pos="0"/>
        </w:tabs>
        <w:jc w:val="both"/>
        <w:rPr>
          <w:rFonts w:ascii="Times" w:hAnsi="Times" w:cs="Times"/>
          <w:i/>
          <w:iCs/>
          <w:sz w:val="28"/>
          <w:szCs w:val="28"/>
          <w:lang w:val="ru-RU"/>
        </w:rPr>
      </w:pPr>
      <w:r w:rsidRPr="00D85D50">
        <w:rPr>
          <w:rFonts w:ascii="Times" w:hAnsi="Times" w:cs="Times"/>
          <w:i/>
          <w:iCs/>
          <w:sz w:val="28"/>
          <w:szCs w:val="28"/>
          <w:lang w:val="ru-RU"/>
        </w:rPr>
        <w:t>[</w:t>
      </w:r>
      <w:r w:rsidR="002F0567">
        <w:rPr>
          <w:rFonts w:ascii="Times" w:hAnsi="Times" w:cs="Times"/>
          <w:i/>
          <w:iCs/>
          <w:sz w:val="28"/>
          <w:szCs w:val="28"/>
          <w:lang w:val="ru-RU"/>
        </w:rPr>
        <w:t>ПРОЧ</w:t>
      </w:r>
      <w:r w:rsidRPr="00D85D50">
        <w:rPr>
          <w:rFonts w:ascii="Times" w:hAnsi="Times" w:cs="Times"/>
          <w:i/>
          <w:iCs/>
          <w:sz w:val="28"/>
          <w:szCs w:val="28"/>
          <w:lang w:val="ru-RU"/>
        </w:rPr>
        <w:t>Т</w:t>
      </w:r>
      <w:r w:rsidR="002F0567">
        <w:rPr>
          <w:rFonts w:ascii="Times" w:hAnsi="Times" w:cs="Times"/>
          <w:i/>
          <w:iCs/>
          <w:sz w:val="28"/>
          <w:szCs w:val="28"/>
          <w:lang w:val="ru-RU"/>
        </w:rPr>
        <w:t>ИТЕ</w:t>
      </w:r>
      <w:r w:rsidRPr="00D85D50">
        <w:rPr>
          <w:rFonts w:ascii="Times" w:hAnsi="Times" w:cs="Times"/>
          <w:i/>
          <w:iCs/>
          <w:sz w:val="28"/>
          <w:szCs w:val="28"/>
          <w:lang w:val="ru-RU"/>
        </w:rPr>
        <w:t xml:space="preserve">] Уинтроп описал себя и своих людей как «компанию, </w:t>
      </w:r>
      <w:r w:rsidR="00A3324A">
        <w:rPr>
          <w:rFonts w:ascii="Times" w:hAnsi="Times" w:cs="Times"/>
          <w:i/>
          <w:iCs/>
          <w:sz w:val="28"/>
          <w:szCs w:val="28"/>
          <w:lang w:val="ru-RU"/>
        </w:rPr>
        <w:t>исповедующую</w:t>
      </w:r>
      <w:r w:rsidR="002F0567">
        <w:rPr>
          <w:rFonts w:ascii="Times" w:hAnsi="Times" w:cs="Times"/>
          <w:i/>
          <w:iCs/>
          <w:sz w:val="28"/>
          <w:szCs w:val="28"/>
          <w:lang w:val="ru-RU"/>
        </w:rPr>
        <w:t xml:space="preserve"> себя </w:t>
      </w:r>
      <w:r w:rsidR="00A3324A">
        <w:rPr>
          <w:rFonts w:ascii="Times" w:hAnsi="Times" w:cs="Times"/>
          <w:i/>
          <w:iCs/>
          <w:sz w:val="28"/>
          <w:szCs w:val="28"/>
          <w:lang w:val="ru-RU"/>
        </w:rPr>
        <w:t>членами</w:t>
      </w:r>
      <w:r w:rsidR="002F0567">
        <w:rPr>
          <w:rFonts w:ascii="Times" w:hAnsi="Times" w:cs="Times"/>
          <w:i/>
          <w:iCs/>
          <w:sz w:val="28"/>
          <w:szCs w:val="28"/>
          <w:lang w:val="ru-RU"/>
        </w:rPr>
        <w:t xml:space="preserve"> Христа</w:t>
      </w:r>
      <w:r w:rsidRPr="00D85D50">
        <w:rPr>
          <w:rFonts w:ascii="Times" w:hAnsi="Times" w:cs="Times"/>
          <w:i/>
          <w:iCs/>
          <w:sz w:val="28"/>
          <w:szCs w:val="28"/>
          <w:lang w:val="ru-RU"/>
        </w:rPr>
        <w:t xml:space="preserve">». И хотя он считал, что «Господь будет нашим Богом и </w:t>
      </w:r>
      <w:r w:rsidR="002F0567">
        <w:rPr>
          <w:rFonts w:ascii="Times" w:hAnsi="Times" w:cs="Times"/>
          <w:i/>
          <w:iCs/>
          <w:sz w:val="28"/>
          <w:szCs w:val="28"/>
          <w:lang w:val="ru-RU"/>
        </w:rPr>
        <w:t xml:space="preserve">с радостью </w:t>
      </w:r>
      <w:r w:rsidR="002F0567">
        <w:rPr>
          <w:rFonts w:ascii="Times" w:hAnsi="Times" w:cs="Times"/>
          <w:i/>
          <w:iCs/>
          <w:sz w:val="28"/>
          <w:szCs w:val="28"/>
          <w:lang w:val="ru-RU"/>
        </w:rPr>
        <w:lastRenderedPageBreak/>
        <w:t>поселиться среди нас</w:t>
      </w:r>
      <w:r w:rsidRPr="00D85D50">
        <w:rPr>
          <w:rFonts w:ascii="Times" w:hAnsi="Times" w:cs="Times"/>
          <w:i/>
          <w:iCs/>
          <w:sz w:val="28"/>
          <w:szCs w:val="28"/>
          <w:lang w:val="ru-RU"/>
        </w:rPr>
        <w:t xml:space="preserve">, как </w:t>
      </w:r>
      <w:r w:rsidR="002F0567">
        <w:rPr>
          <w:rFonts w:ascii="Times" w:hAnsi="Times" w:cs="Times"/>
          <w:i/>
          <w:iCs/>
          <w:sz w:val="28"/>
          <w:szCs w:val="28"/>
          <w:lang w:val="ru-RU"/>
        </w:rPr>
        <w:t xml:space="preserve">среди </w:t>
      </w:r>
      <w:r w:rsidRPr="00D85D50">
        <w:rPr>
          <w:rFonts w:ascii="Times" w:hAnsi="Times" w:cs="Times"/>
          <w:i/>
          <w:iCs/>
          <w:sz w:val="28"/>
          <w:szCs w:val="28"/>
          <w:lang w:val="ru-RU"/>
        </w:rPr>
        <w:t xml:space="preserve">Его </w:t>
      </w:r>
      <w:r w:rsidR="00D53AE2">
        <w:rPr>
          <w:rFonts w:ascii="Times" w:hAnsi="Times" w:cs="Times"/>
          <w:i/>
          <w:iCs/>
          <w:sz w:val="28"/>
          <w:szCs w:val="28"/>
          <w:lang w:val="ru-RU"/>
        </w:rPr>
        <w:t>избранного</w:t>
      </w:r>
      <w:r w:rsidRPr="00D85D50">
        <w:rPr>
          <w:rFonts w:ascii="Times" w:hAnsi="Times" w:cs="Times"/>
          <w:i/>
          <w:iCs/>
          <w:sz w:val="28"/>
          <w:szCs w:val="28"/>
          <w:lang w:val="ru-RU"/>
        </w:rPr>
        <w:t xml:space="preserve"> народ</w:t>
      </w:r>
      <w:r w:rsidR="00D53AE2">
        <w:rPr>
          <w:rFonts w:ascii="Times" w:hAnsi="Times" w:cs="Times"/>
          <w:i/>
          <w:iCs/>
          <w:sz w:val="28"/>
          <w:szCs w:val="28"/>
          <w:lang w:val="ru-RU"/>
        </w:rPr>
        <w:t>а</w:t>
      </w:r>
      <w:r w:rsidRPr="00D85D50">
        <w:rPr>
          <w:rFonts w:ascii="Times" w:hAnsi="Times" w:cs="Times"/>
          <w:i/>
          <w:iCs/>
          <w:sz w:val="28"/>
          <w:szCs w:val="28"/>
          <w:lang w:val="ru-RU"/>
        </w:rPr>
        <w:t>, и благослов</w:t>
      </w:r>
      <w:r w:rsidR="00D53AE2">
        <w:rPr>
          <w:rFonts w:ascii="Times" w:hAnsi="Times" w:cs="Times"/>
          <w:i/>
          <w:iCs/>
          <w:sz w:val="28"/>
          <w:szCs w:val="28"/>
          <w:lang w:val="ru-RU"/>
        </w:rPr>
        <w:t>ит все наши начинания</w:t>
      </w:r>
      <w:r w:rsidRPr="00D85D50">
        <w:rPr>
          <w:rFonts w:ascii="Times" w:hAnsi="Times" w:cs="Times"/>
          <w:i/>
          <w:iCs/>
          <w:sz w:val="28"/>
          <w:szCs w:val="28"/>
          <w:lang w:val="ru-RU"/>
        </w:rPr>
        <w:t>», Уинтроп также призвал Божественный суд над собой и своими собратьями-христианами, если они нарушат завет с Богом.</w:t>
      </w:r>
    </w:p>
    <w:p w14:paraId="00B3D79C" w14:textId="77777777" w:rsidR="00D85D50" w:rsidRPr="00D85D50" w:rsidRDefault="00D85D50" w:rsidP="00D85D50">
      <w:pPr>
        <w:pStyle w:val="Normal1"/>
        <w:tabs>
          <w:tab w:val="left" w:pos="0"/>
        </w:tabs>
        <w:jc w:val="both"/>
        <w:rPr>
          <w:rFonts w:ascii="Times" w:hAnsi="Times" w:cs="Times"/>
          <w:i/>
          <w:iCs/>
          <w:sz w:val="28"/>
          <w:szCs w:val="28"/>
          <w:lang w:val="ru-RU"/>
        </w:rPr>
      </w:pPr>
    </w:p>
    <w:p w14:paraId="43E3B295" w14:textId="6858B7FA" w:rsidR="00B83E87" w:rsidRPr="002046FD" w:rsidRDefault="00D85D50" w:rsidP="00D53AE2">
      <w:pPr>
        <w:pStyle w:val="af0"/>
        <w:spacing w:before="45" w:beforeAutospacing="0" w:after="45" w:afterAutospacing="0"/>
        <w:ind w:left="45" w:right="45"/>
        <w:jc w:val="both"/>
        <w:textAlignment w:val="top"/>
        <w:rPr>
          <w:rFonts w:ascii="Times" w:hAnsi="Times" w:cs="Times"/>
          <w:i/>
          <w:iCs/>
          <w:sz w:val="28"/>
          <w:szCs w:val="28"/>
        </w:rPr>
      </w:pPr>
      <w:r w:rsidRPr="00D85D50">
        <w:rPr>
          <w:rFonts w:ascii="Times" w:hAnsi="Times" w:cs="Times"/>
          <w:i/>
          <w:iCs/>
          <w:sz w:val="28"/>
          <w:szCs w:val="28"/>
        </w:rPr>
        <w:t xml:space="preserve">«... </w:t>
      </w:r>
      <w:r w:rsidR="00D53AE2" w:rsidRPr="00D53AE2">
        <w:rPr>
          <w:i/>
          <w:color w:val="000000" w:themeColor="text1"/>
          <w:sz w:val="28"/>
          <w:szCs w:val="28"/>
          <w:shd w:val="clear" w:color="auto" w:fill="FFFFFF"/>
        </w:rPr>
        <w:t xml:space="preserve">будем подобно городу на Холме, взоры всех народов будут устремлены на нас; </w:t>
      </w:r>
      <w:proofErr w:type="gramStart"/>
      <w:r w:rsidR="00D53AE2" w:rsidRPr="00D53AE2">
        <w:rPr>
          <w:i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D53AE2" w:rsidRPr="00D53AE2">
        <w:rPr>
          <w:i/>
          <w:color w:val="000000" w:themeColor="text1"/>
          <w:sz w:val="28"/>
          <w:szCs w:val="28"/>
          <w:shd w:val="clear" w:color="auto" w:fill="FFFFFF"/>
        </w:rPr>
        <w:t xml:space="preserve"> если мы обманем ожидания нашего Господа в деле, за которое взялись, и заставим Его отказать нам в помощи, которую Он оказывает нам ныне, мы станем притчей во языцех по всему миру</w:t>
      </w:r>
      <w:r w:rsidR="00E175D9" w:rsidRPr="002046FD">
        <w:rPr>
          <w:rFonts w:ascii="Times" w:hAnsi="Times" w:cs="Times"/>
          <w:i/>
          <w:iCs/>
          <w:sz w:val="28"/>
          <w:szCs w:val="28"/>
        </w:rPr>
        <w:t>.”</w:t>
      </w:r>
    </w:p>
    <w:p w14:paraId="1146CD1B" w14:textId="77777777" w:rsidR="00B83E87" w:rsidRPr="00D53AE2" w:rsidRDefault="00B83E87" w:rsidP="008D3D83">
      <w:pPr>
        <w:pStyle w:val="Normal1"/>
        <w:tabs>
          <w:tab w:val="left" w:pos="0"/>
        </w:tabs>
        <w:jc w:val="both"/>
        <w:rPr>
          <w:rFonts w:ascii="Times" w:hAnsi="Times" w:cs="Times"/>
          <w:sz w:val="28"/>
          <w:szCs w:val="28"/>
          <w:lang w:val="ru-RU"/>
        </w:rPr>
      </w:pPr>
    </w:p>
    <w:p w14:paraId="64374984" w14:textId="5EEFA5A4" w:rsidR="00B83E87" w:rsidRPr="00D53AE2" w:rsidRDefault="00D85D50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Они не 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стремились к разрыву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с Англиканской церковью - все еще 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 xml:space="preserve">являясь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членами этой Церкви 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–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лишь хотели быть образцом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. И это была не какая-то американская гордость или высокомерие - это была скромная миссия - замет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ьте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, что они призна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вали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, что, хотя они надеялись быть светом для мира, если они 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будут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не</w:t>
      </w:r>
      <w:r w:rsidR="00A3324A">
        <w:rPr>
          <w:rFonts w:ascii="Times" w:hAnsi="Times" w:cs="Times"/>
          <w:color w:val="00000A"/>
          <w:sz w:val="28"/>
          <w:szCs w:val="28"/>
          <w:lang w:val="ru-RU"/>
        </w:rPr>
        <w:t>верны Богу, О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н 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отнимет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свое благословение, и они потерпят неудачу. </w:t>
      </w:r>
      <w:r w:rsidRPr="00D53AE2">
        <w:rPr>
          <w:rFonts w:ascii="Times" w:hAnsi="Times" w:cs="Times"/>
          <w:color w:val="00000A"/>
          <w:sz w:val="28"/>
          <w:szCs w:val="28"/>
          <w:lang w:val="ru-RU"/>
        </w:rPr>
        <w:t>Велик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ое переселение</w:t>
      </w:r>
      <w:r w:rsidRPr="00D53AE2">
        <w:rPr>
          <w:rFonts w:ascii="Times" w:hAnsi="Times" w:cs="Times"/>
          <w:color w:val="00000A"/>
          <w:sz w:val="28"/>
          <w:szCs w:val="28"/>
          <w:lang w:val="ru-RU"/>
        </w:rPr>
        <w:t xml:space="preserve">: 10 000 пуритан 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бежали</w:t>
      </w:r>
      <w:r w:rsidRPr="00D53AE2">
        <w:rPr>
          <w:rFonts w:ascii="Times" w:hAnsi="Times" w:cs="Times"/>
          <w:color w:val="00000A"/>
          <w:sz w:val="28"/>
          <w:szCs w:val="28"/>
          <w:lang w:val="ru-RU"/>
        </w:rPr>
        <w:t xml:space="preserve"> во время правления </w:t>
      </w:r>
      <w:proofErr w:type="spellStart"/>
      <w:r w:rsidRPr="00D53AE2">
        <w:rPr>
          <w:rFonts w:ascii="Times" w:hAnsi="Times" w:cs="Times"/>
          <w:color w:val="00000A"/>
          <w:sz w:val="28"/>
          <w:szCs w:val="28"/>
          <w:lang w:val="ru-RU"/>
        </w:rPr>
        <w:t>Л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Pr="00D53AE2">
        <w:rPr>
          <w:rFonts w:ascii="Times" w:hAnsi="Times" w:cs="Times"/>
          <w:color w:val="00000A"/>
          <w:sz w:val="28"/>
          <w:szCs w:val="28"/>
          <w:lang w:val="ru-RU"/>
        </w:rPr>
        <w:t>да</w:t>
      </w:r>
      <w:proofErr w:type="spellEnd"/>
      <w:r w:rsidRPr="00D53AE2">
        <w:rPr>
          <w:rFonts w:ascii="Times" w:hAnsi="Times" w:cs="Times"/>
          <w:color w:val="00000A"/>
          <w:sz w:val="28"/>
          <w:szCs w:val="28"/>
          <w:lang w:val="ru-RU"/>
        </w:rPr>
        <w:t xml:space="preserve"> в 1630-х годах.</w:t>
      </w:r>
    </w:p>
    <w:p w14:paraId="380C3C72" w14:textId="77777777" w:rsidR="00B83E87" w:rsidRPr="00D53AE2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4877C60B" w14:textId="5DD2EFDE" w:rsidR="00B83E87" w:rsidRPr="003D3F9D" w:rsidRDefault="00D53AE2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Пилигримы</w:t>
      </w:r>
    </w:p>
    <w:p w14:paraId="35F56BAA" w14:textId="77777777" w:rsidR="00B83E87" w:rsidRPr="003D3F9D" w:rsidRDefault="00B83E87" w:rsidP="008D3D83">
      <w:pPr>
        <w:pStyle w:val="Normal1"/>
        <w:tabs>
          <w:tab w:val="left" w:pos="0"/>
        </w:tabs>
        <w:rPr>
          <w:rFonts w:ascii="Times" w:hAnsi="Times" w:cs="Times"/>
          <w:b/>
          <w:bCs/>
          <w:color w:val="00000A"/>
          <w:u w:val="single"/>
          <w:lang w:val="ru-RU"/>
        </w:rPr>
      </w:pPr>
    </w:p>
    <w:p w14:paraId="628406CB" w14:textId="2D648983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t>П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илигримы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отличались от пур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итан</w:t>
      </w:r>
      <w:r w:rsidR="00A3324A">
        <w:rPr>
          <w:rFonts w:ascii="Times" w:hAnsi="Times" w:cs="Times"/>
          <w:color w:val="00000A"/>
          <w:sz w:val="28"/>
          <w:szCs w:val="28"/>
          <w:lang w:val="ru-RU"/>
        </w:rPr>
        <w:t xml:space="preserve"> тем,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что они были сепаратистами, они не стремились реформировать Англиканскую церковь или 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стать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моделью для нее, они стремились быть независимыми, </w:t>
      </w:r>
      <w:r w:rsidR="00BB6CC3" w:rsidRPr="00D85D50">
        <w:rPr>
          <w:rFonts w:ascii="Times" w:hAnsi="Times" w:cs="Times"/>
          <w:color w:val="00000A"/>
          <w:sz w:val="28"/>
          <w:szCs w:val="28"/>
          <w:lang w:val="ru-RU"/>
        </w:rPr>
        <w:t>отделяя</w:t>
      </w:r>
      <w:r w:rsidR="00BB6CC3">
        <w:rPr>
          <w:rFonts w:ascii="Times" w:hAnsi="Times" w:cs="Times"/>
          <w:color w:val="00000A"/>
          <w:sz w:val="28"/>
          <w:szCs w:val="28"/>
          <w:lang w:val="ru-RU"/>
        </w:rPr>
        <w:t>сь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от нее. 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П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ервоначально 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="00D53AE2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ни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покинули Англию 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чтобы поселиться в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Нидерланд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ах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около 1608 года, но, 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 xml:space="preserve">оставшись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недовольны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ми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, отправились в Америку на 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судне Мейфлауэр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, </w:t>
      </w:r>
      <w:r w:rsidR="00D53AE2">
        <w:rPr>
          <w:rFonts w:ascii="Times" w:hAnsi="Times" w:cs="Times"/>
          <w:color w:val="00000A"/>
          <w:sz w:val="28"/>
          <w:szCs w:val="28"/>
          <w:lang w:val="ru-RU"/>
        </w:rPr>
        <w:t>высадившись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в 1620 году в Плимуте. Таким образом, это поселение фактически предшествовало Уинтропу и Колонии </w:t>
      </w:r>
      <w:r w:rsidR="00262EFC">
        <w:rPr>
          <w:rFonts w:ascii="Times" w:hAnsi="Times" w:cs="Times"/>
          <w:color w:val="00000A"/>
          <w:sz w:val="28"/>
          <w:szCs w:val="28"/>
          <w:lang w:val="ru-RU"/>
        </w:rPr>
        <w:t xml:space="preserve">в </w:t>
      </w:r>
      <w:r w:rsidR="00262EFC" w:rsidRPr="00D85D50">
        <w:rPr>
          <w:rFonts w:ascii="Times" w:hAnsi="Times" w:cs="Times"/>
          <w:color w:val="00000A"/>
          <w:sz w:val="28"/>
          <w:szCs w:val="28"/>
          <w:lang w:val="ru-RU"/>
        </w:rPr>
        <w:t>заливе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Массачусетса.</w:t>
      </w:r>
    </w:p>
    <w:p w14:paraId="7E05808B" w14:textId="77777777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084EC912" w14:textId="1DDCD017" w:rsidR="00B83E87" w:rsidRPr="00262EFC" w:rsidRDefault="00D85D50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Они оказались к северу от их предполагаемого места </w:t>
      </w:r>
      <w:r w:rsidR="00A3324A">
        <w:rPr>
          <w:rFonts w:ascii="Times" w:hAnsi="Times" w:cs="Times"/>
          <w:color w:val="00000A"/>
          <w:sz w:val="28"/>
          <w:szCs w:val="28"/>
          <w:lang w:val="ru-RU"/>
        </w:rPr>
        <w:t>высадки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с лондонской компанией </w:t>
      </w:r>
      <w:r w:rsidRPr="00D85D50">
        <w:rPr>
          <w:rFonts w:ascii="Times" w:hAnsi="Times" w:cs="Times"/>
          <w:color w:val="00000A"/>
          <w:sz w:val="28"/>
          <w:szCs w:val="28"/>
        </w:rPr>
        <w:t>Virginia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(</w:t>
      </w:r>
      <w:proofErr w:type="spellStart"/>
      <w:r w:rsidRPr="00D85D50">
        <w:rPr>
          <w:rFonts w:ascii="Times" w:hAnsi="Times" w:cs="Times"/>
          <w:color w:val="00000A"/>
          <w:sz w:val="28"/>
          <w:szCs w:val="28"/>
          <w:lang w:val="ru-RU"/>
        </w:rPr>
        <w:t>Джеймстаун</w:t>
      </w:r>
      <w:proofErr w:type="spellEnd"/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в 1608 году стал первым постоянным английским поселением в Северной Америке). Между тем другие пуритан</w:t>
      </w:r>
      <w:r w:rsidR="00262EFC">
        <w:rPr>
          <w:rFonts w:ascii="Times" w:hAnsi="Times" w:cs="Times"/>
          <w:color w:val="00000A"/>
          <w:sz w:val="28"/>
          <w:szCs w:val="28"/>
          <w:lang w:val="ru-RU"/>
        </w:rPr>
        <w:t>е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рас</w:t>
      </w:r>
      <w:r w:rsidR="00262EFC">
        <w:rPr>
          <w:rFonts w:ascii="Times" w:hAnsi="Times" w:cs="Times"/>
          <w:color w:val="00000A"/>
          <w:sz w:val="28"/>
          <w:szCs w:val="28"/>
          <w:lang w:val="ru-RU"/>
        </w:rPr>
        <w:t>сеялись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- Томас </w:t>
      </w:r>
      <w:proofErr w:type="spellStart"/>
      <w:r w:rsidRPr="00D85D50">
        <w:rPr>
          <w:rFonts w:ascii="Times" w:hAnsi="Times" w:cs="Times"/>
          <w:color w:val="00000A"/>
          <w:sz w:val="28"/>
          <w:szCs w:val="28"/>
          <w:lang w:val="ru-RU"/>
        </w:rPr>
        <w:t>Хукер</w:t>
      </w:r>
      <w:proofErr w:type="spellEnd"/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основал Хартфорд, </w:t>
      </w:r>
      <w:r w:rsidR="00262EFC">
        <w:rPr>
          <w:rFonts w:ascii="Times" w:hAnsi="Times" w:cs="Times"/>
          <w:color w:val="00000A"/>
          <w:sz w:val="28"/>
          <w:szCs w:val="28"/>
          <w:lang w:val="ru-RU"/>
        </w:rPr>
        <w:t xml:space="preserve">штат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Коннектикут, в 1636 году, а Джон Давенпорт основал Нью-Хейвен в 1638 году. </w:t>
      </w:r>
      <w:r w:rsidRPr="00262EFC">
        <w:rPr>
          <w:rFonts w:ascii="Times" w:hAnsi="Times" w:cs="Times"/>
          <w:color w:val="00000A"/>
          <w:sz w:val="28"/>
          <w:szCs w:val="28"/>
          <w:lang w:val="ru-RU"/>
        </w:rPr>
        <w:t xml:space="preserve">Однако </w:t>
      </w:r>
      <w:r w:rsidR="00262EFC">
        <w:rPr>
          <w:rFonts w:ascii="Times" w:hAnsi="Times" w:cs="Times"/>
          <w:color w:val="00000A"/>
          <w:sz w:val="28"/>
          <w:szCs w:val="28"/>
          <w:lang w:val="ru-RU"/>
        </w:rPr>
        <w:t>в</w:t>
      </w:r>
      <w:r w:rsidRPr="00262EFC">
        <w:rPr>
          <w:rFonts w:ascii="Times" w:hAnsi="Times" w:cs="Times"/>
          <w:color w:val="00000A"/>
          <w:sz w:val="28"/>
          <w:szCs w:val="28"/>
          <w:lang w:val="ru-RU"/>
        </w:rPr>
        <w:t xml:space="preserve"> период междуцарствия в 1650-е годы многие пуритан</w:t>
      </w:r>
      <w:r w:rsidR="00262EFC">
        <w:rPr>
          <w:rFonts w:ascii="Times" w:hAnsi="Times" w:cs="Times"/>
          <w:color w:val="00000A"/>
          <w:sz w:val="28"/>
          <w:szCs w:val="28"/>
          <w:lang w:val="ru-RU"/>
        </w:rPr>
        <w:t>е</w:t>
      </w:r>
      <w:r w:rsidRPr="00262EFC">
        <w:rPr>
          <w:rFonts w:ascii="Times" w:hAnsi="Times" w:cs="Times"/>
          <w:color w:val="00000A"/>
          <w:sz w:val="28"/>
          <w:szCs w:val="28"/>
          <w:lang w:val="ru-RU"/>
        </w:rPr>
        <w:t xml:space="preserve"> вернулись в Англию, но затем период восстановления </w:t>
      </w:r>
      <w:r w:rsidR="00262EFC">
        <w:rPr>
          <w:rFonts w:ascii="Times" w:hAnsi="Times" w:cs="Times"/>
          <w:color w:val="00000A"/>
          <w:sz w:val="28"/>
          <w:szCs w:val="28"/>
          <w:lang w:val="ru-RU"/>
        </w:rPr>
        <w:t xml:space="preserve">вынудил </w:t>
      </w:r>
      <w:r w:rsidRPr="00262EFC">
        <w:rPr>
          <w:rFonts w:ascii="Times" w:hAnsi="Times" w:cs="Times"/>
          <w:color w:val="00000A"/>
          <w:sz w:val="28"/>
          <w:szCs w:val="28"/>
          <w:lang w:val="ru-RU"/>
        </w:rPr>
        <w:t xml:space="preserve">многих </w:t>
      </w:r>
      <w:r w:rsidR="00262EFC">
        <w:rPr>
          <w:rFonts w:ascii="Times" w:hAnsi="Times" w:cs="Times"/>
          <w:color w:val="00000A"/>
          <w:sz w:val="28"/>
          <w:szCs w:val="28"/>
          <w:lang w:val="ru-RU"/>
        </w:rPr>
        <w:t xml:space="preserve">уехать </w:t>
      </w:r>
      <w:r w:rsidRPr="00262EFC">
        <w:rPr>
          <w:rFonts w:ascii="Times" w:hAnsi="Times" w:cs="Times"/>
          <w:color w:val="00000A"/>
          <w:sz w:val="28"/>
          <w:szCs w:val="28"/>
          <w:lang w:val="ru-RU"/>
        </w:rPr>
        <w:t>обратно в Америку.</w:t>
      </w:r>
    </w:p>
    <w:p w14:paraId="4F4C3BEA" w14:textId="77777777" w:rsidR="00D53AE2" w:rsidRPr="00262EFC" w:rsidRDefault="00D53AE2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581A37D5" w14:textId="359AD79D" w:rsidR="00B83E87" w:rsidRPr="003D3F9D" w:rsidRDefault="00262EFC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Завет и</w:t>
      </w:r>
      <w:r w:rsidR="00E175D9" w:rsidRPr="003D3F9D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 </w:t>
      </w:r>
      <w:r w:rsidR="00A3324A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«полу-завет»</w:t>
      </w:r>
    </w:p>
    <w:p w14:paraId="00DCDDAB" w14:textId="77777777" w:rsidR="00B83E87" w:rsidRPr="003D3F9D" w:rsidRDefault="00B83E87" w:rsidP="008D3D83">
      <w:pPr>
        <w:pStyle w:val="Normal1"/>
        <w:tabs>
          <w:tab w:val="left" w:pos="0"/>
        </w:tabs>
        <w:ind w:left="-359"/>
        <w:rPr>
          <w:rFonts w:ascii="Times" w:hAnsi="Times" w:cs="Times"/>
          <w:color w:val="00000A"/>
          <w:lang w:val="ru-RU"/>
        </w:rPr>
      </w:pPr>
    </w:p>
    <w:p w14:paraId="2B0D7620" w14:textId="04B69939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t>Центральное место в пуританском видении церкви и христианской жизни</w:t>
      </w:r>
      <w:r w:rsidR="00262EFC">
        <w:rPr>
          <w:rFonts w:ascii="Times" w:hAnsi="Times" w:cs="Times"/>
          <w:color w:val="00000A"/>
          <w:sz w:val="28"/>
          <w:szCs w:val="28"/>
          <w:lang w:val="ru-RU"/>
        </w:rPr>
        <w:t xml:space="preserve"> занимал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завет. Церкви, семьи, правительство и общество были организованы вокруг идеи завета.</w:t>
      </w:r>
    </w:p>
    <w:p w14:paraId="3E797634" w14:textId="77777777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54B874CB" w14:textId="4F901B36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t>Подумайте о завете как о соглашении - человек спасен, потому что Бог да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>рует ему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прав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>едность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Христа как искупление за 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>г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рех, а вы, в свою очередь, верите в Бога (это завет благодати, потому что Бог также дает веру). И Бог верен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 xml:space="preserve"> в том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, чтобы не нарушать завет. Церковь состоит из отдельных христиан, которые 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>находятся в завете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вместе, чтобы служить Богу.</w:t>
      </w:r>
    </w:p>
    <w:p w14:paraId="436569A9" w14:textId="77777777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3430A331" w14:textId="57726499" w:rsidR="00B83E87" w:rsidRPr="006A7AAA" w:rsidRDefault="00D85D50" w:rsidP="00D85D50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lastRenderedPageBreak/>
        <w:t>Идея пуритан заключалась в следующем: Бог заключает завет с н</w:t>
      </w:r>
      <w:r w:rsidR="00A3324A">
        <w:rPr>
          <w:rFonts w:ascii="Times" w:hAnsi="Times" w:cs="Times"/>
          <w:color w:val="00000A"/>
          <w:sz w:val="28"/>
          <w:szCs w:val="28"/>
          <w:lang w:val="ru-RU"/>
        </w:rPr>
        <w:t>ародами, когда они прославляют Е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го, поэтому, если 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 xml:space="preserve">случается какое-то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бедствие, это 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 xml:space="preserve">является </w:t>
      </w:r>
      <w:r w:rsidR="006A7AAA" w:rsidRPr="00D85D50">
        <w:rPr>
          <w:rFonts w:ascii="Times" w:hAnsi="Times" w:cs="Times"/>
          <w:color w:val="00000A"/>
          <w:sz w:val="28"/>
          <w:szCs w:val="28"/>
          <w:lang w:val="ru-RU"/>
        </w:rPr>
        <w:t>предупреждени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>ем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о том, что люди не выполняют свои обязательства завет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>а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, поэтому они будут призывать всех к пост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>у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и покаянию. Таким образом, вы можете видеть, как этот завет подразумевает общество, которое является 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>всеобъемлюще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христианским, где и светская, и священная жизнь связаны между собой в святом завете между людьми </w:t>
      </w:r>
      <w:r w:rsidR="006A7AAA" w:rsidRPr="00D85D50">
        <w:rPr>
          <w:rFonts w:ascii="Times" w:hAnsi="Times" w:cs="Times"/>
          <w:color w:val="00000A"/>
          <w:sz w:val="28"/>
          <w:szCs w:val="28"/>
          <w:lang w:val="ru-RU"/>
        </w:rPr>
        <w:t>и Богом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.</w:t>
      </w:r>
      <w:r w:rsidR="00E175D9" w:rsidRPr="006A7AAA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</w:p>
    <w:p w14:paraId="48F15FE0" w14:textId="77777777" w:rsidR="00B83E87" w:rsidRPr="006A7AAA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0DB0A72C" w14:textId="03E7D12C" w:rsidR="00D85D50" w:rsidRPr="00D85D50" w:rsidRDefault="006A7AAA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>
        <w:rPr>
          <w:rFonts w:ascii="Times" w:hAnsi="Times" w:cs="Times"/>
          <w:color w:val="00000A"/>
          <w:sz w:val="28"/>
          <w:szCs w:val="28"/>
          <w:lang w:val="ru-RU"/>
        </w:rPr>
        <w:t>П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>уританский дом для соб</w:t>
      </w:r>
      <w:r w:rsidR="00A3324A">
        <w:rPr>
          <w:rFonts w:ascii="Times" w:hAnsi="Times" w:cs="Times"/>
          <w:color w:val="00000A"/>
          <w:sz w:val="28"/>
          <w:szCs w:val="28"/>
          <w:lang w:val="ru-RU"/>
        </w:rPr>
        <w:t>раний находился в центре города.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A3324A">
        <w:rPr>
          <w:rFonts w:ascii="Times" w:hAnsi="Times" w:cs="Times"/>
          <w:color w:val="00000A"/>
          <w:sz w:val="28"/>
          <w:szCs w:val="28"/>
          <w:lang w:val="ru-RU"/>
        </w:rPr>
        <w:t>Г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>де соб</w:t>
      </w:r>
      <w:r w:rsidR="00A3324A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ралась церковь, </w:t>
      </w:r>
      <w:r w:rsidR="00BB6CC3">
        <w:rPr>
          <w:rFonts w:ascii="Times" w:hAnsi="Times" w:cs="Times"/>
          <w:color w:val="00000A"/>
          <w:sz w:val="28"/>
          <w:szCs w:val="28"/>
          <w:lang w:val="ru-RU"/>
        </w:rPr>
        <w:t>там же</w:t>
      </w:r>
      <w:r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A3324A">
        <w:rPr>
          <w:rFonts w:ascii="Times" w:hAnsi="Times" w:cs="Times"/>
          <w:color w:val="00000A"/>
          <w:sz w:val="28"/>
          <w:szCs w:val="28"/>
          <w:lang w:val="ru-RU"/>
        </w:rPr>
        <w:t xml:space="preserve">и </w:t>
      </w:r>
      <w:r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бщество </w:t>
      </w:r>
      <w:r>
        <w:rPr>
          <w:rFonts w:ascii="Times" w:hAnsi="Times" w:cs="Times"/>
          <w:color w:val="00000A"/>
          <w:sz w:val="28"/>
          <w:szCs w:val="28"/>
          <w:lang w:val="ru-RU"/>
        </w:rPr>
        <w:t>решало свои вопросы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>.</w:t>
      </w:r>
    </w:p>
    <w:p w14:paraId="4D0A09CB" w14:textId="77777777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29C53817" w14:textId="26CD17A8" w:rsidR="00B83E87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Вступление в это общество завета 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 xml:space="preserve">совершалось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крещением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 xml:space="preserve"> в младенческом возрасте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- через крещение вы ста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>новились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членом церкви и поэтому имели право участвовать в 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>управлении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и голосова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>нии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. Это 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>не вызывало никаких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проблем в первом поколении, потому что большинство пуритан были </w:t>
      </w:r>
      <w:r w:rsidR="00A3324A">
        <w:rPr>
          <w:rFonts w:ascii="Times" w:hAnsi="Times" w:cs="Times"/>
          <w:color w:val="00000A"/>
          <w:sz w:val="28"/>
          <w:szCs w:val="28"/>
          <w:lang w:val="ru-RU"/>
        </w:rPr>
        <w:t xml:space="preserve">настоящими обращенными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христианами, но это со временем изменилось.</w:t>
      </w:r>
    </w:p>
    <w:p w14:paraId="0E058FE4" w14:textId="77777777" w:rsidR="00B83E87" w:rsidRPr="00D85D50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33FD99A1" w14:textId="15185D6E" w:rsidR="00B83E87" w:rsidRPr="003D3F9D" w:rsidRDefault="00A3324A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>
        <w:rPr>
          <w:rFonts w:ascii="Times" w:hAnsi="Times" w:cs="Times"/>
          <w:b/>
          <w:bCs/>
          <w:color w:val="00000A"/>
          <w:sz w:val="28"/>
          <w:szCs w:val="28"/>
          <w:u w:val="single"/>
          <w:lang w:val="ru-RU"/>
        </w:rPr>
        <w:t>«Полу-завет»</w:t>
      </w:r>
    </w:p>
    <w:p w14:paraId="22FB7C86" w14:textId="77777777" w:rsidR="00B83E87" w:rsidRPr="003D3F9D" w:rsidRDefault="00B83E87" w:rsidP="008D3D83">
      <w:pPr>
        <w:pStyle w:val="Normal1"/>
        <w:tabs>
          <w:tab w:val="left" w:pos="0"/>
        </w:tabs>
        <w:rPr>
          <w:rFonts w:ascii="Times" w:hAnsi="Times" w:cs="Times"/>
          <w:b/>
          <w:bCs/>
          <w:color w:val="00000A"/>
          <w:u w:val="single"/>
          <w:lang w:val="ru-RU"/>
        </w:rPr>
      </w:pPr>
    </w:p>
    <w:p w14:paraId="24E4DBA6" w14:textId="65EA8BD4" w:rsidR="00B83E87" w:rsidRPr="00C57CD9" w:rsidRDefault="00D85D50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Крещение 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>понималось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как печать завета благодати, но во втором поколении многие крестившиеся не 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>приходили</w:t>
      </w:r>
      <w:r w:rsidR="006A7AAA">
        <w:rPr>
          <w:rFonts w:ascii="Times" w:hAnsi="Times" w:cs="Times"/>
          <w:color w:val="00000A"/>
          <w:sz w:val="28"/>
          <w:szCs w:val="28"/>
          <w:lang w:val="ru-RU"/>
        </w:rPr>
        <w:t xml:space="preserve"> к вере в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Христа. </w:t>
      </w:r>
      <w:r w:rsidRPr="00C57CD9">
        <w:rPr>
          <w:rFonts w:ascii="Times" w:hAnsi="Times" w:cs="Times"/>
          <w:color w:val="00000A"/>
          <w:sz w:val="28"/>
          <w:szCs w:val="28"/>
          <w:lang w:val="ru-RU"/>
        </w:rPr>
        <w:t xml:space="preserve">Затем у </w:t>
      </w:r>
      <w:r w:rsidRPr="00C57CD9">
        <w:rPr>
          <w:rFonts w:ascii="Times" w:hAnsi="Times" w:cs="Times"/>
          <w:b/>
          <w:color w:val="00000A"/>
          <w:sz w:val="28"/>
          <w:szCs w:val="28"/>
          <w:lang w:val="ru-RU"/>
        </w:rPr>
        <w:t>них</w:t>
      </w:r>
      <w:r w:rsidRPr="00C57CD9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>рождались</w:t>
      </w:r>
      <w:r w:rsidRPr="00C57CD9">
        <w:rPr>
          <w:rFonts w:ascii="Times" w:hAnsi="Times" w:cs="Times"/>
          <w:color w:val="00000A"/>
          <w:sz w:val="28"/>
          <w:szCs w:val="28"/>
          <w:lang w:val="ru-RU"/>
        </w:rPr>
        <w:t xml:space="preserve"> дети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 xml:space="preserve"> и тогда</w:t>
      </w:r>
      <w:r w:rsidRPr="00C57CD9">
        <w:rPr>
          <w:rFonts w:ascii="Times" w:hAnsi="Times" w:cs="Times"/>
          <w:color w:val="00000A"/>
          <w:sz w:val="28"/>
          <w:szCs w:val="28"/>
          <w:lang w:val="ru-RU"/>
        </w:rPr>
        <w:t xml:space="preserve"> пуритане столкнулись с дилеммой:</w:t>
      </w:r>
      <w:r w:rsidR="00E175D9" w:rsidRPr="00C57CD9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</w:p>
    <w:p w14:paraId="7ACB4744" w14:textId="77777777" w:rsidR="00B83E87" w:rsidRPr="00C57CD9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42B87813" w14:textId="5421FD3B" w:rsidR="00D85D50" w:rsidRPr="00D85D50" w:rsidRDefault="00D85D50" w:rsidP="00C57CD9">
      <w:pPr>
        <w:pStyle w:val="Normal1"/>
        <w:tabs>
          <w:tab w:val="left" w:pos="0"/>
        </w:tabs>
        <w:ind w:left="1800"/>
        <w:rPr>
          <w:rFonts w:ascii="Times" w:hAnsi="Times" w:cs="Times"/>
          <w:sz w:val="28"/>
          <w:szCs w:val="28"/>
          <w:lang w:val="ru-RU"/>
        </w:rPr>
      </w:pPr>
      <w:r w:rsidRPr="00D85D50">
        <w:rPr>
          <w:rFonts w:ascii="Times" w:hAnsi="Times" w:cs="Times"/>
          <w:sz w:val="28"/>
          <w:szCs w:val="28"/>
          <w:lang w:val="ru-RU"/>
        </w:rPr>
        <w:t>(</w:t>
      </w:r>
      <w:r w:rsidR="00C57CD9" w:rsidRPr="00C57CD9">
        <w:rPr>
          <w:rFonts w:ascii="Times" w:hAnsi="Times" w:cs="Times"/>
          <w:sz w:val="28"/>
          <w:szCs w:val="28"/>
          <w:lang w:val="ru-RU"/>
        </w:rPr>
        <w:t>а</w:t>
      </w:r>
      <w:r w:rsidRPr="00D85D50">
        <w:rPr>
          <w:rFonts w:ascii="Times" w:hAnsi="Times" w:cs="Times"/>
          <w:sz w:val="28"/>
          <w:szCs w:val="28"/>
          <w:lang w:val="ru-RU"/>
        </w:rPr>
        <w:t xml:space="preserve">) Они хотели сохранить членство в церкви </w:t>
      </w:r>
      <w:r w:rsidR="00C57CD9">
        <w:rPr>
          <w:rFonts w:ascii="Times" w:hAnsi="Times" w:cs="Times"/>
          <w:sz w:val="28"/>
          <w:szCs w:val="28"/>
          <w:lang w:val="ru-RU"/>
        </w:rPr>
        <w:t>для</w:t>
      </w:r>
      <w:r w:rsidRPr="00D85D50">
        <w:rPr>
          <w:rFonts w:ascii="Times" w:hAnsi="Times" w:cs="Times"/>
          <w:sz w:val="28"/>
          <w:szCs w:val="28"/>
          <w:lang w:val="ru-RU"/>
        </w:rPr>
        <w:t xml:space="preserve"> истинно обращенных христиан</w:t>
      </w:r>
    </w:p>
    <w:p w14:paraId="39E354DB" w14:textId="77777777" w:rsidR="00D85D50" w:rsidRPr="00D85D50" w:rsidRDefault="00D85D50" w:rsidP="00C57CD9">
      <w:pPr>
        <w:pStyle w:val="Normal1"/>
        <w:tabs>
          <w:tab w:val="left" w:pos="0"/>
        </w:tabs>
        <w:ind w:left="1800"/>
        <w:rPr>
          <w:rFonts w:ascii="Times" w:hAnsi="Times" w:cs="Times"/>
          <w:sz w:val="28"/>
          <w:szCs w:val="28"/>
          <w:lang w:val="ru-RU"/>
        </w:rPr>
      </w:pPr>
    </w:p>
    <w:p w14:paraId="40589C20" w14:textId="5B9E4010" w:rsidR="00B83E87" w:rsidRPr="00C57CD9" w:rsidRDefault="00C57CD9" w:rsidP="00C57CD9">
      <w:pPr>
        <w:pStyle w:val="Normal1"/>
        <w:tabs>
          <w:tab w:val="left" w:pos="0"/>
        </w:tabs>
        <w:ind w:left="1800"/>
        <w:rPr>
          <w:rFonts w:ascii="Times" w:hAnsi="Times" w:cs="Times"/>
          <w:sz w:val="28"/>
          <w:szCs w:val="28"/>
          <w:lang w:val="ru-RU"/>
        </w:rPr>
      </w:pPr>
      <w:r w:rsidRPr="00C57CD9">
        <w:rPr>
          <w:rFonts w:ascii="Times" w:hAnsi="Times" w:cs="Times"/>
          <w:sz w:val="28"/>
          <w:szCs w:val="28"/>
          <w:lang w:val="ru-RU"/>
        </w:rPr>
        <w:t>(б</w:t>
      </w:r>
      <w:r w:rsidR="00D85D50" w:rsidRPr="00C57CD9">
        <w:rPr>
          <w:rFonts w:ascii="Times" w:hAnsi="Times" w:cs="Times"/>
          <w:sz w:val="28"/>
          <w:szCs w:val="28"/>
          <w:lang w:val="ru-RU"/>
        </w:rPr>
        <w:t xml:space="preserve">) </w:t>
      </w:r>
      <w:r>
        <w:rPr>
          <w:rFonts w:ascii="Times" w:hAnsi="Times" w:cs="Times"/>
          <w:sz w:val="28"/>
          <w:szCs w:val="28"/>
          <w:lang w:val="ru-RU"/>
        </w:rPr>
        <w:t>Они</w:t>
      </w:r>
      <w:r w:rsidRPr="00C57CD9">
        <w:rPr>
          <w:rFonts w:ascii="Times" w:hAnsi="Times" w:cs="Times"/>
          <w:sz w:val="28"/>
          <w:szCs w:val="28"/>
          <w:lang w:val="ru-RU"/>
        </w:rPr>
        <w:t xml:space="preserve"> </w:t>
      </w:r>
      <w:r>
        <w:rPr>
          <w:rFonts w:ascii="Times" w:hAnsi="Times" w:cs="Times"/>
          <w:sz w:val="28"/>
          <w:szCs w:val="28"/>
          <w:lang w:val="ru-RU"/>
        </w:rPr>
        <w:t>т</w:t>
      </w:r>
      <w:r w:rsidR="00D85D50" w:rsidRPr="00C57CD9">
        <w:rPr>
          <w:rFonts w:ascii="Times" w:hAnsi="Times" w:cs="Times"/>
          <w:sz w:val="28"/>
          <w:szCs w:val="28"/>
          <w:lang w:val="ru-RU"/>
        </w:rPr>
        <w:t>акже хотел</w:t>
      </w:r>
      <w:r w:rsidR="00BB6CC3">
        <w:rPr>
          <w:rFonts w:ascii="Times" w:hAnsi="Times" w:cs="Times"/>
          <w:sz w:val="28"/>
          <w:szCs w:val="28"/>
          <w:lang w:val="ru-RU"/>
        </w:rPr>
        <w:t>и</w:t>
      </w:r>
      <w:r w:rsidR="00D85D50" w:rsidRPr="00C57CD9">
        <w:rPr>
          <w:rFonts w:ascii="Times" w:hAnsi="Times" w:cs="Times"/>
          <w:sz w:val="28"/>
          <w:szCs w:val="28"/>
          <w:lang w:val="ru-RU"/>
        </w:rPr>
        <w:t xml:space="preserve"> </w:t>
      </w:r>
      <w:r>
        <w:rPr>
          <w:rFonts w:ascii="Times" w:hAnsi="Times" w:cs="Times"/>
          <w:sz w:val="28"/>
          <w:szCs w:val="28"/>
          <w:lang w:val="ru-RU"/>
        </w:rPr>
        <w:t>сохранить</w:t>
      </w:r>
      <w:r w:rsidR="00D85D50" w:rsidRPr="00C57CD9">
        <w:rPr>
          <w:rFonts w:ascii="Times" w:hAnsi="Times" w:cs="Times"/>
          <w:sz w:val="28"/>
          <w:szCs w:val="28"/>
          <w:lang w:val="ru-RU"/>
        </w:rPr>
        <w:t xml:space="preserve"> влияние церкви на людей и общество</w:t>
      </w:r>
    </w:p>
    <w:p w14:paraId="226A4A93" w14:textId="77777777" w:rsidR="00B83E87" w:rsidRPr="00C57CD9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06006C56" w14:textId="26A731FC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Решение: </w:t>
      </w:r>
      <w:r w:rsidR="00A3324A">
        <w:rPr>
          <w:rFonts w:ascii="Times" w:hAnsi="Times" w:cs="Times"/>
          <w:color w:val="00000A"/>
          <w:sz w:val="28"/>
          <w:szCs w:val="28"/>
          <w:lang w:val="ru-RU"/>
        </w:rPr>
        <w:t>«полу-завет»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(1662), котор</w:t>
      </w:r>
      <w:r w:rsidR="00A3324A">
        <w:rPr>
          <w:rFonts w:ascii="Times" w:hAnsi="Times" w:cs="Times"/>
          <w:color w:val="00000A"/>
          <w:sz w:val="28"/>
          <w:szCs w:val="28"/>
          <w:lang w:val="ru-RU"/>
        </w:rPr>
        <w:t>ый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позвол</w:t>
      </w:r>
      <w:r w:rsidR="00A3324A">
        <w:rPr>
          <w:rFonts w:ascii="Times" w:hAnsi="Times" w:cs="Times"/>
          <w:color w:val="00000A"/>
          <w:sz w:val="28"/>
          <w:szCs w:val="28"/>
          <w:lang w:val="ru-RU"/>
        </w:rPr>
        <w:t>ял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крестить детей не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>верующих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членов церкви, но не </w:t>
      </w:r>
      <w:r w:rsidR="002A4995">
        <w:rPr>
          <w:rFonts w:ascii="Times" w:hAnsi="Times" w:cs="Times"/>
          <w:color w:val="00000A"/>
          <w:sz w:val="28"/>
          <w:szCs w:val="28"/>
          <w:lang w:val="ru-RU"/>
        </w:rPr>
        <w:t xml:space="preserve">позволял им 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 xml:space="preserve">участвовать </w:t>
      </w:r>
      <w:r w:rsidR="00BB6CC3">
        <w:rPr>
          <w:rFonts w:ascii="Times" w:hAnsi="Times" w:cs="Times"/>
          <w:color w:val="00000A"/>
          <w:sz w:val="28"/>
          <w:szCs w:val="28"/>
          <w:lang w:val="ru-RU"/>
        </w:rPr>
        <w:t xml:space="preserve">им 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>в вечере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Господней -</w:t>
      </w:r>
      <w:r w:rsidR="002A4995" w:rsidRPr="002A4995">
        <w:rPr>
          <w:rFonts w:ascii="Times" w:hAnsi="Times" w:cs="Times"/>
          <w:color w:val="00000A"/>
          <w:sz w:val="28"/>
          <w:szCs w:val="28"/>
          <w:lang w:val="ru-RU"/>
        </w:rPr>
        <w:t>&gt;</w:t>
      </w:r>
      <w:r w:rsidR="002A4995">
        <w:rPr>
          <w:rFonts w:ascii="Times" w:hAnsi="Times" w:cs="Times"/>
          <w:color w:val="00000A"/>
          <w:sz w:val="28"/>
          <w:szCs w:val="28"/>
          <w:lang w:val="ru-RU"/>
        </w:rPr>
        <w:t xml:space="preserve"> «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>полу</w:t>
      </w:r>
      <w:r w:rsidR="002A4995">
        <w:rPr>
          <w:rFonts w:ascii="Times" w:hAnsi="Times" w:cs="Times"/>
          <w:color w:val="00000A"/>
          <w:sz w:val="28"/>
          <w:szCs w:val="28"/>
          <w:lang w:val="ru-RU"/>
        </w:rPr>
        <w:t>-</w:t>
      </w:r>
      <w:r w:rsidR="00C57CD9" w:rsidRPr="00D85D50">
        <w:rPr>
          <w:rFonts w:ascii="Times" w:hAnsi="Times" w:cs="Times"/>
          <w:color w:val="00000A"/>
          <w:sz w:val="28"/>
          <w:szCs w:val="28"/>
          <w:lang w:val="ru-RU"/>
        </w:rPr>
        <w:t>членство</w:t>
      </w:r>
      <w:r w:rsidR="002A4995">
        <w:rPr>
          <w:rFonts w:ascii="Times" w:hAnsi="Times" w:cs="Times"/>
          <w:color w:val="00000A"/>
          <w:sz w:val="28"/>
          <w:szCs w:val="28"/>
          <w:lang w:val="ru-RU"/>
        </w:rPr>
        <w:t>»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, которое сохраняло взаимосвязанную систему личности, церкви и общества.</w:t>
      </w:r>
    </w:p>
    <w:p w14:paraId="5948D710" w14:textId="77777777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5A6F6703" w14:textId="304EA7DE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К сожалению, это также показывает, как быстро сообщество пуритан 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 xml:space="preserve">пошло на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компром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>исс с миром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.</w:t>
      </w:r>
    </w:p>
    <w:p w14:paraId="7ECFD4FF" w14:textId="7041D71B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Еще одним 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>признаком этого отхода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от пуританских принципов было то, что они основали Гарвард в 1636 году для обучения 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>служителей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, но к 1701 году они основали Йельский университет, потому что Гарвард 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>слишком сильно отошел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от пуританских принципов.</w:t>
      </w:r>
    </w:p>
    <w:p w14:paraId="062B44F5" w14:textId="77777777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1B8DF846" w14:textId="0E8AB9C2" w:rsidR="00B83E87" w:rsidRPr="00C57CD9" w:rsidRDefault="00D85D50" w:rsidP="00C57CD9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C57CD9">
        <w:rPr>
          <w:rFonts w:ascii="Times" w:hAnsi="Times" w:cs="Times"/>
          <w:color w:val="00000A"/>
          <w:sz w:val="28"/>
          <w:szCs w:val="28"/>
          <w:lang w:val="ru-RU"/>
        </w:rPr>
        <w:t xml:space="preserve">Поэтому к 1700 году в Америке пуританство 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>сошло на нет</w:t>
      </w:r>
      <w:r w:rsidRPr="00C57CD9">
        <w:rPr>
          <w:rFonts w:ascii="Times" w:hAnsi="Times" w:cs="Times"/>
          <w:color w:val="00000A"/>
          <w:sz w:val="28"/>
          <w:szCs w:val="28"/>
          <w:lang w:val="ru-RU"/>
        </w:rPr>
        <w:t xml:space="preserve"> как реформаторское движение, но в своем евангельском благочестии оно 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>продолжало существовать</w:t>
      </w:r>
      <w:r w:rsidR="002A4995">
        <w:rPr>
          <w:rFonts w:ascii="Times" w:hAnsi="Times" w:cs="Times"/>
          <w:color w:val="00000A"/>
          <w:sz w:val="28"/>
          <w:szCs w:val="28"/>
          <w:lang w:val="ru-RU"/>
        </w:rPr>
        <w:t>, о чем мы поговорим на</w:t>
      </w:r>
      <w:r w:rsidRPr="00C57CD9">
        <w:rPr>
          <w:rFonts w:ascii="Times" w:hAnsi="Times" w:cs="Times"/>
          <w:color w:val="00000A"/>
          <w:sz w:val="28"/>
          <w:szCs w:val="28"/>
          <w:lang w:val="ru-RU"/>
        </w:rPr>
        <w:t xml:space="preserve"> следующей неделе.</w:t>
      </w:r>
      <w:r w:rsidR="00E175D9" w:rsidRPr="00C57CD9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</w:p>
    <w:p w14:paraId="5EBEB8C7" w14:textId="77777777" w:rsidR="00B83E87" w:rsidRPr="00C57CD9" w:rsidRDefault="00B83E87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41A0D2DD" w14:textId="361DE8A6" w:rsidR="00B83E87" w:rsidRPr="003D3F9D" w:rsidRDefault="00C57CD9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>
        <w:rPr>
          <w:rFonts w:ascii="Times" w:hAnsi="Times" w:cs="Times"/>
          <w:b/>
          <w:bCs/>
          <w:color w:val="00000A"/>
          <w:sz w:val="28"/>
          <w:szCs w:val="28"/>
          <w:u w:val="single"/>
          <w:lang w:val="ru-RU"/>
        </w:rPr>
        <w:lastRenderedPageBreak/>
        <w:t>Произведения пуритан</w:t>
      </w:r>
    </w:p>
    <w:p w14:paraId="51C6480B" w14:textId="77777777" w:rsidR="00B83E87" w:rsidRPr="003D3F9D" w:rsidRDefault="00B83E87" w:rsidP="008D3D83">
      <w:pPr>
        <w:pStyle w:val="Normal1"/>
        <w:tabs>
          <w:tab w:val="left" w:pos="0"/>
        </w:tabs>
        <w:rPr>
          <w:rFonts w:ascii="Times" w:hAnsi="Times" w:cs="Times"/>
          <w:b/>
          <w:bCs/>
          <w:color w:val="00000A"/>
          <w:u w:val="single"/>
          <w:lang w:val="ru-RU"/>
        </w:rPr>
      </w:pPr>
    </w:p>
    <w:p w14:paraId="77DEA668" w14:textId="32D71447" w:rsidR="00D85D50" w:rsidRPr="003D3F9D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Если вы читали 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>какие-нибудь пуританские произведения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, вы знаете, что иногда и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>х бывает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сложно читать. Когда они писали о чем-то, они действительно 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>рас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пис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>ывали это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. Я имею в виду, когда они писали о 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>какой-то теме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, вы могли бы подумать, прочитав несколько страниц, </w:t>
      </w:r>
      <w:r w:rsidR="00C57CD9">
        <w:rPr>
          <w:rFonts w:ascii="Times" w:hAnsi="Times" w:cs="Times"/>
          <w:color w:val="00000A"/>
          <w:sz w:val="28"/>
          <w:szCs w:val="28"/>
          <w:lang w:val="ru-RU"/>
        </w:rPr>
        <w:t>что наверняка уже можно закончить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. И затем они начинают снова 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>рассматривать эту тему под другим углом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. </w:t>
      </w:r>
      <w:r w:rsidRPr="003D3F9D">
        <w:rPr>
          <w:rFonts w:ascii="Times" w:hAnsi="Times" w:cs="Times"/>
          <w:color w:val="00000A"/>
          <w:sz w:val="28"/>
          <w:szCs w:val="28"/>
          <w:lang w:val="ru-RU"/>
        </w:rPr>
        <w:t>И они делают это снова и снова.</w:t>
      </w:r>
    </w:p>
    <w:p w14:paraId="33A2DA05" w14:textId="77777777" w:rsidR="00D85D50" w:rsidRPr="003D3F9D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3EC6AD15" w14:textId="310A1CB1" w:rsidR="00B83E87" w:rsidRPr="00DA129F" w:rsidRDefault="00D85D50" w:rsidP="00D85D50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Они 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 xml:space="preserve">берут какую-то мысль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и рассматривают ее как драгоценный камень, и они 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 xml:space="preserve">рассматривают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его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 xml:space="preserve"> и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то, как свет преломляется через него, а затем после исчерпывающего исследования они 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 xml:space="preserve">чуть-чуть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поворачивают его и повторяют процесс.</w:t>
      </w:r>
    </w:p>
    <w:p w14:paraId="66EAC55C" w14:textId="77777777" w:rsidR="00B83E87" w:rsidRPr="00DA129F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652A4147" w14:textId="1A651C3C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Поэтому чтение пуритан - это медитативная практика. Если вы 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>похожи на меня и проглатываете книги одну за другой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, 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>это очень расстроит пуритан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. Но именно поэтому я должен их читать, 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 xml:space="preserve">именно поэтому вам нужно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их читать. Чтобы замедлить 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 xml:space="preserve">свой бег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и 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>погрузиться в размышления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слав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>е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Бога, 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его 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>многогранности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, милосерди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и великолепи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- созерцать и быть терпеливыми - сосредоточиться на качестве, а не количестве. Многие из них были написаны как проповеди, поэтому попробуйте прочесть их вслух (но не в </w:t>
      </w:r>
      <w:r w:rsidRPr="00D85D50">
        <w:rPr>
          <w:rFonts w:ascii="Times" w:hAnsi="Times" w:cs="Times"/>
          <w:color w:val="00000A"/>
          <w:sz w:val="28"/>
          <w:szCs w:val="28"/>
        </w:rPr>
        <w:t>Starbucks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).</w:t>
      </w:r>
    </w:p>
    <w:p w14:paraId="21172A38" w14:textId="77777777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13C5523E" w14:textId="59E5D61E" w:rsidR="00B83E87" w:rsidRPr="00DA129F" w:rsidRDefault="00D85D50" w:rsidP="00D85D50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Не все 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>из них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BB6CC3">
        <w:rPr>
          <w:rFonts w:ascii="Times" w:hAnsi="Times" w:cs="Times"/>
          <w:color w:val="00000A"/>
          <w:sz w:val="28"/>
          <w:szCs w:val="28"/>
          <w:lang w:val="ru-RU"/>
        </w:rPr>
        <w:t xml:space="preserve">представляют из себя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проповеди, сам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>ое известное произведение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- </w:t>
      </w:r>
      <w:r w:rsidRPr="00DA129F">
        <w:rPr>
          <w:rFonts w:ascii="Times" w:hAnsi="Times" w:cs="Times"/>
          <w:i/>
          <w:color w:val="00000A"/>
          <w:sz w:val="28"/>
          <w:szCs w:val="28"/>
          <w:lang w:val="ru-RU"/>
        </w:rPr>
        <w:t>П</w:t>
      </w:r>
      <w:r w:rsidR="00DA129F" w:rsidRPr="00DA129F">
        <w:rPr>
          <w:rFonts w:ascii="Times" w:hAnsi="Times" w:cs="Times"/>
          <w:i/>
          <w:color w:val="00000A"/>
          <w:sz w:val="28"/>
          <w:szCs w:val="28"/>
          <w:lang w:val="ru-RU"/>
        </w:rPr>
        <w:t>утешествие п</w:t>
      </w:r>
      <w:r w:rsidRPr="00DA129F">
        <w:rPr>
          <w:rFonts w:ascii="Times" w:hAnsi="Times" w:cs="Times"/>
          <w:i/>
          <w:color w:val="00000A"/>
          <w:sz w:val="28"/>
          <w:szCs w:val="28"/>
          <w:lang w:val="ru-RU"/>
        </w:rPr>
        <w:t>илигрима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Джона </w:t>
      </w:r>
      <w:proofErr w:type="spellStart"/>
      <w:r w:rsidRPr="00D85D50">
        <w:rPr>
          <w:rFonts w:ascii="Times" w:hAnsi="Times" w:cs="Times"/>
          <w:color w:val="00000A"/>
          <w:sz w:val="28"/>
          <w:szCs w:val="28"/>
          <w:lang w:val="ru-RU"/>
        </w:rPr>
        <w:t>Буньяна</w:t>
      </w:r>
      <w:proofErr w:type="spellEnd"/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является </w:t>
      </w:r>
      <w:r w:rsidR="00EF22D8">
        <w:rPr>
          <w:rFonts w:ascii="Times" w:hAnsi="Times" w:cs="Times"/>
          <w:color w:val="00000A"/>
          <w:sz w:val="28"/>
          <w:szCs w:val="28"/>
          <w:lang w:val="ru-RU"/>
        </w:rPr>
        <w:t>рассказом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. </w:t>
      </w:r>
      <w:proofErr w:type="spellStart"/>
      <w:r w:rsidRPr="00D85D50">
        <w:rPr>
          <w:rFonts w:ascii="Times" w:hAnsi="Times" w:cs="Times"/>
          <w:color w:val="00000A"/>
          <w:sz w:val="28"/>
          <w:szCs w:val="28"/>
          <w:lang w:val="ru-RU"/>
        </w:rPr>
        <w:t>Буньян</w:t>
      </w:r>
      <w:proofErr w:type="spellEnd"/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был баптистом и 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>жестянщиком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, который ремонтировал 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>котлы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. Но он также был одаренным проповедником - Карл </w:t>
      </w:r>
      <w:r w:rsidRPr="00D85D50">
        <w:rPr>
          <w:rFonts w:ascii="Times" w:hAnsi="Times" w:cs="Times"/>
          <w:color w:val="00000A"/>
          <w:sz w:val="28"/>
          <w:szCs w:val="28"/>
        </w:rPr>
        <w:t>II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однажды услышал проповедь </w:t>
      </w:r>
      <w:proofErr w:type="spellStart"/>
      <w:r w:rsidRPr="00D85D50">
        <w:rPr>
          <w:rFonts w:ascii="Times" w:hAnsi="Times" w:cs="Times"/>
          <w:color w:val="00000A"/>
          <w:sz w:val="28"/>
          <w:szCs w:val="28"/>
          <w:lang w:val="ru-RU"/>
        </w:rPr>
        <w:t>Буньяна</w:t>
      </w:r>
      <w:proofErr w:type="spellEnd"/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и спросил Джон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>а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Оуэн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>а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(профессор Оксфорда), почему все пошли послушать проповедь </w:t>
      </w:r>
      <w:r w:rsidR="00DA129F">
        <w:rPr>
          <w:rFonts w:ascii="Times" w:hAnsi="Times" w:cs="Times"/>
          <w:color w:val="00000A"/>
          <w:sz w:val="28"/>
          <w:szCs w:val="28"/>
          <w:lang w:val="ru-RU"/>
        </w:rPr>
        <w:t>жестянщика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. Оуэн ответил: «</w:t>
      </w:r>
      <w:r w:rsidR="002A4995">
        <w:rPr>
          <w:rFonts w:ascii="Times" w:hAnsi="Times" w:cs="Times"/>
          <w:i/>
          <w:color w:val="00000A"/>
          <w:sz w:val="28"/>
          <w:szCs w:val="28"/>
          <w:lang w:val="ru-RU"/>
        </w:rPr>
        <w:t>Сэ</w:t>
      </w:r>
      <w:r w:rsidRPr="00DA129F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р, я бы </w:t>
      </w:r>
      <w:r w:rsidR="00DA129F" w:rsidRPr="00DA129F">
        <w:rPr>
          <w:rFonts w:ascii="Times" w:hAnsi="Times" w:cs="Times"/>
          <w:i/>
          <w:color w:val="00000A"/>
          <w:sz w:val="28"/>
          <w:szCs w:val="28"/>
          <w:lang w:val="ru-RU"/>
        </w:rPr>
        <w:t>от</w:t>
      </w:r>
      <w:r w:rsidRPr="00DA129F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дал все свое </w:t>
      </w:r>
      <w:r w:rsidR="002A4995">
        <w:rPr>
          <w:rFonts w:ascii="Times" w:hAnsi="Times" w:cs="Times"/>
          <w:i/>
          <w:color w:val="00000A"/>
          <w:sz w:val="28"/>
          <w:szCs w:val="28"/>
          <w:lang w:val="ru-RU"/>
        </w:rPr>
        <w:t>образование</w:t>
      </w:r>
      <w:r w:rsidRPr="00DA129F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, чтобы </w:t>
      </w:r>
      <w:r w:rsidR="00DA129F" w:rsidRPr="00DA129F">
        <w:rPr>
          <w:rFonts w:ascii="Times" w:hAnsi="Times" w:cs="Times"/>
          <w:i/>
          <w:color w:val="00000A"/>
          <w:sz w:val="28"/>
          <w:szCs w:val="28"/>
          <w:lang w:val="ru-RU"/>
        </w:rPr>
        <w:t>я мог проповедовать хотя бы раз</w:t>
      </w:r>
      <w:r w:rsidRPr="00DA129F">
        <w:rPr>
          <w:rFonts w:ascii="Times" w:hAnsi="Times" w:cs="Times"/>
          <w:i/>
          <w:color w:val="00000A"/>
          <w:sz w:val="28"/>
          <w:szCs w:val="28"/>
          <w:lang w:val="ru-RU"/>
        </w:rPr>
        <w:t>, как этот человек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».</w:t>
      </w:r>
    </w:p>
    <w:p w14:paraId="13F0C993" w14:textId="77777777" w:rsidR="00B83E87" w:rsidRPr="00DA129F" w:rsidRDefault="00B83E87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53914172" w14:textId="4E8CF56F" w:rsidR="00B83E87" w:rsidRPr="00103BE1" w:rsidRDefault="00103BE1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>
        <w:rPr>
          <w:rFonts w:ascii="Times" w:hAnsi="Times" w:cs="Times"/>
          <w:b/>
          <w:bCs/>
          <w:sz w:val="28"/>
          <w:szCs w:val="28"/>
          <w:lang w:val="ru-RU"/>
        </w:rPr>
        <w:t>Другие замечательные пуритански</w:t>
      </w:r>
      <w:r w:rsidR="00EF22D8">
        <w:rPr>
          <w:rFonts w:ascii="Times" w:hAnsi="Times" w:cs="Times"/>
          <w:b/>
          <w:bCs/>
          <w:sz w:val="28"/>
          <w:szCs w:val="28"/>
          <w:lang w:val="ru-RU"/>
        </w:rPr>
        <w:t>е</w:t>
      </w:r>
      <w:r>
        <w:rPr>
          <w:rFonts w:ascii="Times" w:hAnsi="Times" w:cs="Times"/>
          <w:b/>
          <w:bCs/>
          <w:sz w:val="28"/>
          <w:szCs w:val="28"/>
          <w:lang w:val="ru-RU"/>
        </w:rPr>
        <w:t xml:space="preserve"> произведения</w:t>
      </w:r>
      <w:r w:rsidR="00E175D9" w:rsidRPr="00103BE1">
        <w:rPr>
          <w:rFonts w:ascii="Times" w:hAnsi="Times" w:cs="Times"/>
          <w:sz w:val="28"/>
          <w:szCs w:val="28"/>
          <w:lang w:val="ru-RU"/>
        </w:rPr>
        <w:t xml:space="preserve"> </w:t>
      </w:r>
    </w:p>
    <w:p w14:paraId="06889A0B" w14:textId="77777777" w:rsidR="00B83E87" w:rsidRPr="00103BE1" w:rsidRDefault="00B83E87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677FB228" w14:textId="065CC30B" w:rsidR="00D85D50" w:rsidRPr="00103BE1" w:rsidRDefault="00D85D50" w:rsidP="00D85D50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  <w:r w:rsidRPr="00D85D50">
        <w:rPr>
          <w:rFonts w:ascii="Times" w:hAnsi="Times" w:cs="Times"/>
          <w:sz w:val="28"/>
          <w:szCs w:val="28"/>
          <w:lang w:val="ru-RU"/>
        </w:rPr>
        <w:t>Джон</w:t>
      </w:r>
      <w:r w:rsidRPr="00103BE1">
        <w:rPr>
          <w:rFonts w:ascii="Times" w:hAnsi="Times" w:cs="Times"/>
          <w:sz w:val="28"/>
          <w:szCs w:val="28"/>
          <w:lang w:val="ru-RU"/>
        </w:rPr>
        <w:t xml:space="preserve"> </w:t>
      </w:r>
      <w:r w:rsidRPr="00D85D50">
        <w:rPr>
          <w:rFonts w:ascii="Times" w:hAnsi="Times" w:cs="Times"/>
          <w:sz w:val="28"/>
          <w:szCs w:val="28"/>
          <w:lang w:val="ru-RU"/>
        </w:rPr>
        <w:t>Оуэн</w:t>
      </w:r>
      <w:r w:rsidRPr="00103BE1">
        <w:rPr>
          <w:rFonts w:ascii="Times" w:hAnsi="Times" w:cs="Times"/>
          <w:sz w:val="28"/>
          <w:szCs w:val="28"/>
          <w:lang w:val="ru-RU"/>
        </w:rPr>
        <w:t xml:space="preserve">: </w:t>
      </w:r>
      <w:r w:rsidR="00103BE1">
        <w:rPr>
          <w:rFonts w:ascii="Times" w:hAnsi="Times" w:cs="Times"/>
          <w:sz w:val="28"/>
          <w:szCs w:val="28"/>
          <w:lang w:val="ru-RU"/>
        </w:rPr>
        <w:t>Умерщвление</w:t>
      </w:r>
      <w:r w:rsidRPr="00103BE1">
        <w:rPr>
          <w:rFonts w:ascii="Times" w:hAnsi="Times" w:cs="Times"/>
          <w:sz w:val="28"/>
          <w:szCs w:val="28"/>
          <w:lang w:val="ru-RU"/>
        </w:rPr>
        <w:t xml:space="preserve"> </w:t>
      </w:r>
      <w:r w:rsidRPr="00D85D50">
        <w:rPr>
          <w:rFonts w:ascii="Times" w:hAnsi="Times" w:cs="Times"/>
          <w:sz w:val="28"/>
          <w:szCs w:val="28"/>
          <w:lang w:val="ru-RU"/>
        </w:rPr>
        <w:t>греха</w:t>
      </w:r>
    </w:p>
    <w:p w14:paraId="28E299C0" w14:textId="77777777" w:rsidR="00D85D50" w:rsidRPr="00103BE1" w:rsidRDefault="00D85D50" w:rsidP="00D85D50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18311FD6" w14:textId="3F7649D8" w:rsidR="00D85D50" w:rsidRPr="00D85D50" w:rsidRDefault="00103BE1" w:rsidP="00D85D50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  <w:r>
        <w:rPr>
          <w:rFonts w:ascii="Times" w:hAnsi="Times" w:cs="Times"/>
          <w:sz w:val="28"/>
          <w:szCs w:val="28"/>
          <w:lang w:val="ru-RU"/>
        </w:rPr>
        <w:t>Ричард Бакстер: П</w:t>
      </w:r>
      <w:r w:rsidR="00D85D50" w:rsidRPr="00D85D50">
        <w:rPr>
          <w:rFonts w:ascii="Times" w:hAnsi="Times" w:cs="Times"/>
          <w:sz w:val="28"/>
          <w:szCs w:val="28"/>
          <w:lang w:val="ru-RU"/>
        </w:rPr>
        <w:t xml:space="preserve">ризыв к </w:t>
      </w:r>
      <w:r>
        <w:rPr>
          <w:rFonts w:ascii="Times" w:hAnsi="Times" w:cs="Times"/>
          <w:sz w:val="28"/>
          <w:szCs w:val="28"/>
          <w:lang w:val="ru-RU"/>
        </w:rPr>
        <w:t>грешникам</w:t>
      </w:r>
      <w:r w:rsidR="00D85D50" w:rsidRPr="00D85D50">
        <w:rPr>
          <w:rFonts w:ascii="Times" w:hAnsi="Times" w:cs="Times"/>
          <w:sz w:val="28"/>
          <w:szCs w:val="28"/>
          <w:lang w:val="ru-RU"/>
        </w:rPr>
        <w:t>: «</w:t>
      </w:r>
      <w:r w:rsidR="00D85D50" w:rsidRPr="00103BE1">
        <w:rPr>
          <w:rFonts w:ascii="Times" w:hAnsi="Times" w:cs="Times"/>
          <w:i/>
          <w:sz w:val="28"/>
          <w:szCs w:val="28"/>
          <w:lang w:val="ru-RU"/>
        </w:rPr>
        <w:t xml:space="preserve">Мы рассказываем вам о вашем несчастье, </w:t>
      </w:r>
      <w:r w:rsidRPr="00103BE1">
        <w:rPr>
          <w:rFonts w:ascii="Times" w:hAnsi="Times" w:cs="Times"/>
          <w:i/>
          <w:sz w:val="28"/>
          <w:szCs w:val="28"/>
          <w:lang w:val="ru-RU"/>
        </w:rPr>
        <w:t xml:space="preserve">не </w:t>
      </w:r>
      <w:r w:rsidR="00D85D50" w:rsidRPr="00103BE1">
        <w:rPr>
          <w:rFonts w:ascii="Times" w:hAnsi="Times" w:cs="Times"/>
          <w:i/>
          <w:sz w:val="28"/>
          <w:szCs w:val="28"/>
          <w:lang w:val="ru-RU"/>
        </w:rPr>
        <w:t xml:space="preserve">чтобы сделать вас несчастным, а </w:t>
      </w:r>
      <w:r w:rsidRPr="00103BE1">
        <w:rPr>
          <w:rFonts w:ascii="Times" w:hAnsi="Times" w:cs="Times"/>
          <w:i/>
          <w:sz w:val="28"/>
          <w:szCs w:val="28"/>
          <w:lang w:val="ru-RU"/>
        </w:rPr>
        <w:t xml:space="preserve">побудить </w:t>
      </w:r>
      <w:r w:rsidR="00D85D50" w:rsidRPr="00103BE1">
        <w:rPr>
          <w:rFonts w:ascii="Times" w:hAnsi="Times" w:cs="Times"/>
          <w:i/>
          <w:sz w:val="28"/>
          <w:szCs w:val="28"/>
          <w:lang w:val="ru-RU"/>
        </w:rPr>
        <w:t>вас искать милос</w:t>
      </w:r>
      <w:r w:rsidRPr="00103BE1">
        <w:rPr>
          <w:rFonts w:ascii="Times" w:hAnsi="Times" w:cs="Times"/>
          <w:i/>
          <w:sz w:val="28"/>
          <w:szCs w:val="28"/>
          <w:lang w:val="ru-RU"/>
        </w:rPr>
        <w:t>ти</w:t>
      </w:r>
      <w:r w:rsidR="00D85D50" w:rsidRPr="00103BE1">
        <w:rPr>
          <w:rFonts w:ascii="Times" w:hAnsi="Times" w:cs="Times"/>
          <w:i/>
          <w:sz w:val="28"/>
          <w:szCs w:val="28"/>
          <w:lang w:val="ru-RU"/>
        </w:rPr>
        <w:t xml:space="preserve">. Это вы сами </w:t>
      </w:r>
      <w:r w:rsidRPr="00103BE1">
        <w:rPr>
          <w:rFonts w:ascii="Times" w:hAnsi="Times" w:cs="Times"/>
          <w:i/>
          <w:sz w:val="28"/>
          <w:szCs w:val="28"/>
          <w:lang w:val="ru-RU"/>
        </w:rPr>
        <w:t>принесли смерть в свою жизнь</w:t>
      </w:r>
      <w:r w:rsidR="00D85D50" w:rsidRPr="00103BE1">
        <w:rPr>
          <w:rFonts w:ascii="Times" w:hAnsi="Times" w:cs="Times"/>
          <w:i/>
          <w:sz w:val="28"/>
          <w:szCs w:val="28"/>
          <w:lang w:val="ru-RU"/>
        </w:rPr>
        <w:t>. Мы рассказываем вам о другой смерти, [</w:t>
      </w:r>
      <w:r w:rsidRPr="00103BE1">
        <w:rPr>
          <w:rFonts w:ascii="Times" w:hAnsi="Times" w:cs="Times"/>
          <w:i/>
          <w:sz w:val="28"/>
          <w:szCs w:val="28"/>
          <w:lang w:val="ru-RU"/>
        </w:rPr>
        <w:t>смерти</w:t>
      </w:r>
      <w:r w:rsidR="00D85D50" w:rsidRPr="00103BE1">
        <w:rPr>
          <w:rFonts w:ascii="Times" w:hAnsi="Times" w:cs="Times"/>
          <w:i/>
          <w:sz w:val="28"/>
          <w:szCs w:val="28"/>
          <w:lang w:val="ru-RU"/>
        </w:rPr>
        <w:t>] безжалостной и гораздо более мучительной, которая п</w:t>
      </w:r>
      <w:r w:rsidRPr="00103BE1">
        <w:rPr>
          <w:rFonts w:ascii="Times" w:hAnsi="Times" w:cs="Times"/>
          <w:i/>
          <w:sz w:val="28"/>
          <w:szCs w:val="28"/>
          <w:lang w:val="ru-RU"/>
        </w:rPr>
        <w:t>ридет к</w:t>
      </w:r>
      <w:r w:rsidR="00D85D50" w:rsidRPr="00103BE1">
        <w:rPr>
          <w:rFonts w:ascii="Times" w:hAnsi="Times" w:cs="Times"/>
          <w:i/>
          <w:sz w:val="28"/>
          <w:szCs w:val="28"/>
          <w:lang w:val="ru-RU"/>
        </w:rPr>
        <w:t xml:space="preserve"> те</w:t>
      </w:r>
      <w:r w:rsidRPr="00103BE1">
        <w:rPr>
          <w:rFonts w:ascii="Times" w:hAnsi="Times" w:cs="Times"/>
          <w:i/>
          <w:sz w:val="28"/>
          <w:szCs w:val="28"/>
          <w:lang w:val="ru-RU"/>
        </w:rPr>
        <w:t>м</w:t>
      </w:r>
      <w:r w:rsidR="00D85D50" w:rsidRPr="00103BE1">
        <w:rPr>
          <w:rFonts w:ascii="Times" w:hAnsi="Times" w:cs="Times"/>
          <w:i/>
          <w:sz w:val="28"/>
          <w:szCs w:val="28"/>
          <w:lang w:val="ru-RU"/>
        </w:rPr>
        <w:t xml:space="preserve">, кто не </w:t>
      </w:r>
      <w:r w:rsidRPr="00103BE1">
        <w:rPr>
          <w:rFonts w:ascii="Times" w:hAnsi="Times" w:cs="Times"/>
          <w:i/>
          <w:sz w:val="28"/>
          <w:szCs w:val="28"/>
          <w:lang w:val="ru-RU"/>
        </w:rPr>
        <w:t>уверует</w:t>
      </w:r>
      <w:r w:rsidR="00D85D50" w:rsidRPr="00D85D50">
        <w:rPr>
          <w:rFonts w:ascii="Times" w:hAnsi="Times" w:cs="Times"/>
          <w:sz w:val="28"/>
          <w:szCs w:val="28"/>
          <w:lang w:val="ru-RU"/>
        </w:rPr>
        <w:t>».</w:t>
      </w:r>
    </w:p>
    <w:p w14:paraId="2F9F1A5A" w14:textId="77777777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28D7662E" w14:textId="08D1EABC" w:rsidR="00B83E87" w:rsidRPr="00103BE1" w:rsidRDefault="00D85D50" w:rsidP="00103BE1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D85D50">
        <w:rPr>
          <w:rFonts w:ascii="Times" w:hAnsi="Times" w:cs="Times"/>
          <w:sz w:val="28"/>
          <w:szCs w:val="28"/>
          <w:lang w:val="ru-RU"/>
        </w:rPr>
        <w:t>Долина видения: современная коллекция пур</w:t>
      </w:r>
      <w:r w:rsidR="00103BE1">
        <w:rPr>
          <w:rFonts w:ascii="Times" w:hAnsi="Times" w:cs="Times"/>
          <w:sz w:val="28"/>
          <w:szCs w:val="28"/>
          <w:lang w:val="ru-RU"/>
        </w:rPr>
        <w:t>и</w:t>
      </w:r>
      <w:r w:rsidRPr="00D85D50">
        <w:rPr>
          <w:rFonts w:ascii="Times" w:hAnsi="Times" w:cs="Times"/>
          <w:sz w:val="28"/>
          <w:szCs w:val="28"/>
          <w:lang w:val="ru-RU"/>
        </w:rPr>
        <w:t>т</w:t>
      </w:r>
      <w:r w:rsidR="00103BE1">
        <w:rPr>
          <w:rFonts w:ascii="Times" w:hAnsi="Times" w:cs="Times"/>
          <w:sz w:val="28"/>
          <w:szCs w:val="28"/>
          <w:lang w:val="ru-RU"/>
        </w:rPr>
        <w:t>анских</w:t>
      </w:r>
      <w:r w:rsidRPr="00D85D50">
        <w:rPr>
          <w:rFonts w:ascii="Times" w:hAnsi="Times" w:cs="Times"/>
          <w:sz w:val="28"/>
          <w:szCs w:val="28"/>
          <w:lang w:val="ru-RU"/>
        </w:rPr>
        <w:t xml:space="preserve"> молитв, </w:t>
      </w:r>
      <w:r w:rsidR="00103BE1">
        <w:rPr>
          <w:rFonts w:ascii="Times" w:hAnsi="Times" w:cs="Times"/>
          <w:sz w:val="28"/>
          <w:szCs w:val="28"/>
          <w:lang w:val="ru-RU"/>
        </w:rPr>
        <w:t>составленная</w:t>
      </w:r>
      <w:r w:rsidRPr="00D85D50">
        <w:rPr>
          <w:rFonts w:ascii="Times" w:hAnsi="Times" w:cs="Times"/>
          <w:sz w:val="28"/>
          <w:szCs w:val="28"/>
          <w:lang w:val="ru-RU"/>
        </w:rPr>
        <w:t xml:space="preserve"> и классифицированная по типу</w:t>
      </w:r>
      <w:r w:rsidR="00103BE1">
        <w:rPr>
          <w:rFonts w:ascii="Times" w:hAnsi="Times" w:cs="Times"/>
          <w:sz w:val="28"/>
          <w:szCs w:val="28"/>
          <w:lang w:val="ru-RU"/>
        </w:rPr>
        <w:t xml:space="preserve"> молитв</w:t>
      </w:r>
      <w:r w:rsidRPr="00D85D50">
        <w:rPr>
          <w:rFonts w:ascii="Times" w:hAnsi="Times" w:cs="Times"/>
          <w:sz w:val="28"/>
          <w:szCs w:val="28"/>
          <w:lang w:val="ru-RU"/>
        </w:rPr>
        <w:t>.</w:t>
      </w:r>
    </w:p>
    <w:p w14:paraId="6A77C2A8" w14:textId="77777777" w:rsidR="00B83E87" w:rsidRPr="00103BE1" w:rsidRDefault="00B83E87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12256ACD" w14:textId="7C90AFD8" w:rsidR="00D85D50" w:rsidRPr="003D3F9D" w:rsidRDefault="002A4995" w:rsidP="00D85D50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  <w:r>
        <w:rPr>
          <w:rFonts w:ascii="Times" w:hAnsi="Times" w:cs="Times"/>
          <w:sz w:val="28"/>
          <w:szCs w:val="28"/>
          <w:lang w:val="ru-RU"/>
        </w:rPr>
        <w:t xml:space="preserve">Ричард </w:t>
      </w:r>
      <w:proofErr w:type="spellStart"/>
      <w:r>
        <w:rPr>
          <w:rFonts w:ascii="Times" w:hAnsi="Times" w:cs="Times"/>
          <w:sz w:val="28"/>
          <w:szCs w:val="28"/>
          <w:lang w:val="ru-RU"/>
        </w:rPr>
        <w:t>Сибб</w:t>
      </w:r>
      <w:r w:rsidR="00D85D50" w:rsidRPr="00D85D50">
        <w:rPr>
          <w:rFonts w:ascii="Times" w:hAnsi="Times" w:cs="Times"/>
          <w:sz w:val="28"/>
          <w:szCs w:val="28"/>
          <w:lang w:val="ru-RU"/>
        </w:rPr>
        <w:t>с</w:t>
      </w:r>
      <w:proofErr w:type="spellEnd"/>
      <w:r w:rsidR="00D85D50" w:rsidRPr="00D85D50">
        <w:rPr>
          <w:rFonts w:ascii="Times" w:hAnsi="Times" w:cs="Times"/>
          <w:sz w:val="28"/>
          <w:szCs w:val="28"/>
          <w:lang w:val="ru-RU"/>
        </w:rPr>
        <w:t>: И</w:t>
      </w:r>
      <w:r w:rsidR="00EF22D8">
        <w:rPr>
          <w:rFonts w:ascii="Times" w:hAnsi="Times" w:cs="Times"/>
          <w:sz w:val="28"/>
          <w:szCs w:val="28"/>
          <w:lang w:val="ru-RU"/>
        </w:rPr>
        <w:t>менуемый своими</w:t>
      </w:r>
      <w:r w:rsidR="00D85D50" w:rsidRPr="00D85D50">
        <w:rPr>
          <w:rFonts w:ascii="Times" w:hAnsi="Times" w:cs="Times"/>
          <w:sz w:val="28"/>
          <w:szCs w:val="28"/>
          <w:lang w:val="ru-RU"/>
        </w:rPr>
        <w:t xml:space="preserve"> современник</w:t>
      </w:r>
      <w:r w:rsidR="00EF22D8">
        <w:rPr>
          <w:rFonts w:ascii="Times" w:hAnsi="Times" w:cs="Times"/>
          <w:sz w:val="28"/>
          <w:szCs w:val="28"/>
          <w:lang w:val="ru-RU"/>
        </w:rPr>
        <w:t>ами</w:t>
      </w:r>
      <w:r w:rsidR="00D85D50" w:rsidRPr="00D85D50">
        <w:rPr>
          <w:rFonts w:ascii="Times" w:hAnsi="Times" w:cs="Times"/>
          <w:sz w:val="28"/>
          <w:szCs w:val="28"/>
          <w:lang w:val="ru-RU"/>
        </w:rPr>
        <w:t xml:space="preserve"> «Сладк</w:t>
      </w:r>
      <w:r w:rsidR="00EF22D8">
        <w:rPr>
          <w:rFonts w:ascii="Times" w:hAnsi="Times" w:cs="Times"/>
          <w:sz w:val="28"/>
          <w:szCs w:val="28"/>
          <w:lang w:val="ru-RU"/>
        </w:rPr>
        <w:t>ой</w:t>
      </w:r>
      <w:r w:rsidR="00D85D50" w:rsidRPr="00D85D50">
        <w:rPr>
          <w:rFonts w:ascii="Times" w:hAnsi="Times" w:cs="Times"/>
          <w:sz w:val="28"/>
          <w:szCs w:val="28"/>
          <w:lang w:val="ru-RU"/>
        </w:rPr>
        <w:t xml:space="preserve"> капель</w:t>
      </w:r>
      <w:r w:rsidR="00EF22D8">
        <w:rPr>
          <w:rFonts w:ascii="Times" w:hAnsi="Times" w:cs="Times"/>
          <w:sz w:val="28"/>
          <w:szCs w:val="28"/>
          <w:lang w:val="ru-RU"/>
        </w:rPr>
        <w:t>ю</w:t>
      </w:r>
      <w:r w:rsidR="00D85D50" w:rsidRPr="00D85D50">
        <w:rPr>
          <w:rFonts w:ascii="Times" w:hAnsi="Times" w:cs="Times"/>
          <w:sz w:val="28"/>
          <w:szCs w:val="28"/>
          <w:lang w:val="ru-RU"/>
        </w:rPr>
        <w:t>», пуританский пастор</w:t>
      </w:r>
      <w:r>
        <w:rPr>
          <w:rFonts w:ascii="Times" w:hAnsi="Times" w:cs="Times"/>
          <w:sz w:val="28"/>
          <w:szCs w:val="28"/>
          <w:lang w:val="ru-RU"/>
        </w:rPr>
        <w:t>,</w:t>
      </w:r>
      <w:r w:rsidR="00D85D50" w:rsidRPr="00D85D50">
        <w:rPr>
          <w:rFonts w:ascii="Times" w:hAnsi="Times" w:cs="Times"/>
          <w:sz w:val="28"/>
          <w:szCs w:val="28"/>
          <w:lang w:val="ru-RU"/>
        </w:rPr>
        <w:t xml:space="preserve"> </w:t>
      </w:r>
      <w:r w:rsidR="00EF22D8">
        <w:rPr>
          <w:rFonts w:ascii="Times" w:hAnsi="Times" w:cs="Times"/>
          <w:sz w:val="28"/>
          <w:szCs w:val="28"/>
          <w:lang w:val="ru-RU"/>
        </w:rPr>
        <w:t xml:space="preserve">был </w:t>
      </w:r>
      <w:r w:rsidR="00D85D50" w:rsidRPr="00D85D50">
        <w:rPr>
          <w:rFonts w:ascii="Times" w:hAnsi="Times" w:cs="Times"/>
          <w:sz w:val="28"/>
          <w:szCs w:val="28"/>
          <w:lang w:val="ru-RU"/>
        </w:rPr>
        <w:t xml:space="preserve">известен своей проповедью. </w:t>
      </w:r>
      <w:r w:rsidR="00A1768E">
        <w:rPr>
          <w:rFonts w:ascii="Times" w:hAnsi="Times" w:cs="Times"/>
          <w:sz w:val="28"/>
          <w:szCs w:val="28"/>
          <w:lang w:val="ru-RU"/>
        </w:rPr>
        <w:t>Надломленный тростник</w:t>
      </w:r>
      <w:r w:rsidR="00D85D50" w:rsidRPr="00D85D50">
        <w:rPr>
          <w:rFonts w:ascii="Times" w:hAnsi="Times" w:cs="Times"/>
          <w:sz w:val="28"/>
          <w:szCs w:val="28"/>
          <w:lang w:val="ru-RU"/>
        </w:rPr>
        <w:t>. Книга посвящена третьему стиху в Исаии 42. В нем говорится: «</w:t>
      </w:r>
      <w:r w:rsidR="00A1768E" w:rsidRPr="00A1768E">
        <w:rPr>
          <w:rFonts w:ascii="Times" w:hAnsi="Times" w:cs="Times"/>
          <w:sz w:val="28"/>
          <w:szCs w:val="28"/>
          <w:lang w:val="ru-RU"/>
        </w:rPr>
        <w:t xml:space="preserve">трости надломленной не переломит, и </w:t>
      </w:r>
      <w:proofErr w:type="gramStart"/>
      <w:r w:rsidR="00A1768E" w:rsidRPr="00A1768E">
        <w:rPr>
          <w:rFonts w:ascii="Times" w:hAnsi="Times" w:cs="Times"/>
          <w:sz w:val="28"/>
          <w:szCs w:val="28"/>
          <w:lang w:val="ru-RU"/>
        </w:rPr>
        <w:t>льна</w:t>
      </w:r>
      <w:proofErr w:type="gramEnd"/>
      <w:r w:rsidR="00A1768E" w:rsidRPr="00A1768E">
        <w:rPr>
          <w:rFonts w:ascii="Times" w:hAnsi="Times" w:cs="Times"/>
          <w:sz w:val="28"/>
          <w:szCs w:val="28"/>
          <w:lang w:val="ru-RU"/>
        </w:rPr>
        <w:t xml:space="preserve"> </w:t>
      </w:r>
      <w:r w:rsidR="00A1768E" w:rsidRPr="00A1768E">
        <w:rPr>
          <w:rFonts w:ascii="Times" w:hAnsi="Times" w:cs="Times"/>
          <w:sz w:val="28"/>
          <w:szCs w:val="28"/>
          <w:lang w:val="ru-RU"/>
        </w:rPr>
        <w:lastRenderedPageBreak/>
        <w:t>курящегося не угасит; будет производить суд по истине</w:t>
      </w:r>
      <w:r w:rsidR="00D85D50" w:rsidRPr="00D85D50">
        <w:rPr>
          <w:rFonts w:ascii="Times" w:hAnsi="Times" w:cs="Times"/>
          <w:sz w:val="28"/>
          <w:szCs w:val="28"/>
          <w:lang w:val="ru-RU"/>
        </w:rPr>
        <w:t>». Раз</w:t>
      </w:r>
      <w:r w:rsidR="00A1768E">
        <w:rPr>
          <w:rFonts w:ascii="Times" w:hAnsi="Times" w:cs="Times"/>
          <w:sz w:val="28"/>
          <w:szCs w:val="28"/>
          <w:lang w:val="ru-RU"/>
        </w:rPr>
        <w:t>бирая</w:t>
      </w:r>
      <w:r>
        <w:rPr>
          <w:rFonts w:ascii="Times" w:hAnsi="Times" w:cs="Times"/>
          <w:sz w:val="28"/>
          <w:szCs w:val="28"/>
          <w:lang w:val="ru-RU"/>
        </w:rPr>
        <w:t xml:space="preserve"> этот стих, </w:t>
      </w:r>
      <w:proofErr w:type="spellStart"/>
      <w:r>
        <w:rPr>
          <w:rFonts w:ascii="Times" w:hAnsi="Times" w:cs="Times"/>
          <w:sz w:val="28"/>
          <w:szCs w:val="28"/>
          <w:lang w:val="ru-RU"/>
        </w:rPr>
        <w:t>Сибб</w:t>
      </w:r>
      <w:r w:rsidR="00D85D50" w:rsidRPr="00D85D50">
        <w:rPr>
          <w:rFonts w:ascii="Times" w:hAnsi="Times" w:cs="Times"/>
          <w:sz w:val="28"/>
          <w:szCs w:val="28"/>
          <w:lang w:val="ru-RU"/>
        </w:rPr>
        <w:t>с</w:t>
      </w:r>
      <w:proofErr w:type="spellEnd"/>
      <w:r w:rsidR="00D85D50" w:rsidRPr="00D85D50">
        <w:rPr>
          <w:rFonts w:ascii="Times" w:hAnsi="Times" w:cs="Times"/>
          <w:sz w:val="28"/>
          <w:szCs w:val="28"/>
          <w:lang w:val="ru-RU"/>
        </w:rPr>
        <w:t xml:space="preserve"> </w:t>
      </w:r>
      <w:r w:rsidR="00EF22D8">
        <w:rPr>
          <w:rFonts w:ascii="Times" w:hAnsi="Times" w:cs="Times"/>
          <w:sz w:val="28"/>
          <w:szCs w:val="28"/>
          <w:lang w:val="ru-RU"/>
        </w:rPr>
        <w:t>мастерски</w:t>
      </w:r>
      <w:r w:rsidR="00D85D50" w:rsidRPr="00D85D50">
        <w:rPr>
          <w:rFonts w:ascii="Times" w:hAnsi="Times" w:cs="Times"/>
          <w:sz w:val="28"/>
          <w:szCs w:val="28"/>
          <w:lang w:val="ru-RU"/>
        </w:rPr>
        <w:t xml:space="preserve"> утеш</w:t>
      </w:r>
      <w:r w:rsidR="00A1768E">
        <w:rPr>
          <w:rFonts w:ascii="Times" w:hAnsi="Times" w:cs="Times"/>
          <w:sz w:val="28"/>
          <w:szCs w:val="28"/>
          <w:lang w:val="ru-RU"/>
        </w:rPr>
        <w:t>ает</w:t>
      </w:r>
      <w:r w:rsidR="00D85D50" w:rsidRPr="00D85D50">
        <w:rPr>
          <w:rFonts w:ascii="Times" w:hAnsi="Times" w:cs="Times"/>
          <w:sz w:val="28"/>
          <w:szCs w:val="28"/>
          <w:lang w:val="ru-RU"/>
        </w:rPr>
        <w:t xml:space="preserve"> и </w:t>
      </w:r>
      <w:r w:rsidR="00A1768E">
        <w:rPr>
          <w:rFonts w:ascii="Times" w:hAnsi="Times" w:cs="Times"/>
          <w:sz w:val="28"/>
          <w:szCs w:val="28"/>
          <w:lang w:val="ru-RU"/>
        </w:rPr>
        <w:t>вдохновляет</w:t>
      </w:r>
      <w:r w:rsidR="00D85D50" w:rsidRPr="00D85D50">
        <w:rPr>
          <w:rFonts w:ascii="Times" w:hAnsi="Times" w:cs="Times"/>
          <w:sz w:val="28"/>
          <w:szCs w:val="28"/>
          <w:lang w:val="ru-RU"/>
        </w:rPr>
        <w:t xml:space="preserve"> христиан в их </w:t>
      </w:r>
      <w:r w:rsidR="00A1768E">
        <w:rPr>
          <w:rFonts w:ascii="Times" w:hAnsi="Times" w:cs="Times"/>
          <w:sz w:val="28"/>
          <w:szCs w:val="28"/>
          <w:lang w:val="ru-RU"/>
        </w:rPr>
        <w:t>пути</w:t>
      </w:r>
      <w:r w:rsidR="00D85D50" w:rsidRPr="00D85D50">
        <w:rPr>
          <w:rFonts w:ascii="Times" w:hAnsi="Times" w:cs="Times"/>
          <w:sz w:val="28"/>
          <w:szCs w:val="28"/>
          <w:lang w:val="ru-RU"/>
        </w:rPr>
        <w:t xml:space="preserve"> со Христом. Мне нравится эта книга, я долго </w:t>
      </w:r>
      <w:r w:rsidR="00A1768E">
        <w:rPr>
          <w:rFonts w:ascii="Times" w:hAnsi="Times" w:cs="Times"/>
          <w:sz w:val="28"/>
          <w:szCs w:val="28"/>
          <w:lang w:val="ru-RU"/>
        </w:rPr>
        <w:t>носил</w:t>
      </w:r>
      <w:r w:rsidR="00D85D50" w:rsidRPr="00D85D50">
        <w:rPr>
          <w:rFonts w:ascii="Times" w:hAnsi="Times" w:cs="Times"/>
          <w:sz w:val="28"/>
          <w:szCs w:val="28"/>
          <w:lang w:val="ru-RU"/>
        </w:rPr>
        <w:t xml:space="preserve"> ее в кармане пиджака и просто читал ее, когда у меня было время в метро или </w:t>
      </w:r>
      <w:r w:rsidR="00A1768E">
        <w:rPr>
          <w:rFonts w:ascii="Times" w:hAnsi="Times" w:cs="Times"/>
          <w:sz w:val="28"/>
          <w:szCs w:val="28"/>
          <w:lang w:val="ru-RU"/>
        </w:rPr>
        <w:t>в другом месте</w:t>
      </w:r>
      <w:r w:rsidR="00D85D50" w:rsidRPr="00D85D50">
        <w:rPr>
          <w:rFonts w:ascii="Times" w:hAnsi="Times" w:cs="Times"/>
          <w:sz w:val="28"/>
          <w:szCs w:val="28"/>
          <w:lang w:val="ru-RU"/>
        </w:rPr>
        <w:t xml:space="preserve">. </w:t>
      </w:r>
      <w:r w:rsidR="00A1768E">
        <w:rPr>
          <w:rFonts w:ascii="Times" w:hAnsi="Times" w:cs="Times"/>
          <w:sz w:val="28"/>
          <w:szCs w:val="28"/>
          <w:lang w:val="ru-RU"/>
        </w:rPr>
        <w:t>Книга действительно</w:t>
      </w:r>
      <w:r w:rsidR="00D85D50" w:rsidRPr="003D3F9D">
        <w:rPr>
          <w:rFonts w:ascii="Times" w:hAnsi="Times" w:cs="Times"/>
          <w:sz w:val="28"/>
          <w:szCs w:val="28"/>
          <w:lang w:val="ru-RU"/>
        </w:rPr>
        <w:t xml:space="preserve"> оправдывает свою репутацию.</w:t>
      </w:r>
    </w:p>
    <w:p w14:paraId="407F01E1" w14:textId="77777777" w:rsidR="00D85D50" w:rsidRPr="003D3F9D" w:rsidRDefault="00D85D50" w:rsidP="00D85D50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03300798" w14:textId="419171EF" w:rsidR="00B83E87" w:rsidRPr="00A1768E" w:rsidRDefault="00D85D50" w:rsidP="00D85D50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D85D50">
        <w:rPr>
          <w:rFonts w:ascii="Times" w:hAnsi="Times" w:cs="Times"/>
          <w:sz w:val="28"/>
          <w:szCs w:val="28"/>
          <w:lang w:val="ru-RU"/>
        </w:rPr>
        <w:t xml:space="preserve">Многие из их работ были забыты </w:t>
      </w:r>
      <w:r w:rsidR="00A1768E">
        <w:rPr>
          <w:rFonts w:ascii="Times" w:hAnsi="Times" w:cs="Times"/>
          <w:sz w:val="28"/>
          <w:szCs w:val="28"/>
          <w:lang w:val="ru-RU"/>
        </w:rPr>
        <w:t>с годами</w:t>
      </w:r>
      <w:r w:rsidRPr="00D85D50">
        <w:rPr>
          <w:rFonts w:ascii="Times" w:hAnsi="Times" w:cs="Times"/>
          <w:sz w:val="28"/>
          <w:szCs w:val="28"/>
          <w:lang w:val="ru-RU"/>
        </w:rPr>
        <w:t xml:space="preserve">, </w:t>
      </w:r>
      <w:r w:rsidR="00A1768E">
        <w:rPr>
          <w:rFonts w:ascii="Times" w:hAnsi="Times" w:cs="Times"/>
          <w:sz w:val="28"/>
          <w:szCs w:val="28"/>
          <w:lang w:val="ru-RU"/>
        </w:rPr>
        <w:t xml:space="preserve">Мартин </w:t>
      </w:r>
      <w:proofErr w:type="spellStart"/>
      <w:r w:rsidR="00A1768E">
        <w:rPr>
          <w:rFonts w:ascii="Times" w:hAnsi="Times" w:cs="Times"/>
          <w:sz w:val="28"/>
          <w:szCs w:val="28"/>
          <w:lang w:val="ru-RU"/>
        </w:rPr>
        <w:t>Лойд</w:t>
      </w:r>
      <w:proofErr w:type="spellEnd"/>
      <w:r w:rsidR="00A1768E">
        <w:rPr>
          <w:rFonts w:ascii="Times" w:hAnsi="Times" w:cs="Times"/>
          <w:sz w:val="28"/>
          <w:szCs w:val="28"/>
          <w:lang w:val="ru-RU"/>
        </w:rPr>
        <w:t xml:space="preserve"> Джонс проводит</w:t>
      </w:r>
      <w:r w:rsidRPr="00D85D50">
        <w:rPr>
          <w:rFonts w:ascii="Times" w:hAnsi="Times" w:cs="Times"/>
          <w:sz w:val="28"/>
          <w:szCs w:val="28"/>
          <w:lang w:val="ru-RU"/>
        </w:rPr>
        <w:t xml:space="preserve"> важную работу в 20-м веке, помогая начать </w:t>
      </w:r>
      <w:r w:rsidR="00A1768E">
        <w:rPr>
          <w:rFonts w:ascii="Times" w:hAnsi="Times" w:cs="Times"/>
          <w:sz w:val="28"/>
          <w:szCs w:val="28"/>
          <w:lang w:val="ru-RU"/>
        </w:rPr>
        <w:t>фонд</w:t>
      </w:r>
      <w:r w:rsidRPr="00D85D50">
        <w:rPr>
          <w:rFonts w:ascii="Times" w:hAnsi="Times" w:cs="Times"/>
          <w:sz w:val="28"/>
          <w:szCs w:val="28"/>
          <w:lang w:val="ru-RU"/>
        </w:rPr>
        <w:t xml:space="preserve"> </w:t>
      </w:r>
      <w:r w:rsidR="002A4995">
        <w:rPr>
          <w:rFonts w:ascii="Times" w:hAnsi="Times" w:cs="Times"/>
          <w:sz w:val="28"/>
          <w:szCs w:val="28"/>
          <w:lang w:val="ru-RU"/>
        </w:rPr>
        <w:t>«</w:t>
      </w:r>
      <w:r w:rsidRPr="00D85D50">
        <w:rPr>
          <w:rFonts w:ascii="Times" w:hAnsi="Times" w:cs="Times"/>
          <w:sz w:val="28"/>
          <w:szCs w:val="28"/>
          <w:lang w:val="ru-RU"/>
        </w:rPr>
        <w:t>Знам</w:t>
      </w:r>
      <w:r w:rsidR="00A1768E">
        <w:rPr>
          <w:rFonts w:ascii="Times" w:hAnsi="Times" w:cs="Times"/>
          <w:sz w:val="28"/>
          <w:szCs w:val="28"/>
          <w:lang w:val="ru-RU"/>
        </w:rPr>
        <w:t>я Истины</w:t>
      </w:r>
      <w:r w:rsidR="002A4995">
        <w:rPr>
          <w:rFonts w:ascii="Times" w:hAnsi="Times" w:cs="Times"/>
          <w:sz w:val="28"/>
          <w:szCs w:val="28"/>
          <w:lang w:val="ru-RU"/>
        </w:rPr>
        <w:t>»</w:t>
      </w:r>
      <w:r w:rsidRPr="00D85D50">
        <w:rPr>
          <w:rFonts w:ascii="Times" w:hAnsi="Times" w:cs="Times"/>
          <w:sz w:val="28"/>
          <w:szCs w:val="28"/>
          <w:lang w:val="ru-RU"/>
        </w:rPr>
        <w:t>, котор</w:t>
      </w:r>
      <w:r w:rsidR="00A1768E">
        <w:rPr>
          <w:rFonts w:ascii="Times" w:hAnsi="Times" w:cs="Times"/>
          <w:sz w:val="28"/>
          <w:szCs w:val="28"/>
          <w:lang w:val="ru-RU"/>
        </w:rPr>
        <w:t>ый</w:t>
      </w:r>
      <w:r w:rsidRPr="00D85D50">
        <w:rPr>
          <w:rFonts w:ascii="Times" w:hAnsi="Times" w:cs="Times"/>
          <w:sz w:val="28"/>
          <w:szCs w:val="28"/>
          <w:lang w:val="ru-RU"/>
        </w:rPr>
        <w:t xml:space="preserve"> стал очень важным хранилищем и издательством многих п</w:t>
      </w:r>
      <w:r w:rsidR="00EF22D8">
        <w:rPr>
          <w:rFonts w:ascii="Times" w:hAnsi="Times" w:cs="Times"/>
          <w:sz w:val="28"/>
          <w:szCs w:val="28"/>
          <w:lang w:val="ru-RU"/>
        </w:rPr>
        <w:t>роизведений</w:t>
      </w:r>
      <w:r w:rsidRPr="00D85D50">
        <w:rPr>
          <w:rFonts w:ascii="Times" w:hAnsi="Times" w:cs="Times"/>
          <w:sz w:val="28"/>
          <w:szCs w:val="28"/>
          <w:lang w:val="ru-RU"/>
        </w:rPr>
        <w:t xml:space="preserve"> пуританских писателей.</w:t>
      </w:r>
      <w:r w:rsidR="00E175D9" w:rsidRPr="00A1768E">
        <w:rPr>
          <w:rFonts w:ascii="Times" w:hAnsi="Times" w:cs="Times"/>
          <w:sz w:val="28"/>
          <w:szCs w:val="28"/>
          <w:lang w:val="ru-RU"/>
        </w:rPr>
        <w:t xml:space="preserve"> </w:t>
      </w:r>
    </w:p>
    <w:p w14:paraId="649FFC1A" w14:textId="77777777" w:rsidR="00B83E87" w:rsidRPr="00A1768E" w:rsidRDefault="00B83E87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38C0C66C" w14:textId="3748ADB6" w:rsidR="00B83E87" w:rsidRPr="00A1768E" w:rsidRDefault="00A1768E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  <w:r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Пуританское понимание духовности и Богословие</w:t>
      </w:r>
    </w:p>
    <w:p w14:paraId="5688E038" w14:textId="77777777" w:rsidR="00B83E87" w:rsidRPr="00A1768E" w:rsidRDefault="00B83E87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5C0EAD04" w14:textId="7758A94A" w:rsidR="00B83E87" w:rsidRDefault="00A1768E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>
        <w:rPr>
          <w:rFonts w:ascii="Times" w:hAnsi="Times" w:cs="Times"/>
          <w:color w:val="00000A"/>
          <w:sz w:val="28"/>
          <w:szCs w:val="28"/>
          <w:lang w:val="ru-RU"/>
        </w:rPr>
        <w:t>Джеймс Пакер</w:t>
      </w:r>
      <w:r w:rsidR="00D85D50" w:rsidRPr="00A1768E">
        <w:rPr>
          <w:rFonts w:ascii="Times" w:hAnsi="Times" w:cs="Times"/>
          <w:color w:val="00000A"/>
          <w:sz w:val="28"/>
          <w:szCs w:val="28"/>
          <w:lang w:val="ru-RU"/>
        </w:rPr>
        <w:t xml:space="preserve"> предлагает шесть областей, в которых пуритане могут </w:t>
      </w:r>
      <w:r w:rsidR="006D56B5">
        <w:rPr>
          <w:rFonts w:ascii="Times" w:hAnsi="Times" w:cs="Times"/>
          <w:color w:val="00000A"/>
          <w:sz w:val="28"/>
          <w:szCs w:val="28"/>
          <w:lang w:val="ru-RU"/>
        </w:rPr>
        <w:t>помочь нам</w:t>
      </w:r>
      <w:r w:rsidR="00D85D50" w:rsidRPr="00A1768E">
        <w:rPr>
          <w:rFonts w:ascii="Times" w:hAnsi="Times" w:cs="Times"/>
          <w:color w:val="00000A"/>
          <w:sz w:val="28"/>
          <w:szCs w:val="28"/>
          <w:lang w:val="ru-RU"/>
        </w:rPr>
        <w:t xml:space="preserve"> сегодня.</w:t>
      </w:r>
    </w:p>
    <w:p w14:paraId="5B964A1F" w14:textId="77777777" w:rsidR="006D56B5" w:rsidRPr="00A1768E" w:rsidRDefault="006D56B5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</w:p>
    <w:p w14:paraId="6E3AD968" w14:textId="60195B39" w:rsidR="00D85D50" w:rsidRPr="00D85D50" w:rsidRDefault="00D85D50" w:rsidP="00A1768E">
      <w:pPr>
        <w:pStyle w:val="Normal1"/>
        <w:tabs>
          <w:tab w:val="left" w:pos="0"/>
        </w:tabs>
        <w:ind w:left="1080"/>
        <w:rPr>
          <w:rFonts w:ascii="Times" w:hAnsi="Times" w:cs="Times"/>
          <w:color w:val="00000A"/>
          <w:sz w:val="28"/>
          <w:szCs w:val="28"/>
          <w:lang w:val="ru-RU"/>
        </w:rPr>
      </w:pPr>
      <w:proofErr w:type="spellStart"/>
      <w:r w:rsidRPr="00D85D50">
        <w:rPr>
          <w:rFonts w:ascii="Times" w:hAnsi="Times" w:cs="Times"/>
          <w:color w:val="00000A"/>
          <w:sz w:val="28"/>
          <w:szCs w:val="28"/>
        </w:rPr>
        <w:t>i</w:t>
      </w:r>
      <w:proofErr w:type="spellEnd"/>
      <w:r w:rsidRPr="00D85D50">
        <w:rPr>
          <w:rFonts w:ascii="Times" w:hAnsi="Times" w:cs="Times"/>
          <w:color w:val="00000A"/>
          <w:sz w:val="28"/>
          <w:szCs w:val="28"/>
          <w:lang w:val="ru-RU"/>
        </w:rPr>
        <w:t>) «</w:t>
      </w:r>
      <w:r w:rsidR="002A4995">
        <w:rPr>
          <w:rFonts w:ascii="Times" w:hAnsi="Times" w:cs="Times"/>
          <w:color w:val="00000A"/>
          <w:sz w:val="28"/>
          <w:szCs w:val="28"/>
          <w:lang w:val="ru-RU"/>
        </w:rPr>
        <w:t>соединение с</w:t>
      </w:r>
      <w:r w:rsidR="006D56B5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их повседневн</w:t>
      </w:r>
      <w:r w:rsidR="002A4995">
        <w:rPr>
          <w:rFonts w:ascii="Times" w:hAnsi="Times" w:cs="Times"/>
          <w:color w:val="00000A"/>
          <w:sz w:val="28"/>
          <w:szCs w:val="28"/>
          <w:lang w:val="ru-RU"/>
        </w:rPr>
        <w:t>ой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жизн</w:t>
      </w:r>
      <w:r w:rsidR="006D56B5">
        <w:rPr>
          <w:rFonts w:ascii="Times" w:hAnsi="Times" w:cs="Times"/>
          <w:color w:val="00000A"/>
          <w:sz w:val="28"/>
          <w:szCs w:val="28"/>
          <w:lang w:val="ru-RU"/>
        </w:rPr>
        <w:t>ь</w:t>
      </w:r>
      <w:r w:rsidR="002A4995">
        <w:rPr>
          <w:rFonts w:ascii="Times" w:hAnsi="Times" w:cs="Times"/>
          <w:color w:val="00000A"/>
          <w:sz w:val="28"/>
          <w:szCs w:val="28"/>
          <w:lang w:val="ru-RU"/>
        </w:rPr>
        <w:t>ю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»: все, что они думали, говорили и делали, считалось священным, все грани жизни для Славы Божьей</w:t>
      </w:r>
    </w:p>
    <w:p w14:paraId="62B36477" w14:textId="77777777" w:rsidR="00D85D50" w:rsidRPr="00D85D50" w:rsidRDefault="00D85D50" w:rsidP="00A1768E">
      <w:pPr>
        <w:pStyle w:val="Normal1"/>
        <w:tabs>
          <w:tab w:val="left" w:pos="0"/>
        </w:tabs>
        <w:ind w:left="1080"/>
        <w:rPr>
          <w:rFonts w:ascii="Times" w:hAnsi="Times" w:cs="Times"/>
          <w:color w:val="00000A"/>
          <w:sz w:val="28"/>
          <w:szCs w:val="28"/>
          <w:lang w:val="ru-RU"/>
        </w:rPr>
      </w:pPr>
    </w:p>
    <w:p w14:paraId="17220279" w14:textId="7A7E64B1" w:rsidR="00D85D50" w:rsidRPr="00D85D50" w:rsidRDefault="00D85D50" w:rsidP="00A1768E">
      <w:pPr>
        <w:pStyle w:val="Normal1"/>
        <w:tabs>
          <w:tab w:val="left" w:pos="0"/>
        </w:tabs>
        <w:ind w:left="1080"/>
        <w:rPr>
          <w:rFonts w:ascii="Times" w:hAnsi="Times" w:cs="Times"/>
          <w:color w:val="00000A"/>
          <w:sz w:val="28"/>
          <w:szCs w:val="28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</w:rPr>
        <w:t>ii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) «качество их духовного опыта»: они постоянно </w:t>
      </w:r>
      <w:r w:rsidR="006D56B5">
        <w:rPr>
          <w:rFonts w:ascii="Times" w:hAnsi="Times" w:cs="Times"/>
          <w:color w:val="00000A"/>
          <w:sz w:val="28"/>
          <w:szCs w:val="28"/>
          <w:lang w:val="ru-RU"/>
        </w:rPr>
        <w:t>размышляли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на</w:t>
      </w:r>
      <w:r w:rsidR="006D56B5">
        <w:rPr>
          <w:rFonts w:ascii="Times" w:hAnsi="Times" w:cs="Times"/>
          <w:color w:val="00000A"/>
          <w:sz w:val="28"/>
          <w:szCs w:val="28"/>
          <w:lang w:val="ru-RU"/>
        </w:rPr>
        <w:t>д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Писание</w:t>
      </w:r>
      <w:r w:rsidR="006D56B5">
        <w:rPr>
          <w:rFonts w:ascii="Times" w:hAnsi="Times" w:cs="Times"/>
          <w:color w:val="00000A"/>
          <w:sz w:val="28"/>
          <w:szCs w:val="28"/>
          <w:lang w:val="ru-RU"/>
        </w:rPr>
        <w:t>м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и </w:t>
      </w:r>
      <w:r w:rsidR="006D56B5">
        <w:rPr>
          <w:rFonts w:ascii="Times" w:hAnsi="Times" w:cs="Times"/>
          <w:color w:val="00000A"/>
          <w:sz w:val="28"/>
          <w:szCs w:val="28"/>
          <w:lang w:val="ru-RU"/>
        </w:rPr>
        <w:t>думали о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Господ</w:t>
      </w:r>
      <w:r w:rsidR="006D56B5">
        <w:rPr>
          <w:rFonts w:ascii="Times" w:hAnsi="Times" w:cs="Times"/>
          <w:color w:val="00000A"/>
          <w:sz w:val="28"/>
          <w:szCs w:val="28"/>
          <w:lang w:val="ru-RU"/>
        </w:rPr>
        <w:t>е,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и </w:t>
      </w:r>
      <w:r w:rsidR="006D56B5">
        <w:rPr>
          <w:rFonts w:ascii="Times" w:hAnsi="Times" w:cs="Times"/>
          <w:color w:val="00000A"/>
          <w:sz w:val="28"/>
          <w:szCs w:val="28"/>
          <w:lang w:val="ru-RU"/>
        </w:rPr>
        <w:t>занимались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интенсивн</w:t>
      </w:r>
      <w:r w:rsidR="006D56B5">
        <w:rPr>
          <w:rFonts w:ascii="Times" w:hAnsi="Times" w:cs="Times"/>
          <w:color w:val="00000A"/>
          <w:sz w:val="28"/>
          <w:szCs w:val="28"/>
          <w:lang w:val="ru-RU"/>
        </w:rPr>
        <w:t>ым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самоанализ</w:t>
      </w:r>
      <w:r w:rsidR="006D56B5">
        <w:rPr>
          <w:rFonts w:ascii="Times" w:hAnsi="Times" w:cs="Times"/>
          <w:color w:val="00000A"/>
          <w:sz w:val="28"/>
          <w:szCs w:val="28"/>
          <w:lang w:val="ru-RU"/>
        </w:rPr>
        <w:t>ом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в свете этих истин</w:t>
      </w:r>
    </w:p>
    <w:p w14:paraId="0EC59C40" w14:textId="77777777" w:rsidR="00D85D50" w:rsidRPr="00D85D50" w:rsidRDefault="00D85D50" w:rsidP="00A1768E">
      <w:pPr>
        <w:pStyle w:val="Normal1"/>
        <w:tabs>
          <w:tab w:val="left" w:pos="0"/>
        </w:tabs>
        <w:ind w:left="1080"/>
        <w:rPr>
          <w:rFonts w:ascii="Times" w:hAnsi="Times" w:cs="Times"/>
          <w:color w:val="00000A"/>
          <w:sz w:val="28"/>
          <w:szCs w:val="28"/>
          <w:lang w:val="ru-RU"/>
        </w:rPr>
      </w:pPr>
    </w:p>
    <w:p w14:paraId="4E07F0E1" w14:textId="35F39276" w:rsidR="00D85D50" w:rsidRPr="00D85D50" w:rsidRDefault="00D85D50" w:rsidP="00A1768E">
      <w:pPr>
        <w:pStyle w:val="Normal1"/>
        <w:tabs>
          <w:tab w:val="left" w:pos="0"/>
        </w:tabs>
        <w:ind w:left="1080"/>
        <w:rPr>
          <w:rFonts w:ascii="Times" w:hAnsi="Times" w:cs="Times"/>
          <w:color w:val="00000A"/>
          <w:sz w:val="28"/>
          <w:szCs w:val="28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</w:rPr>
        <w:t>i</w:t>
      </w:r>
      <w:r w:rsidR="00A1768E">
        <w:rPr>
          <w:rFonts w:ascii="Times" w:hAnsi="Times" w:cs="Times"/>
          <w:color w:val="00000A"/>
          <w:sz w:val="28"/>
          <w:szCs w:val="28"/>
        </w:rPr>
        <w:t>ii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) «страсть к эффективному действию»: П</w:t>
      </w:r>
      <w:r w:rsidR="006D56B5">
        <w:rPr>
          <w:rFonts w:ascii="Times" w:hAnsi="Times" w:cs="Times"/>
          <w:color w:val="00000A"/>
          <w:sz w:val="28"/>
          <w:szCs w:val="28"/>
          <w:lang w:val="ru-RU"/>
        </w:rPr>
        <w:t>а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кер пишет: «</w:t>
      </w:r>
      <w:r w:rsidRPr="006D56B5">
        <w:rPr>
          <w:rFonts w:ascii="Times" w:hAnsi="Times" w:cs="Times"/>
          <w:i/>
          <w:color w:val="00000A"/>
          <w:sz w:val="28"/>
          <w:szCs w:val="28"/>
          <w:lang w:val="ru-RU"/>
        </w:rPr>
        <w:t>Они были людьми действия в чисто реформатско</w:t>
      </w:r>
      <w:r w:rsidR="006D56B5" w:rsidRPr="006D56B5">
        <w:rPr>
          <w:rFonts w:ascii="Times" w:hAnsi="Times" w:cs="Times"/>
          <w:i/>
          <w:color w:val="00000A"/>
          <w:sz w:val="28"/>
          <w:szCs w:val="28"/>
          <w:lang w:val="ru-RU"/>
        </w:rPr>
        <w:t>м духе</w:t>
      </w:r>
      <w:r w:rsidRPr="006D56B5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 </w:t>
      </w:r>
      <w:r w:rsidR="006D56B5" w:rsidRPr="006D56B5">
        <w:rPr>
          <w:rFonts w:ascii="Times" w:hAnsi="Times" w:cs="Times"/>
          <w:i/>
          <w:color w:val="00000A"/>
          <w:sz w:val="28"/>
          <w:szCs w:val="28"/>
          <w:lang w:val="ru-RU"/>
        </w:rPr>
        <w:t>–</w:t>
      </w:r>
      <w:r w:rsidRPr="006D56B5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 актив</w:t>
      </w:r>
      <w:r w:rsidR="006D56B5" w:rsidRPr="006D56B5">
        <w:rPr>
          <w:rFonts w:ascii="Times" w:hAnsi="Times" w:cs="Times"/>
          <w:i/>
          <w:color w:val="00000A"/>
          <w:sz w:val="28"/>
          <w:szCs w:val="28"/>
          <w:lang w:val="ru-RU"/>
        </w:rPr>
        <w:t>ные борцы</w:t>
      </w:r>
      <w:r w:rsidRPr="006D56B5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 без </w:t>
      </w:r>
      <w:r w:rsidR="006D56B5" w:rsidRPr="006D56B5">
        <w:rPr>
          <w:rFonts w:ascii="Times" w:hAnsi="Times" w:cs="Times"/>
          <w:i/>
          <w:color w:val="00000A"/>
          <w:sz w:val="28"/>
          <w:szCs w:val="28"/>
          <w:lang w:val="ru-RU"/>
        </w:rPr>
        <w:t>тени упования на самих себя</w:t>
      </w:r>
      <w:r w:rsidRPr="006D56B5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; работники </w:t>
      </w:r>
      <w:r w:rsidR="006D56B5" w:rsidRPr="006D56B5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для </w:t>
      </w:r>
      <w:r w:rsidRPr="006D56B5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Бога, которые полностью </w:t>
      </w:r>
      <w:r w:rsidR="006D56B5" w:rsidRPr="006D56B5">
        <w:rPr>
          <w:rFonts w:ascii="Times" w:hAnsi="Times" w:cs="Times"/>
          <w:i/>
          <w:color w:val="00000A"/>
          <w:sz w:val="28"/>
          <w:szCs w:val="28"/>
          <w:lang w:val="ru-RU"/>
        </w:rPr>
        <w:t>уповали</w:t>
      </w:r>
      <w:r w:rsidR="002A4995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 на то,</w:t>
      </w:r>
      <w:r w:rsidR="006D56B5" w:rsidRPr="006D56B5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 что Бог будет</w:t>
      </w:r>
      <w:r w:rsidRPr="006D56B5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 работать в них и через них, и которые всегда воздавали Богу хвалу за все, что они делали, что в ретроспективе казалось им правильным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».</w:t>
      </w:r>
    </w:p>
    <w:p w14:paraId="21B0D955" w14:textId="77777777" w:rsidR="00D85D50" w:rsidRPr="00D85D50" w:rsidRDefault="00D85D50" w:rsidP="00A1768E">
      <w:pPr>
        <w:pStyle w:val="Normal1"/>
        <w:tabs>
          <w:tab w:val="left" w:pos="0"/>
        </w:tabs>
        <w:ind w:left="1080"/>
        <w:rPr>
          <w:rFonts w:ascii="Times" w:hAnsi="Times" w:cs="Times"/>
          <w:color w:val="00000A"/>
          <w:sz w:val="28"/>
          <w:szCs w:val="28"/>
          <w:lang w:val="ru-RU"/>
        </w:rPr>
      </w:pPr>
    </w:p>
    <w:p w14:paraId="188E5372" w14:textId="7BD056FA" w:rsidR="00D85D50" w:rsidRPr="00D85D50" w:rsidRDefault="00A1768E" w:rsidP="00A1768E">
      <w:pPr>
        <w:pStyle w:val="Normal1"/>
        <w:tabs>
          <w:tab w:val="left" w:pos="0"/>
        </w:tabs>
        <w:ind w:left="1080"/>
        <w:rPr>
          <w:rFonts w:ascii="Times" w:hAnsi="Times" w:cs="Times"/>
          <w:color w:val="00000A"/>
          <w:sz w:val="28"/>
          <w:szCs w:val="28"/>
          <w:lang w:val="ru-RU"/>
        </w:rPr>
      </w:pPr>
      <w:r>
        <w:rPr>
          <w:rFonts w:ascii="Times" w:hAnsi="Times" w:cs="Times"/>
          <w:color w:val="00000A"/>
          <w:sz w:val="28"/>
          <w:szCs w:val="28"/>
        </w:rPr>
        <w:t>i</w:t>
      </w:r>
      <w:r w:rsidR="00D85D50" w:rsidRPr="00D85D50">
        <w:rPr>
          <w:rFonts w:ascii="Times" w:hAnsi="Times" w:cs="Times"/>
          <w:color w:val="00000A"/>
          <w:sz w:val="28"/>
          <w:szCs w:val="28"/>
        </w:rPr>
        <w:t>v</w:t>
      </w:r>
      <w:r w:rsidR="002A4995">
        <w:rPr>
          <w:rFonts w:ascii="Times" w:hAnsi="Times" w:cs="Times"/>
          <w:color w:val="00000A"/>
          <w:sz w:val="28"/>
          <w:szCs w:val="28"/>
          <w:lang w:val="ru-RU"/>
        </w:rPr>
        <w:t>) «стремление к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стабильности семьи»: любовь и преданность </w:t>
      </w:r>
      <w:r w:rsidR="006D56B5">
        <w:rPr>
          <w:rFonts w:ascii="Times" w:hAnsi="Times" w:cs="Times"/>
          <w:color w:val="00000A"/>
          <w:sz w:val="28"/>
          <w:szCs w:val="28"/>
          <w:lang w:val="ru-RU"/>
        </w:rPr>
        <w:t xml:space="preserve">между 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>муж</w:t>
      </w:r>
      <w:r w:rsidR="006D56B5">
        <w:rPr>
          <w:rFonts w:ascii="Times" w:hAnsi="Times" w:cs="Times"/>
          <w:color w:val="00000A"/>
          <w:sz w:val="28"/>
          <w:szCs w:val="28"/>
          <w:lang w:val="ru-RU"/>
        </w:rPr>
        <w:t>ем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и жен</w:t>
      </w:r>
      <w:r w:rsidR="006D56B5">
        <w:rPr>
          <w:rFonts w:ascii="Times" w:hAnsi="Times" w:cs="Times"/>
          <w:color w:val="00000A"/>
          <w:sz w:val="28"/>
          <w:szCs w:val="28"/>
          <w:lang w:val="ru-RU"/>
        </w:rPr>
        <w:t>ой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, </w:t>
      </w:r>
      <w:r w:rsidR="006D56B5">
        <w:rPr>
          <w:rFonts w:ascii="Times" w:hAnsi="Times" w:cs="Times"/>
          <w:color w:val="00000A"/>
          <w:sz w:val="28"/>
          <w:szCs w:val="28"/>
          <w:lang w:val="ru-RU"/>
        </w:rPr>
        <w:t>желание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и преданность </w:t>
      </w:r>
      <w:r w:rsidR="006D56B5">
        <w:rPr>
          <w:rFonts w:ascii="Times" w:hAnsi="Times" w:cs="Times"/>
          <w:color w:val="00000A"/>
          <w:sz w:val="28"/>
          <w:szCs w:val="28"/>
          <w:lang w:val="ru-RU"/>
        </w:rPr>
        <w:t>воспитанию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детей</w:t>
      </w:r>
    </w:p>
    <w:p w14:paraId="2723ED6B" w14:textId="77777777" w:rsidR="00D85D50" w:rsidRPr="00D85D50" w:rsidRDefault="00D85D50" w:rsidP="00A1768E">
      <w:pPr>
        <w:pStyle w:val="Normal1"/>
        <w:tabs>
          <w:tab w:val="left" w:pos="0"/>
        </w:tabs>
        <w:ind w:left="1080"/>
        <w:rPr>
          <w:rFonts w:ascii="Times" w:hAnsi="Times" w:cs="Times"/>
          <w:color w:val="00000A"/>
          <w:sz w:val="28"/>
          <w:szCs w:val="28"/>
          <w:lang w:val="ru-RU"/>
        </w:rPr>
      </w:pPr>
    </w:p>
    <w:p w14:paraId="2857F3C5" w14:textId="0DF5FECB" w:rsidR="00D85D50" w:rsidRPr="00D85D50" w:rsidRDefault="00D85D50" w:rsidP="00A1768E">
      <w:pPr>
        <w:pStyle w:val="Normal1"/>
        <w:tabs>
          <w:tab w:val="left" w:pos="0"/>
        </w:tabs>
        <w:ind w:left="1080"/>
        <w:rPr>
          <w:rFonts w:ascii="Times" w:hAnsi="Times" w:cs="Times"/>
          <w:color w:val="00000A"/>
          <w:sz w:val="28"/>
          <w:szCs w:val="28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</w:rPr>
        <w:t>v</w:t>
      </w:r>
      <w:r w:rsidR="00C922F7">
        <w:rPr>
          <w:rFonts w:ascii="Times" w:hAnsi="Times" w:cs="Times"/>
          <w:color w:val="00000A"/>
          <w:sz w:val="28"/>
          <w:szCs w:val="28"/>
          <w:lang w:val="ru-RU"/>
        </w:rPr>
        <w:t>) «понимание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человеческой ценности»: </w:t>
      </w:r>
      <w:r w:rsidR="00C922F7">
        <w:rPr>
          <w:rFonts w:ascii="Times" w:hAnsi="Times" w:cs="Times"/>
          <w:color w:val="00000A"/>
          <w:sz w:val="28"/>
          <w:szCs w:val="28"/>
          <w:lang w:val="ru-RU"/>
        </w:rPr>
        <w:t>ценность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C922F7">
        <w:rPr>
          <w:rFonts w:ascii="Times" w:hAnsi="Times" w:cs="Times"/>
          <w:color w:val="00000A"/>
          <w:sz w:val="28"/>
          <w:szCs w:val="28"/>
          <w:lang w:val="ru-RU"/>
        </w:rPr>
        <w:t>каждого человека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, потому что </w:t>
      </w:r>
      <w:r w:rsidR="002A4995">
        <w:rPr>
          <w:rFonts w:ascii="Times" w:hAnsi="Times" w:cs="Times"/>
          <w:color w:val="00000A"/>
          <w:sz w:val="28"/>
          <w:szCs w:val="28"/>
          <w:lang w:val="ru-RU"/>
        </w:rPr>
        <w:t>мы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созданы по образу Бога</w:t>
      </w:r>
    </w:p>
    <w:p w14:paraId="512F947F" w14:textId="77777777" w:rsidR="00D85D50" w:rsidRPr="00D85D50" w:rsidRDefault="00D85D50" w:rsidP="00A1768E">
      <w:pPr>
        <w:pStyle w:val="Normal1"/>
        <w:tabs>
          <w:tab w:val="left" w:pos="0"/>
        </w:tabs>
        <w:ind w:left="1080"/>
        <w:rPr>
          <w:rFonts w:ascii="Times" w:hAnsi="Times" w:cs="Times"/>
          <w:color w:val="00000A"/>
          <w:sz w:val="28"/>
          <w:szCs w:val="28"/>
          <w:lang w:val="ru-RU"/>
        </w:rPr>
      </w:pPr>
    </w:p>
    <w:p w14:paraId="2FCE12AB" w14:textId="2EF23064" w:rsidR="00B83E87" w:rsidRPr="00C922F7" w:rsidRDefault="00D85D50" w:rsidP="006D56B5">
      <w:pPr>
        <w:pStyle w:val="Normal1"/>
        <w:tabs>
          <w:tab w:val="left" w:pos="0"/>
        </w:tabs>
        <w:ind w:left="1080"/>
        <w:rPr>
          <w:rFonts w:ascii="Times" w:hAnsi="Times" w:cs="Times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</w:rPr>
        <w:t>vi</w:t>
      </w:r>
      <w:r w:rsidR="00C922F7" w:rsidRPr="00C922F7">
        <w:rPr>
          <w:rFonts w:ascii="Times" w:hAnsi="Times" w:cs="Times"/>
          <w:color w:val="00000A"/>
          <w:sz w:val="28"/>
          <w:szCs w:val="28"/>
          <w:lang w:val="ru-RU"/>
        </w:rPr>
        <w:t>) «и</w:t>
      </w:r>
      <w:r w:rsidRPr="00C922F7">
        <w:rPr>
          <w:rFonts w:ascii="Times" w:hAnsi="Times" w:cs="Times"/>
          <w:color w:val="00000A"/>
          <w:sz w:val="28"/>
          <w:szCs w:val="28"/>
          <w:lang w:val="ru-RU"/>
        </w:rPr>
        <w:t>деал обновления церкви»: всегда искал</w:t>
      </w:r>
      <w:r w:rsidR="00C922F7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Pr="00C922F7">
        <w:rPr>
          <w:rFonts w:ascii="Times" w:hAnsi="Times" w:cs="Times"/>
          <w:color w:val="00000A"/>
          <w:sz w:val="28"/>
          <w:szCs w:val="28"/>
          <w:lang w:val="ru-RU"/>
        </w:rPr>
        <w:t xml:space="preserve"> Божье</w:t>
      </w:r>
      <w:r w:rsidR="00C922F7">
        <w:rPr>
          <w:rFonts w:ascii="Times" w:hAnsi="Times" w:cs="Times"/>
          <w:color w:val="00000A"/>
          <w:sz w:val="28"/>
          <w:szCs w:val="28"/>
          <w:lang w:val="ru-RU"/>
        </w:rPr>
        <w:t>го</w:t>
      </w:r>
      <w:r w:rsidRPr="00C922F7">
        <w:rPr>
          <w:rFonts w:ascii="Times" w:hAnsi="Times" w:cs="Times"/>
          <w:color w:val="00000A"/>
          <w:sz w:val="28"/>
          <w:szCs w:val="28"/>
          <w:lang w:val="ru-RU"/>
        </w:rPr>
        <w:t xml:space="preserve"> реформировани</w:t>
      </w:r>
      <w:r w:rsidR="00C922F7">
        <w:rPr>
          <w:rFonts w:ascii="Times" w:hAnsi="Times" w:cs="Times"/>
          <w:color w:val="00000A"/>
          <w:sz w:val="28"/>
          <w:szCs w:val="28"/>
          <w:lang w:val="ru-RU"/>
        </w:rPr>
        <w:t>я</w:t>
      </w:r>
      <w:r w:rsidRPr="00C922F7">
        <w:rPr>
          <w:rFonts w:ascii="Times" w:hAnsi="Times" w:cs="Times"/>
          <w:color w:val="00000A"/>
          <w:sz w:val="28"/>
          <w:szCs w:val="28"/>
          <w:lang w:val="ru-RU"/>
        </w:rPr>
        <w:t xml:space="preserve"> и </w:t>
      </w:r>
      <w:r w:rsidR="00C922F7">
        <w:rPr>
          <w:rFonts w:ascii="Times" w:hAnsi="Times" w:cs="Times"/>
          <w:color w:val="00000A"/>
          <w:sz w:val="28"/>
          <w:szCs w:val="28"/>
          <w:lang w:val="ru-RU"/>
        </w:rPr>
        <w:t xml:space="preserve">работы по </w:t>
      </w:r>
      <w:r w:rsidRPr="00C922F7">
        <w:rPr>
          <w:rFonts w:ascii="Times" w:hAnsi="Times" w:cs="Times"/>
          <w:color w:val="00000A"/>
          <w:sz w:val="28"/>
          <w:szCs w:val="28"/>
          <w:lang w:val="ru-RU"/>
        </w:rPr>
        <w:t>возрождени</w:t>
      </w:r>
      <w:r w:rsidR="00C922F7">
        <w:rPr>
          <w:rFonts w:ascii="Times" w:hAnsi="Times" w:cs="Times"/>
          <w:color w:val="00000A"/>
          <w:sz w:val="28"/>
          <w:szCs w:val="28"/>
          <w:lang w:val="ru-RU"/>
        </w:rPr>
        <w:t>ю</w:t>
      </w:r>
      <w:r w:rsidRPr="00C922F7">
        <w:rPr>
          <w:rFonts w:ascii="Times" w:hAnsi="Times" w:cs="Times"/>
          <w:color w:val="00000A"/>
          <w:sz w:val="28"/>
          <w:szCs w:val="28"/>
          <w:lang w:val="ru-RU"/>
        </w:rPr>
        <w:t xml:space="preserve"> через</w:t>
      </w:r>
      <w:r w:rsidR="00C922F7">
        <w:rPr>
          <w:rFonts w:ascii="Times" w:hAnsi="Times" w:cs="Times"/>
          <w:color w:val="00000A"/>
          <w:sz w:val="28"/>
          <w:szCs w:val="28"/>
          <w:lang w:val="ru-RU"/>
        </w:rPr>
        <w:t xml:space="preserve"> по</w:t>
      </w:r>
      <w:r w:rsidRPr="00C922F7">
        <w:rPr>
          <w:rFonts w:ascii="Times" w:hAnsi="Times" w:cs="Times"/>
          <w:color w:val="00000A"/>
          <w:sz w:val="28"/>
          <w:szCs w:val="28"/>
          <w:lang w:val="ru-RU"/>
        </w:rPr>
        <w:t xml:space="preserve">местную церковь </w:t>
      </w:r>
    </w:p>
    <w:p w14:paraId="0FAEEF22" w14:textId="77777777" w:rsidR="00B83E87" w:rsidRPr="00C922F7" w:rsidRDefault="00B83E87" w:rsidP="008D3D83">
      <w:pPr>
        <w:pStyle w:val="Normal1"/>
        <w:tabs>
          <w:tab w:val="left" w:pos="0"/>
        </w:tabs>
        <w:ind w:left="1440"/>
        <w:rPr>
          <w:rFonts w:ascii="Times" w:hAnsi="Times" w:cs="Times"/>
          <w:color w:val="00000A"/>
          <w:lang w:val="ru-RU"/>
        </w:rPr>
      </w:pPr>
    </w:p>
    <w:p w14:paraId="2895B185" w14:textId="4A360E89" w:rsidR="00B83E87" w:rsidRPr="00C922F7" w:rsidRDefault="00C922F7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>
        <w:rPr>
          <w:rFonts w:ascii="Times" w:hAnsi="Times" w:cs="Times"/>
          <w:color w:val="00000A"/>
          <w:sz w:val="28"/>
          <w:szCs w:val="28"/>
          <w:lang w:val="ru-RU"/>
        </w:rPr>
        <w:t>Пакер</w:t>
      </w:r>
      <w:r w:rsidR="00D85D50" w:rsidRPr="00C922F7">
        <w:rPr>
          <w:rFonts w:ascii="Times" w:hAnsi="Times" w:cs="Times"/>
          <w:color w:val="00000A"/>
          <w:sz w:val="28"/>
          <w:szCs w:val="28"/>
          <w:lang w:val="ru-RU"/>
        </w:rPr>
        <w:t xml:space="preserve"> резюмирует: «</w:t>
      </w:r>
      <w:r w:rsidR="00D85D50" w:rsidRPr="00C922F7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Пуританство было по существу движением </w:t>
      </w:r>
      <w:r w:rsidR="002A4995">
        <w:rPr>
          <w:rFonts w:ascii="Times" w:hAnsi="Times" w:cs="Times"/>
          <w:i/>
          <w:color w:val="00000A"/>
          <w:sz w:val="28"/>
          <w:szCs w:val="28"/>
          <w:lang w:val="ru-RU"/>
        </w:rPr>
        <w:t>за</w:t>
      </w:r>
      <w:r w:rsidR="00D85D50" w:rsidRPr="00C922F7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 </w:t>
      </w:r>
      <w:r w:rsidR="002A4995">
        <w:rPr>
          <w:rFonts w:ascii="Times" w:hAnsi="Times" w:cs="Times"/>
          <w:i/>
          <w:color w:val="00000A"/>
          <w:sz w:val="28"/>
          <w:szCs w:val="28"/>
          <w:lang w:val="ru-RU"/>
        </w:rPr>
        <w:t>реформирование</w:t>
      </w:r>
      <w:r w:rsidRPr="00C922F7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 церк</w:t>
      </w:r>
      <w:r w:rsidR="00D85D50" w:rsidRPr="00C922F7">
        <w:rPr>
          <w:rFonts w:ascii="Times" w:hAnsi="Times" w:cs="Times"/>
          <w:i/>
          <w:color w:val="00000A"/>
          <w:sz w:val="28"/>
          <w:szCs w:val="28"/>
          <w:lang w:val="ru-RU"/>
        </w:rPr>
        <w:t>в</w:t>
      </w:r>
      <w:r w:rsidR="002A4995">
        <w:rPr>
          <w:rFonts w:ascii="Times" w:hAnsi="Times" w:cs="Times"/>
          <w:i/>
          <w:color w:val="00000A"/>
          <w:sz w:val="28"/>
          <w:szCs w:val="28"/>
          <w:lang w:val="ru-RU"/>
        </w:rPr>
        <w:t>и, обновление</w:t>
      </w:r>
      <w:r w:rsidRPr="00C922F7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 пасто</w:t>
      </w:r>
      <w:r w:rsidR="002A4995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рства, </w:t>
      </w:r>
      <w:proofErr w:type="spellStart"/>
      <w:r w:rsidR="002A4995">
        <w:rPr>
          <w:rFonts w:ascii="Times" w:hAnsi="Times" w:cs="Times"/>
          <w:i/>
          <w:color w:val="00000A"/>
          <w:sz w:val="28"/>
          <w:szCs w:val="28"/>
          <w:lang w:val="ru-RU"/>
        </w:rPr>
        <w:t>благовестие</w:t>
      </w:r>
      <w:proofErr w:type="spellEnd"/>
      <w:r w:rsidR="002A4995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 и духовное возрождение</w:t>
      </w:r>
      <w:r w:rsidR="00D85D50" w:rsidRPr="00C922F7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; и, кроме того, это </w:t>
      </w:r>
      <w:r w:rsidRPr="00C922F7">
        <w:rPr>
          <w:rFonts w:ascii="Times" w:hAnsi="Times" w:cs="Times"/>
          <w:i/>
          <w:color w:val="00000A"/>
          <w:sz w:val="28"/>
          <w:szCs w:val="28"/>
          <w:lang w:val="ru-RU"/>
        </w:rPr>
        <w:t>являлось</w:t>
      </w:r>
      <w:r w:rsidR="00D85D50" w:rsidRPr="00C922F7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 мировоззрение</w:t>
      </w:r>
      <w:r w:rsidRPr="00C922F7">
        <w:rPr>
          <w:rFonts w:ascii="Times" w:hAnsi="Times" w:cs="Times"/>
          <w:i/>
          <w:color w:val="00000A"/>
          <w:sz w:val="28"/>
          <w:szCs w:val="28"/>
          <w:lang w:val="ru-RU"/>
        </w:rPr>
        <w:t>м</w:t>
      </w:r>
      <w:r w:rsidR="00D85D50" w:rsidRPr="00C922F7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, </w:t>
      </w:r>
      <w:r w:rsidRPr="00C922F7">
        <w:rPr>
          <w:rFonts w:ascii="Times" w:hAnsi="Times" w:cs="Times"/>
          <w:i/>
          <w:color w:val="00000A"/>
          <w:sz w:val="28"/>
          <w:szCs w:val="28"/>
          <w:lang w:val="ru-RU"/>
        </w:rPr>
        <w:t>целостным</w:t>
      </w:r>
      <w:r w:rsidR="00D85D50" w:rsidRPr="00C922F7">
        <w:rPr>
          <w:rFonts w:ascii="Times" w:hAnsi="Times" w:cs="Times"/>
          <w:i/>
          <w:color w:val="00000A"/>
          <w:sz w:val="28"/>
          <w:szCs w:val="28"/>
          <w:lang w:val="ru-RU"/>
        </w:rPr>
        <w:t xml:space="preserve"> христианск</w:t>
      </w:r>
      <w:r w:rsidRPr="00C922F7">
        <w:rPr>
          <w:rFonts w:ascii="Times" w:hAnsi="Times" w:cs="Times"/>
          <w:i/>
          <w:color w:val="00000A"/>
          <w:sz w:val="28"/>
          <w:szCs w:val="28"/>
          <w:lang w:val="ru-RU"/>
        </w:rPr>
        <w:t>им видением</w:t>
      </w:r>
      <w:r w:rsidR="00D85D50" w:rsidRPr="00C922F7">
        <w:rPr>
          <w:rFonts w:ascii="Times" w:hAnsi="Times" w:cs="Times"/>
          <w:color w:val="00000A"/>
          <w:sz w:val="28"/>
          <w:szCs w:val="28"/>
          <w:lang w:val="ru-RU"/>
        </w:rPr>
        <w:t>».</w:t>
      </w:r>
    </w:p>
    <w:p w14:paraId="11C8153C" w14:textId="77777777" w:rsidR="00B83E87" w:rsidRPr="00C922F7" w:rsidRDefault="00B83E87" w:rsidP="008D3D83">
      <w:pPr>
        <w:pStyle w:val="Normal1"/>
        <w:tabs>
          <w:tab w:val="left" w:pos="0"/>
        </w:tabs>
        <w:rPr>
          <w:rFonts w:ascii="Times" w:hAnsi="Times" w:cs="Times"/>
          <w:i/>
          <w:iCs/>
          <w:color w:val="00000A"/>
          <w:lang w:val="ru-RU"/>
        </w:rPr>
      </w:pPr>
    </w:p>
    <w:p w14:paraId="43E35113" w14:textId="77777777" w:rsidR="00B83E87" w:rsidRPr="00C922F7" w:rsidRDefault="00B83E87" w:rsidP="008D3D83">
      <w:pPr>
        <w:pStyle w:val="Normal1"/>
        <w:tabs>
          <w:tab w:val="left" w:pos="0"/>
        </w:tabs>
        <w:rPr>
          <w:rFonts w:ascii="Times" w:hAnsi="Times" w:cs="Times"/>
          <w:i/>
          <w:iCs/>
          <w:color w:val="00000A"/>
          <w:lang w:val="ru-RU"/>
        </w:rPr>
      </w:pPr>
    </w:p>
    <w:p w14:paraId="02AA1B2D" w14:textId="656CE472" w:rsidR="00B83E87" w:rsidRPr="003D3F9D" w:rsidRDefault="000B0ADD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 xml:space="preserve">В завершение три </w:t>
      </w:r>
      <w:r w:rsidR="0083640B">
        <w:rPr>
          <w:rFonts w:ascii="Times" w:hAnsi="Times" w:cs="Times"/>
          <w:b/>
          <w:bCs/>
          <w:color w:val="00000A"/>
          <w:sz w:val="28"/>
          <w:szCs w:val="28"/>
          <w:lang w:val="ru-RU"/>
        </w:rPr>
        <w:t>пункта</w:t>
      </w:r>
    </w:p>
    <w:p w14:paraId="52E13595" w14:textId="77777777" w:rsidR="00B83E87" w:rsidRPr="003D3F9D" w:rsidRDefault="00B83E87" w:rsidP="008D3D83">
      <w:pPr>
        <w:pStyle w:val="Normal1"/>
        <w:tabs>
          <w:tab w:val="left" w:pos="0"/>
        </w:tabs>
        <w:rPr>
          <w:rFonts w:ascii="Times" w:hAnsi="Times" w:cs="Times"/>
          <w:color w:val="00000A"/>
          <w:lang w:val="ru-RU"/>
        </w:rPr>
      </w:pPr>
    </w:p>
    <w:p w14:paraId="2FE6C7E0" w14:textId="0315F971" w:rsidR="00D85D50" w:rsidRPr="00D85D50" w:rsidRDefault="00E175D9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lastRenderedPageBreak/>
        <w:t xml:space="preserve">(1) 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Суверенитет Бога: огонь реформировал веру, они не </w:t>
      </w:r>
      <w:r w:rsidR="00FF1902">
        <w:rPr>
          <w:rFonts w:ascii="Times" w:hAnsi="Times" w:cs="Times"/>
          <w:color w:val="00000A"/>
          <w:sz w:val="28"/>
          <w:szCs w:val="28"/>
          <w:lang w:val="ru-RU"/>
        </w:rPr>
        <w:t>пришли к согласию по поводу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церковн</w:t>
      </w:r>
      <w:r w:rsidR="00FF1902">
        <w:rPr>
          <w:rFonts w:ascii="Times" w:hAnsi="Times" w:cs="Times"/>
          <w:color w:val="00000A"/>
          <w:sz w:val="28"/>
          <w:szCs w:val="28"/>
          <w:lang w:val="ru-RU"/>
        </w:rPr>
        <w:t>ого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управлени</w:t>
      </w:r>
      <w:r w:rsidR="00FF1902">
        <w:rPr>
          <w:rFonts w:ascii="Times" w:hAnsi="Times" w:cs="Times"/>
          <w:color w:val="00000A"/>
          <w:sz w:val="28"/>
          <w:szCs w:val="28"/>
          <w:lang w:val="ru-RU"/>
        </w:rPr>
        <w:t>я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, но </w:t>
      </w:r>
      <w:r w:rsidR="00EF22D8">
        <w:rPr>
          <w:rFonts w:ascii="Times" w:hAnsi="Times" w:cs="Times"/>
          <w:color w:val="00000A"/>
          <w:sz w:val="28"/>
          <w:szCs w:val="28"/>
          <w:lang w:val="ru-RU"/>
        </w:rPr>
        <w:t>были едины в отношении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абсолютн</w:t>
      </w:r>
      <w:r w:rsidR="00FF1902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="00EF22D8">
        <w:rPr>
          <w:rFonts w:ascii="Times" w:hAnsi="Times" w:cs="Times"/>
          <w:color w:val="00000A"/>
          <w:sz w:val="28"/>
          <w:szCs w:val="28"/>
          <w:lang w:val="ru-RU"/>
        </w:rPr>
        <w:t>го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суверенитет</w:t>
      </w:r>
      <w:r w:rsidR="00EF22D8">
        <w:rPr>
          <w:rFonts w:ascii="Times" w:hAnsi="Times" w:cs="Times"/>
          <w:color w:val="00000A"/>
          <w:sz w:val="28"/>
          <w:szCs w:val="28"/>
          <w:lang w:val="ru-RU"/>
        </w:rPr>
        <w:t>а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Бога - завет был установлен Богом, </w:t>
      </w:r>
      <w:r w:rsidR="00FF1902">
        <w:rPr>
          <w:rFonts w:ascii="Times" w:hAnsi="Times" w:cs="Times"/>
          <w:color w:val="00000A"/>
          <w:sz w:val="28"/>
          <w:szCs w:val="28"/>
          <w:lang w:val="ru-RU"/>
        </w:rPr>
        <w:t>не такой завет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, который мы можем </w:t>
      </w:r>
      <w:r w:rsidR="00FF1902">
        <w:rPr>
          <w:rFonts w:ascii="Times" w:hAnsi="Times" w:cs="Times"/>
          <w:color w:val="00000A"/>
          <w:sz w:val="28"/>
          <w:szCs w:val="28"/>
          <w:lang w:val="ru-RU"/>
        </w:rPr>
        <w:t>разрушить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, но </w:t>
      </w:r>
      <w:r w:rsidR="00FF1902">
        <w:rPr>
          <w:rFonts w:ascii="Times" w:hAnsi="Times" w:cs="Times"/>
          <w:color w:val="00000A"/>
          <w:sz w:val="28"/>
          <w:szCs w:val="28"/>
          <w:lang w:val="ru-RU"/>
        </w:rPr>
        <w:t>завет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FF1902">
        <w:rPr>
          <w:rFonts w:ascii="Times" w:hAnsi="Times" w:cs="Times"/>
          <w:color w:val="00000A"/>
          <w:sz w:val="28"/>
          <w:szCs w:val="28"/>
          <w:lang w:val="ru-RU"/>
        </w:rPr>
        <w:t>единоличный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>, установленн</w:t>
      </w:r>
      <w:r w:rsidR="00FF1902">
        <w:rPr>
          <w:rFonts w:ascii="Times" w:hAnsi="Times" w:cs="Times"/>
          <w:color w:val="00000A"/>
          <w:sz w:val="28"/>
          <w:szCs w:val="28"/>
          <w:lang w:val="ru-RU"/>
        </w:rPr>
        <w:t>ый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и поддерживаем</w:t>
      </w:r>
      <w:r w:rsidR="00FF1902">
        <w:rPr>
          <w:rFonts w:ascii="Times" w:hAnsi="Times" w:cs="Times"/>
          <w:color w:val="00000A"/>
          <w:sz w:val="28"/>
          <w:szCs w:val="28"/>
          <w:lang w:val="ru-RU"/>
        </w:rPr>
        <w:t>ый</w:t>
      </w:r>
      <w:r w:rsidR="00D85D50"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Богом</w:t>
      </w:r>
    </w:p>
    <w:p w14:paraId="438E9DCA" w14:textId="77777777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514817D0" w14:textId="2EFCF895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(2) Сердце и </w:t>
      </w:r>
      <w:r w:rsidR="00FF1902">
        <w:rPr>
          <w:rFonts w:ascii="Times" w:hAnsi="Times" w:cs="Times"/>
          <w:color w:val="00000A"/>
          <w:sz w:val="28"/>
          <w:szCs w:val="28"/>
          <w:lang w:val="ru-RU"/>
        </w:rPr>
        <w:t>разум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: они не </w:t>
      </w:r>
      <w:r w:rsidR="00FF1902">
        <w:rPr>
          <w:rFonts w:ascii="Times" w:hAnsi="Times" w:cs="Times"/>
          <w:color w:val="00000A"/>
          <w:sz w:val="28"/>
          <w:szCs w:val="28"/>
          <w:lang w:val="ru-RU"/>
        </w:rPr>
        <w:t>рассматривали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сердц</w:t>
      </w:r>
      <w:r w:rsidR="00FF1902">
        <w:rPr>
          <w:rFonts w:ascii="Times" w:hAnsi="Times" w:cs="Times"/>
          <w:color w:val="00000A"/>
          <w:sz w:val="28"/>
          <w:szCs w:val="28"/>
          <w:lang w:val="ru-RU"/>
        </w:rPr>
        <w:t>е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и </w:t>
      </w:r>
      <w:r w:rsidR="00FF1902">
        <w:rPr>
          <w:rFonts w:ascii="Times" w:hAnsi="Times" w:cs="Times"/>
          <w:color w:val="00000A"/>
          <w:sz w:val="28"/>
          <w:szCs w:val="28"/>
          <w:lang w:val="ru-RU"/>
        </w:rPr>
        <w:t>разум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отдельн</w:t>
      </w:r>
      <w:r w:rsidR="00FF1902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, так же как они не видели отдельны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>е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>сферы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христианской жизни как отдельны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>е друг от друга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- их знание о Боге 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>наполняло их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любовь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>ю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и стр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>емлением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к Богу</w:t>
      </w:r>
      <w:r w:rsidR="002A4995">
        <w:rPr>
          <w:rFonts w:ascii="Times" w:hAnsi="Times" w:cs="Times"/>
          <w:color w:val="00000A"/>
          <w:sz w:val="28"/>
          <w:szCs w:val="28"/>
          <w:lang w:val="ru-RU"/>
        </w:rPr>
        <w:t>,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и наоборот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>.</w:t>
      </w:r>
    </w:p>
    <w:p w14:paraId="55C660B3" w14:textId="77777777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3678A093" w14:textId="0282C7F0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(3) Пастырское богословие: они были 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>целителями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душ, заботящимися о христианах, и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>сследуя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состояние каждой души и задавая 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>трудные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вопросы о 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>их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жизни, ес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>ть ли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признак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>и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Божьей благодати и обновления в их жизни.</w:t>
      </w:r>
    </w:p>
    <w:p w14:paraId="4CB4F04F" w14:textId="77777777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color w:val="00000A"/>
          <w:sz w:val="28"/>
          <w:szCs w:val="28"/>
          <w:lang w:val="ru-RU"/>
        </w:rPr>
      </w:pPr>
    </w:p>
    <w:p w14:paraId="24D183BA" w14:textId="32CF771C" w:rsidR="00B83E87" w:rsidRPr="00B510A0" w:rsidRDefault="00D85D50" w:rsidP="00D85D50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Эти люди, хотя и 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>не были совершенными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, как 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 xml:space="preserve">и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все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 xml:space="preserve"> мы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, являются превосходным 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>пример</w:t>
      </w:r>
      <w:r w:rsidR="00EF22D8">
        <w:rPr>
          <w:rFonts w:ascii="Times" w:hAnsi="Times" w:cs="Times"/>
          <w:color w:val="00000A"/>
          <w:sz w:val="28"/>
          <w:szCs w:val="28"/>
          <w:lang w:val="ru-RU"/>
        </w:rPr>
        <w:t>о</w:t>
      </w:r>
      <w:r w:rsidR="00B510A0">
        <w:rPr>
          <w:rFonts w:ascii="Times" w:hAnsi="Times" w:cs="Times"/>
          <w:color w:val="00000A"/>
          <w:sz w:val="28"/>
          <w:szCs w:val="28"/>
          <w:lang w:val="ru-RU"/>
        </w:rPr>
        <w:t xml:space="preserve">м 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>для нас в их р</w:t>
      </w:r>
      <w:r w:rsidR="004332EC">
        <w:rPr>
          <w:rFonts w:ascii="Times" w:hAnsi="Times" w:cs="Times"/>
          <w:color w:val="00000A"/>
          <w:sz w:val="28"/>
          <w:szCs w:val="28"/>
          <w:lang w:val="ru-RU"/>
        </w:rPr>
        <w:t>евности по</w:t>
      </w:r>
      <w:r w:rsidRPr="00D85D50">
        <w:rPr>
          <w:rFonts w:ascii="Times" w:hAnsi="Times" w:cs="Times"/>
          <w:color w:val="00000A"/>
          <w:sz w:val="28"/>
          <w:szCs w:val="28"/>
          <w:lang w:val="ru-RU"/>
        </w:rPr>
        <w:t xml:space="preserve"> Писанию, пониманию </w:t>
      </w:r>
      <w:r w:rsidRPr="00B510A0">
        <w:rPr>
          <w:rFonts w:ascii="Times" w:hAnsi="Times" w:cs="Times"/>
          <w:color w:val="00000A"/>
          <w:sz w:val="28"/>
          <w:szCs w:val="28"/>
          <w:lang w:val="ru-RU"/>
        </w:rPr>
        <w:t xml:space="preserve">Евангелия и приверженности основательному реформированию их жизни и жизни церкви - все </w:t>
      </w:r>
      <w:r w:rsidR="004332EC">
        <w:rPr>
          <w:rFonts w:ascii="Times" w:hAnsi="Times" w:cs="Times"/>
          <w:color w:val="00000A"/>
          <w:sz w:val="28"/>
          <w:szCs w:val="28"/>
          <w:lang w:val="ru-RU"/>
        </w:rPr>
        <w:t>для</w:t>
      </w:r>
      <w:r w:rsidR="004332EC" w:rsidRPr="00B510A0">
        <w:rPr>
          <w:rFonts w:ascii="Times" w:hAnsi="Times" w:cs="Times"/>
          <w:color w:val="00000A"/>
          <w:sz w:val="28"/>
          <w:szCs w:val="28"/>
          <w:lang w:val="ru-RU"/>
        </w:rPr>
        <w:t xml:space="preserve"> славы</w:t>
      </w:r>
      <w:r w:rsidRPr="00B510A0">
        <w:rPr>
          <w:rFonts w:ascii="Times" w:hAnsi="Times" w:cs="Times"/>
          <w:color w:val="00000A"/>
          <w:sz w:val="28"/>
          <w:szCs w:val="28"/>
          <w:lang w:val="ru-RU"/>
        </w:rPr>
        <w:t xml:space="preserve"> Бо</w:t>
      </w:r>
      <w:r w:rsidR="004332EC">
        <w:rPr>
          <w:rFonts w:ascii="Times" w:hAnsi="Times" w:cs="Times"/>
          <w:color w:val="00000A"/>
          <w:sz w:val="28"/>
          <w:szCs w:val="28"/>
          <w:lang w:val="ru-RU"/>
        </w:rPr>
        <w:t>жьей</w:t>
      </w:r>
      <w:r w:rsidRPr="00B510A0">
        <w:rPr>
          <w:rFonts w:ascii="Times" w:hAnsi="Times" w:cs="Times"/>
          <w:color w:val="00000A"/>
          <w:sz w:val="28"/>
          <w:szCs w:val="28"/>
          <w:lang w:val="ru-RU"/>
        </w:rPr>
        <w:t>.</w:t>
      </w:r>
    </w:p>
    <w:p w14:paraId="47EEB3A8" w14:textId="03B19AAC" w:rsidR="00B83E87" w:rsidRPr="008D7699" w:rsidRDefault="00B83E87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4F877B3F" w14:textId="77777777" w:rsidR="004332EC" w:rsidRPr="008D7699" w:rsidRDefault="004332EC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2B6F0149" w14:textId="69993DC2" w:rsidR="00B83E87" w:rsidRPr="007F0D46" w:rsidRDefault="00D85D50" w:rsidP="008D3D83">
      <w:pPr>
        <w:pStyle w:val="Normal1"/>
        <w:tabs>
          <w:tab w:val="left" w:pos="0"/>
        </w:tabs>
        <w:rPr>
          <w:rFonts w:ascii="Times" w:hAnsi="Times" w:cs="Times"/>
          <w:lang w:val="ru-RU"/>
        </w:rPr>
      </w:pPr>
      <w:r w:rsidRPr="007F0D46">
        <w:rPr>
          <w:rFonts w:ascii="Times" w:hAnsi="Times" w:cs="Times"/>
          <w:b/>
          <w:bCs/>
          <w:sz w:val="28"/>
          <w:szCs w:val="28"/>
          <w:lang w:val="ru-RU"/>
        </w:rPr>
        <w:t>За</w:t>
      </w:r>
      <w:r w:rsidR="007F0D46">
        <w:rPr>
          <w:rFonts w:ascii="Times" w:hAnsi="Times" w:cs="Times"/>
          <w:b/>
          <w:bCs/>
          <w:sz w:val="28"/>
          <w:szCs w:val="28"/>
          <w:lang w:val="ru-RU"/>
        </w:rPr>
        <w:t>кончите</w:t>
      </w:r>
      <w:r w:rsidR="007F0D46" w:rsidRPr="007F0D46">
        <w:rPr>
          <w:rFonts w:ascii="Times" w:hAnsi="Times" w:cs="Times"/>
          <w:b/>
          <w:bCs/>
          <w:sz w:val="28"/>
          <w:szCs w:val="28"/>
          <w:lang w:val="ru-RU"/>
        </w:rPr>
        <w:t xml:space="preserve"> молитвой из Д</w:t>
      </w:r>
      <w:r w:rsidRPr="007F0D46">
        <w:rPr>
          <w:rFonts w:ascii="Times" w:hAnsi="Times" w:cs="Times"/>
          <w:b/>
          <w:bCs/>
          <w:sz w:val="28"/>
          <w:szCs w:val="28"/>
          <w:lang w:val="ru-RU"/>
        </w:rPr>
        <w:t>олины видения</w:t>
      </w:r>
      <w:r w:rsidR="00E175D9" w:rsidRPr="007F0D46">
        <w:rPr>
          <w:rFonts w:ascii="Times" w:hAnsi="Times" w:cs="Times"/>
          <w:sz w:val="28"/>
          <w:szCs w:val="28"/>
          <w:lang w:val="ru-RU"/>
        </w:rPr>
        <w:t xml:space="preserve"> </w:t>
      </w:r>
    </w:p>
    <w:p w14:paraId="5C910B69" w14:textId="77777777" w:rsidR="00B83E87" w:rsidRPr="007F0D46" w:rsidRDefault="00B83E87" w:rsidP="008D3D83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7029B205" w14:textId="13D76451" w:rsidR="00D85D50" w:rsidRPr="00D85D50" w:rsidRDefault="00D85D50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  <w:r w:rsidRPr="00D85D50">
        <w:rPr>
          <w:rFonts w:ascii="Times" w:hAnsi="Times" w:cs="Times"/>
          <w:sz w:val="28"/>
          <w:szCs w:val="28"/>
          <w:lang w:val="ru-RU"/>
        </w:rPr>
        <w:t xml:space="preserve">Господи Боже, без помилования моего греха я не </w:t>
      </w:r>
      <w:r w:rsidR="007F0D46">
        <w:rPr>
          <w:rFonts w:ascii="Times" w:hAnsi="Times" w:cs="Times"/>
          <w:sz w:val="28"/>
          <w:szCs w:val="28"/>
          <w:lang w:val="ru-RU"/>
        </w:rPr>
        <w:t>с</w:t>
      </w:r>
      <w:r w:rsidRPr="00D85D50">
        <w:rPr>
          <w:rFonts w:ascii="Times" w:hAnsi="Times" w:cs="Times"/>
          <w:sz w:val="28"/>
          <w:szCs w:val="28"/>
          <w:lang w:val="ru-RU"/>
        </w:rPr>
        <w:t xml:space="preserve">могу </w:t>
      </w:r>
      <w:r w:rsidR="00F94859">
        <w:rPr>
          <w:rFonts w:ascii="Times" w:hAnsi="Times" w:cs="Times"/>
          <w:sz w:val="28"/>
          <w:szCs w:val="28"/>
          <w:lang w:val="ru-RU"/>
        </w:rPr>
        <w:t>покоиться в удовлетворении</w:t>
      </w:r>
    </w:p>
    <w:p w14:paraId="0A9F5EB5" w14:textId="77777777" w:rsidR="00D85D50" w:rsidRPr="00D85D50" w:rsidRDefault="00D85D50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</w:p>
    <w:p w14:paraId="1F010705" w14:textId="15B3B16F" w:rsidR="00D85D50" w:rsidRPr="00D85D50" w:rsidRDefault="007F0D46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  <w:r>
        <w:rPr>
          <w:rFonts w:ascii="Times" w:hAnsi="Times" w:cs="Times"/>
          <w:sz w:val="28"/>
          <w:szCs w:val="28"/>
          <w:lang w:val="ru-RU"/>
        </w:rPr>
        <w:t>Б</w:t>
      </w:r>
      <w:r w:rsidR="00D85D50" w:rsidRPr="00D85D50">
        <w:rPr>
          <w:rFonts w:ascii="Times" w:hAnsi="Times" w:cs="Times"/>
          <w:sz w:val="28"/>
          <w:szCs w:val="28"/>
          <w:lang w:val="ru-RU"/>
        </w:rPr>
        <w:t xml:space="preserve">ез обновления моей </w:t>
      </w:r>
      <w:r>
        <w:rPr>
          <w:rFonts w:ascii="Times" w:hAnsi="Times" w:cs="Times"/>
          <w:sz w:val="28"/>
          <w:szCs w:val="28"/>
          <w:lang w:val="ru-RU"/>
        </w:rPr>
        <w:t>сущности</w:t>
      </w:r>
      <w:r w:rsidR="00D85D50" w:rsidRPr="00D85D50">
        <w:rPr>
          <w:rFonts w:ascii="Times" w:hAnsi="Times" w:cs="Times"/>
          <w:sz w:val="28"/>
          <w:szCs w:val="28"/>
          <w:lang w:val="ru-RU"/>
        </w:rPr>
        <w:t xml:space="preserve"> благодат</w:t>
      </w:r>
      <w:r>
        <w:rPr>
          <w:rFonts w:ascii="Times" w:hAnsi="Times" w:cs="Times"/>
          <w:sz w:val="28"/>
          <w:szCs w:val="28"/>
          <w:lang w:val="ru-RU"/>
        </w:rPr>
        <w:t>ью</w:t>
      </w:r>
      <w:r w:rsidR="00D85D50" w:rsidRPr="00D85D50">
        <w:rPr>
          <w:rFonts w:ascii="Times" w:hAnsi="Times" w:cs="Times"/>
          <w:sz w:val="28"/>
          <w:szCs w:val="28"/>
          <w:lang w:val="ru-RU"/>
        </w:rPr>
        <w:t xml:space="preserve"> я никогда не </w:t>
      </w:r>
      <w:r w:rsidR="00F94859">
        <w:rPr>
          <w:rFonts w:ascii="Times" w:hAnsi="Times" w:cs="Times"/>
          <w:sz w:val="28"/>
          <w:szCs w:val="28"/>
          <w:lang w:val="ru-RU"/>
        </w:rPr>
        <w:t>обрету мир</w:t>
      </w:r>
      <w:r w:rsidR="00D85D50" w:rsidRPr="00D85D50">
        <w:rPr>
          <w:rFonts w:ascii="Times" w:hAnsi="Times" w:cs="Times"/>
          <w:sz w:val="28"/>
          <w:szCs w:val="28"/>
          <w:lang w:val="ru-RU"/>
        </w:rPr>
        <w:t>,</w:t>
      </w:r>
    </w:p>
    <w:p w14:paraId="05770650" w14:textId="77777777" w:rsidR="00D85D50" w:rsidRPr="00D85D50" w:rsidRDefault="00D85D50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</w:p>
    <w:p w14:paraId="4239E715" w14:textId="13F99A26" w:rsidR="00D85D50" w:rsidRPr="00D85D50" w:rsidRDefault="007F0D46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  <w:r>
        <w:rPr>
          <w:rFonts w:ascii="Times" w:hAnsi="Times" w:cs="Times"/>
          <w:sz w:val="28"/>
          <w:szCs w:val="28"/>
          <w:lang w:val="ru-RU"/>
        </w:rPr>
        <w:t>Б</w:t>
      </w:r>
      <w:r w:rsidR="00D85D50" w:rsidRPr="00D85D50">
        <w:rPr>
          <w:rFonts w:ascii="Times" w:hAnsi="Times" w:cs="Times"/>
          <w:sz w:val="28"/>
          <w:szCs w:val="28"/>
          <w:lang w:val="ru-RU"/>
        </w:rPr>
        <w:t>ез надежд</w:t>
      </w:r>
      <w:r>
        <w:rPr>
          <w:rFonts w:ascii="Times" w:hAnsi="Times" w:cs="Times"/>
          <w:sz w:val="28"/>
          <w:szCs w:val="28"/>
          <w:lang w:val="ru-RU"/>
        </w:rPr>
        <w:t>ы</w:t>
      </w:r>
      <w:r w:rsidR="00D85D50" w:rsidRPr="00D85D50">
        <w:rPr>
          <w:rFonts w:ascii="Times" w:hAnsi="Times" w:cs="Times"/>
          <w:sz w:val="28"/>
          <w:szCs w:val="28"/>
          <w:lang w:val="ru-RU"/>
        </w:rPr>
        <w:t xml:space="preserve"> на небеса я никогда не смогу быть в </w:t>
      </w:r>
      <w:r>
        <w:rPr>
          <w:rFonts w:ascii="Times" w:hAnsi="Times" w:cs="Times"/>
          <w:sz w:val="28"/>
          <w:szCs w:val="28"/>
          <w:lang w:val="ru-RU"/>
        </w:rPr>
        <w:t>покое</w:t>
      </w:r>
      <w:r w:rsidR="00D85D50" w:rsidRPr="00D85D50">
        <w:rPr>
          <w:rFonts w:ascii="Times" w:hAnsi="Times" w:cs="Times"/>
          <w:sz w:val="28"/>
          <w:szCs w:val="28"/>
          <w:lang w:val="ru-RU"/>
        </w:rPr>
        <w:t>.</w:t>
      </w:r>
    </w:p>
    <w:p w14:paraId="4262D710" w14:textId="77777777" w:rsidR="00D85D50" w:rsidRPr="00D85D50" w:rsidRDefault="00D85D50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</w:p>
    <w:p w14:paraId="532496BA" w14:textId="39E81DCC" w:rsidR="008353F0" w:rsidRDefault="00D85D50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  <w:r w:rsidRPr="007F0D46">
        <w:rPr>
          <w:rFonts w:ascii="Times" w:hAnsi="Times" w:cs="Times"/>
          <w:sz w:val="28"/>
          <w:szCs w:val="28"/>
          <w:lang w:val="ru-RU"/>
        </w:rPr>
        <w:t xml:space="preserve">Все это я имею в Сыне Твоем Иисусе; </w:t>
      </w:r>
      <w:r w:rsidR="007F0D46">
        <w:rPr>
          <w:rFonts w:ascii="Times" w:hAnsi="Times" w:cs="Times"/>
          <w:sz w:val="28"/>
          <w:szCs w:val="28"/>
          <w:lang w:val="ru-RU"/>
        </w:rPr>
        <w:t>да</w:t>
      </w:r>
      <w:r w:rsidR="007F0D46" w:rsidRPr="007F0D46">
        <w:rPr>
          <w:rFonts w:ascii="Times" w:hAnsi="Times" w:cs="Times"/>
          <w:sz w:val="28"/>
          <w:szCs w:val="28"/>
          <w:lang w:val="ru-RU"/>
        </w:rPr>
        <w:t xml:space="preserve"> </w:t>
      </w:r>
      <w:r w:rsidR="007F0D46">
        <w:rPr>
          <w:rFonts w:ascii="Times" w:hAnsi="Times" w:cs="Times"/>
          <w:sz w:val="28"/>
          <w:szCs w:val="28"/>
          <w:lang w:val="ru-RU"/>
        </w:rPr>
        <w:t>будет</w:t>
      </w:r>
      <w:r w:rsidR="007F0D46" w:rsidRPr="007F0D46">
        <w:rPr>
          <w:rFonts w:ascii="Times" w:hAnsi="Times" w:cs="Times"/>
          <w:sz w:val="28"/>
          <w:szCs w:val="28"/>
          <w:lang w:val="ru-RU"/>
        </w:rPr>
        <w:t xml:space="preserve"> </w:t>
      </w:r>
      <w:r w:rsidR="007F0D46">
        <w:rPr>
          <w:rFonts w:ascii="Times" w:hAnsi="Times" w:cs="Times"/>
          <w:sz w:val="28"/>
          <w:szCs w:val="28"/>
          <w:lang w:val="ru-RU"/>
        </w:rPr>
        <w:t>имя</w:t>
      </w:r>
      <w:r w:rsidR="007F0D46" w:rsidRPr="007F0D46">
        <w:rPr>
          <w:rFonts w:ascii="Times" w:hAnsi="Times" w:cs="Times"/>
          <w:sz w:val="28"/>
          <w:szCs w:val="28"/>
          <w:lang w:val="ru-RU"/>
        </w:rPr>
        <w:t xml:space="preserve"> </w:t>
      </w:r>
      <w:r w:rsidR="007F0D46">
        <w:rPr>
          <w:rFonts w:ascii="Times" w:hAnsi="Times" w:cs="Times"/>
          <w:sz w:val="28"/>
          <w:szCs w:val="28"/>
          <w:lang w:val="ru-RU"/>
        </w:rPr>
        <w:t>Его</w:t>
      </w:r>
      <w:r w:rsidR="007F0D46" w:rsidRPr="007F0D46">
        <w:rPr>
          <w:rFonts w:ascii="Times" w:hAnsi="Times" w:cs="Times"/>
          <w:sz w:val="28"/>
          <w:szCs w:val="28"/>
          <w:lang w:val="ru-RU"/>
        </w:rPr>
        <w:t xml:space="preserve"> </w:t>
      </w:r>
      <w:r w:rsidRPr="007F0D46">
        <w:rPr>
          <w:rFonts w:ascii="Times" w:hAnsi="Times" w:cs="Times"/>
          <w:sz w:val="28"/>
          <w:szCs w:val="28"/>
          <w:lang w:val="ru-RU"/>
        </w:rPr>
        <w:t>благословен</w:t>
      </w:r>
      <w:r w:rsidR="007F0D46">
        <w:rPr>
          <w:rFonts w:ascii="Times" w:hAnsi="Times" w:cs="Times"/>
          <w:sz w:val="28"/>
          <w:szCs w:val="28"/>
          <w:lang w:val="ru-RU"/>
        </w:rPr>
        <w:t>но.</w:t>
      </w:r>
    </w:p>
    <w:p w14:paraId="18CBF434" w14:textId="1DB27E46" w:rsidR="007F0D46" w:rsidRDefault="007F0D46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</w:p>
    <w:p w14:paraId="63A2FB06" w14:textId="05F0E97C" w:rsidR="007F0D46" w:rsidRDefault="007F0D46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</w:p>
    <w:p w14:paraId="0639FDA3" w14:textId="083B944E" w:rsidR="004332EC" w:rsidRDefault="004332EC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</w:p>
    <w:p w14:paraId="70B52F01" w14:textId="58F13C9F" w:rsidR="004332EC" w:rsidRDefault="004332EC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</w:p>
    <w:p w14:paraId="39AF8D28" w14:textId="652ED66F" w:rsidR="004332EC" w:rsidRDefault="004332EC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</w:p>
    <w:p w14:paraId="50E54E65" w14:textId="120B6FC6" w:rsidR="004332EC" w:rsidRDefault="004332EC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</w:p>
    <w:p w14:paraId="5BCBC85C" w14:textId="0EE6325B" w:rsidR="004332EC" w:rsidRDefault="004332EC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</w:p>
    <w:p w14:paraId="3026827C" w14:textId="586A73C9" w:rsidR="004332EC" w:rsidRDefault="004332EC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</w:p>
    <w:p w14:paraId="06E8D13F" w14:textId="77C38D52" w:rsidR="004332EC" w:rsidRDefault="004332EC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</w:p>
    <w:p w14:paraId="24117C66" w14:textId="3A711D4F" w:rsidR="004332EC" w:rsidRDefault="004332EC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</w:p>
    <w:p w14:paraId="207E2EAD" w14:textId="3C072F34" w:rsidR="004332EC" w:rsidRDefault="004332EC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</w:p>
    <w:p w14:paraId="7AAAA512" w14:textId="0A63852E" w:rsidR="004332EC" w:rsidRDefault="004332EC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</w:p>
    <w:p w14:paraId="26F8FBEC" w14:textId="50F7A3A3" w:rsidR="004332EC" w:rsidRDefault="004332EC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</w:p>
    <w:p w14:paraId="474D8A1E" w14:textId="77777777" w:rsidR="004332EC" w:rsidRPr="007F0D46" w:rsidRDefault="004332EC" w:rsidP="00D85D50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</w:p>
    <w:p w14:paraId="09CBD621" w14:textId="77777777" w:rsidR="00F94859" w:rsidRDefault="00F94859" w:rsidP="008353F0">
      <w:pPr>
        <w:pStyle w:val="Normal1"/>
        <w:tabs>
          <w:tab w:val="left" w:pos="0"/>
        </w:tabs>
        <w:rPr>
          <w:rFonts w:ascii="Times" w:hAnsi="Times" w:cs="Times"/>
          <w:b/>
          <w:szCs w:val="28"/>
          <w:u w:val="single"/>
          <w:lang w:val="ru-RU"/>
        </w:rPr>
      </w:pPr>
    </w:p>
    <w:p w14:paraId="378537F3" w14:textId="5A264903" w:rsidR="008353F0" w:rsidRPr="003D3F9D" w:rsidRDefault="008D7699" w:rsidP="008353F0">
      <w:pPr>
        <w:pStyle w:val="Normal1"/>
        <w:tabs>
          <w:tab w:val="left" w:pos="0"/>
        </w:tabs>
        <w:rPr>
          <w:rFonts w:ascii="Times" w:hAnsi="Times" w:cs="Times"/>
          <w:b/>
          <w:szCs w:val="28"/>
          <w:u w:val="single"/>
          <w:lang w:val="ru-RU"/>
        </w:rPr>
      </w:pPr>
      <w:r>
        <w:rPr>
          <w:rFonts w:ascii="Times" w:hAnsi="Times" w:cs="Times"/>
          <w:b/>
          <w:szCs w:val="28"/>
          <w:u w:val="single"/>
          <w:lang w:val="ru-RU"/>
        </w:rPr>
        <w:lastRenderedPageBreak/>
        <w:t>Отрывки из пуританских произведений</w:t>
      </w:r>
      <w:r w:rsidR="008353F0" w:rsidRPr="003D3F9D">
        <w:rPr>
          <w:rFonts w:ascii="Times" w:hAnsi="Times" w:cs="Times"/>
          <w:b/>
          <w:szCs w:val="28"/>
          <w:u w:val="single"/>
          <w:lang w:val="ru-RU"/>
        </w:rPr>
        <w:t>:</w:t>
      </w:r>
    </w:p>
    <w:p w14:paraId="052B6312" w14:textId="77777777" w:rsidR="008353F0" w:rsidRPr="003D3F9D" w:rsidRDefault="008353F0" w:rsidP="008353F0">
      <w:pPr>
        <w:pStyle w:val="Normal1"/>
        <w:tabs>
          <w:tab w:val="left" w:pos="0"/>
        </w:tabs>
        <w:rPr>
          <w:rFonts w:ascii="Times" w:hAnsi="Times" w:cs="Times"/>
          <w:szCs w:val="28"/>
          <w:lang w:val="ru-RU"/>
        </w:rPr>
      </w:pPr>
    </w:p>
    <w:p w14:paraId="3F40A7D7" w14:textId="6F311548" w:rsidR="00D85D50" w:rsidRPr="00D85D50" w:rsidRDefault="008353F0" w:rsidP="00D85D50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  <w:r w:rsidRPr="00D85D50">
        <w:rPr>
          <w:rFonts w:ascii="Times" w:hAnsi="Times" w:cs="Times"/>
          <w:i/>
          <w:sz w:val="28"/>
          <w:szCs w:val="28"/>
          <w:lang w:val="ru-RU"/>
        </w:rPr>
        <w:t>“</w:t>
      </w:r>
      <w:r w:rsidR="00D85D50" w:rsidRPr="00D85D50">
        <w:rPr>
          <w:rFonts w:ascii="Times" w:hAnsi="Times" w:cs="Times"/>
          <w:i/>
          <w:sz w:val="28"/>
          <w:szCs w:val="28"/>
          <w:lang w:val="ru-RU"/>
        </w:rPr>
        <w:t xml:space="preserve">Каждый грех </w:t>
      </w:r>
      <w:r w:rsidR="000B0ADD">
        <w:rPr>
          <w:rFonts w:ascii="Times" w:hAnsi="Times" w:cs="Times"/>
          <w:i/>
          <w:sz w:val="28"/>
          <w:szCs w:val="28"/>
          <w:lang w:val="ru-RU"/>
        </w:rPr>
        <w:t xml:space="preserve">ударяет по </w:t>
      </w:r>
      <w:r w:rsidR="00D85D50" w:rsidRPr="00D85D50">
        <w:rPr>
          <w:rFonts w:ascii="Times" w:hAnsi="Times" w:cs="Times"/>
          <w:i/>
          <w:sz w:val="28"/>
          <w:szCs w:val="28"/>
          <w:lang w:val="ru-RU"/>
        </w:rPr>
        <w:t>чест</w:t>
      </w:r>
      <w:r w:rsidR="000B0ADD">
        <w:rPr>
          <w:rFonts w:ascii="Times" w:hAnsi="Times" w:cs="Times"/>
          <w:i/>
          <w:sz w:val="28"/>
          <w:szCs w:val="28"/>
          <w:lang w:val="ru-RU"/>
        </w:rPr>
        <w:t>и</w:t>
      </w:r>
      <w:r w:rsidR="00D85D50" w:rsidRPr="00D85D50">
        <w:rPr>
          <w:rFonts w:ascii="Times" w:hAnsi="Times" w:cs="Times"/>
          <w:i/>
          <w:sz w:val="28"/>
          <w:szCs w:val="28"/>
          <w:lang w:val="ru-RU"/>
        </w:rPr>
        <w:t xml:space="preserve"> Бога, быт</w:t>
      </w:r>
      <w:r w:rsidR="000B0ADD">
        <w:rPr>
          <w:rFonts w:ascii="Times" w:hAnsi="Times" w:cs="Times"/>
          <w:i/>
          <w:sz w:val="28"/>
          <w:szCs w:val="28"/>
          <w:lang w:val="ru-RU"/>
        </w:rPr>
        <w:t>ию</w:t>
      </w:r>
      <w:r w:rsidR="00D85D50" w:rsidRPr="00D85D50">
        <w:rPr>
          <w:rFonts w:ascii="Times" w:hAnsi="Times" w:cs="Times"/>
          <w:i/>
          <w:sz w:val="28"/>
          <w:szCs w:val="28"/>
          <w:lang w:val="ru-RU"/>
        </w:rPr>
        <w:t xml:space="preserve"> Бога, слав</w:t>
      </w:r>
      <w:r w:rsidR="000B0ADD">
        <w:rPr>
          <w:rFonts w:ascii="Times" w:hAnsi="Times" w:cs="Times"/>
          <w:i/>
          <w:sz w:val="28"/>
          <w:szCs w:val="28"/>
          <w:lang w:val="ru-RU"/>
        </w:rPr>
        <w:t>е</w:t>
      </w:r>
      <w:r w:rsidR="00D85D50" w:rsidRPr="00D85D50">
        <w:rPr>
          <w:rFonts w:ascii="Times" w:hAnsi="Times" w:cs="Times"/>
          <w:i/>
          <w:sz w:val="28"/>
          <w:szCs w:val="28"/>
          <w:lang w:val="ru-RU"/>
        </w:rPr>
        <w:t xml:space="preserve"> Бога, сердце Христа, радост</w:t>
      </w:r>
      <w:r w:rsidR="008D7699">
        <w:rPr>
          <w:rFonts w:ascii="Times" w:hAnsi="Times" w:cs="Times"/>
          <w:i/>
          <w:sz w:val="28"/>
          <w:szCs w:val="28"/>
          <w:lang w:val="ru-RU"/>
        </w:rPr>
        <w:t>и</w:t>
      </w:r>
      <w:r w:rsidR="00D85D50" w:rsidRPr="00D85D50">
        <w:rPr>
          <w:rFonts w:ascii="Times" w:hAnsi="Times" w:cs="Times"/>
          <w:i/>
          <w:sz w:val="28"/>
          <w:szCs w:val="28"/>
          <w:lang w:val="ru-RU"/>
        </w:rPr>
        <w:t xml:space="preserve"> Духа и мир</w:t>
      </w:r>
      <w:r w:rsidR="008D7699">
        <w:rPr>
          <w:rFonts w:ascii="Times" w:hAnsi="Times" w:cs="Times"/>
          <w:i/>
          <w:sz w:val="28"/>
          <w:szCs w:val="28"/>
          <w:lang w:val="ru-RU"/>
        </w:rPr>
        <w:t>у</w:t>
      </w:r>
      <w:r w:rsidR="00D85D50" w:rsidRPr="00D85D50">
        <w:rPr>
          <w:rFonts w:ascii="Times" w:hAnsi="Times" w:cs="Times"/>
          <w:i/>
          <w:sz w:val="28"/>
          <w:szCs w:val="28"/>
          <w:lang w:val="ru-RU"/>
        </w:rPr>
        <w:t xml:space="preserve"> человеческой совести.</w:t>
      </w:r>
    </w:p>
    <w:p w14:paraId="6FF30216" w14:textId="522B0EB4" w:rsidR="008353F0" w:rsidRPr="008D7699" w:rsidRDefault="00D85D50" w:rsidP="008353F0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  <w:r w:rsidRPr="003D3F9D">
        <w:rPr>
          <w:rFonts w:ascii="Times" w:hAnsi="Times" w:cs="Times"/>
          <w:i/>
          <w:sz w:val="28"/>
          <w:szCs w:val="28"/>
          <w:lang w:val="ru-RU"/>
        </w:rPr>
        <w:t xml:space="preserve">Поэтому душа, поистине раскаивающаяся, </w:t>
      </w:r>
      <w:r w:rsidR="008D7699">
        <w:rPr>
          <w:rFonts w:ascii="Times" w:hAnsi="Times" w:cs="Times"/>
          <w:i/>
          <w:sz w:val="28"/>
          <w:szCs w:val="28"/>
          <w:lang w:val="ru-RU"/>
        </w:rPr>
        <w:t>ударяет по</w:t>
      </w:r>
      <w:r w:rsidRPr="003D3F9D">
        <w:rPr>
          <w:rFonts w:ascii="Times" w:hAnsi="Times" w:cs="Times"/>
          <w:i/>
          <w:sz w:val="28"/>
          <w:szCs w:val="28"/>
          <w:lang w:val="ru-RU"/>
        </w:rPr>
        <w:t xml:space="preserve"> любо</w:t>
      </w:r>
      <w:r w:rsidR="008D7699">
        <w:rPr>
          <w:rFonts w:ascii="Times" w:hAnsi="Times" w:cs="Times"/>
          <w:i/>
          <w:sz w:val="28"/>
          <w:szCs w:val="28"/>
          <w:lang w:val="ru-RU"/>
        </w:rPr>
        <w:t>му</w:t>
      </w:r>
      <w:r w:rsidRPr="003D3F9D">
        <w:rPr>
          <w:rFonts w:ascii="Times" w:hAnsi="Times" w:cs="Times"/>
          <w:i/>
          <w:sz w:val="28"/>
          <w:szCs w:val="28"/>
          <w:lang w:val="ru-RU"/>
        </w:rPr>
        <w:t xml:space="preserve"> грех</w:t>
      </w:r>
      <w:r w:rsidR="008D7699">
        <w:rPr>
          <w:rFonts w:ascii="Times" w:hAnsi="Times" w:cs="Times"/>
          <w:i/>
          <w:sz w:val="28"/>
          <w:szCs w:val="28"/>
          <w:lang w:val="ru-RU"/>
        </w:rPr>
        <w:t>у</w:t>
      </w:r>
      <w:r w:rsidRPr="003D3F9D">
        <w:rPr>
          <w:rFonts w:ascii="Times" w:hAnsi="Times" w:cs="Times"/>
          <w:i/>
          <w:sz w:val="28"/>
          <w:szCs w:val="28"/>
          <w:lang w:val="ru-RU"/>
        </w:rPr>
        <w:t xml:space="preserve">, ненавидит все грехи, </w:t>
      </w:r>
      <w:r w:rsidR="008D7699">
        <w:rPr>
          <w:rFonts w:ascii="Times" w:hAnsi="Times" w:cs="Times"/>
          <w:i/>
          <w:sz w:val="28"/>
          <w:szCs w:val="28"/>
          <w:lang w:val="ru-RU"/>
        </w:rPr>
        <w:t xml:space="preserve">в </w:t>
      </w:r>
      <w:r w:rsidRPr="003D3F9D">
        <w:rPr>
          <w:rFonts w:ascii="Times" w:hAnsi="Times" w:cs="Times"/>
          <w:i/>
          <w:sz w:val="28"/>
          <w:szCs w:val="28"/>
          <w:lang w:val="ru-RU"/>
        </w:rPr>
        <w:t>конфликт</w:t>
      </w:r>
      <w:r w:rsidR="008D7699">
        <w:rPr>
          <w:rFonts w:ascii="Times" w:hAnsi="Times" w:cs="Times"/>
          <w:i/>
          <w:sz w:val="28"/>
          <w:szCs w:val="28"/>
          <w:lang w:val="ru-RU"/>
        </w:rPr>
        <w:t>е</w:t>
      </w:r>
      <w:r w:rsidRPr="003D3F9D">
        <w:rPr>
          <w:rFonts w:ascii="Times" w:hAnsi="Times" w:cs="Times"/>
          <w:i/>
          <w:sz w:val="28"/>
          <w:szCs w:val="28"/>
          <w:lang w:val="ru-RU"/>
        </w:rPr>
        <w:t xml:space="preserve"> со всем грехом и будет трудиться, </w:t>
      </w:r>
      <w:r w:rsidR="008D7699">
        <w:rPr>
          <w:rFonts w:ascii="Times" w:hAnsi="Times" w:cs="Times"/>
          <w:i/>
          <w:sz w:val="28"/>
          <w:szCs w:val="28"/>
          <w:lang w:val="ru-RU"/>
        </w:rPr>
        <w:t>беря</w:t>
      </w:r>
      <w:r w:rsidRPr="003D3F9D">
        <w:rPr>
          <w:rFonts w:ascii="Times" w:hAnsi="Times" w:cs="Times"/>
          <w:i/>
          <w:sz w:val="28"/>
          <w:szCs w:val="28"/>
          <w:lang w:val="ru-RU"/>
        </w:rPr>
        <w:t xml:space="preserve"> силу </w:t>
      </w:r>
      <w:r w:rsidR="008D7699">
        <w:rPr>
          <w:rFonts w:ascii="Times" w:hAnsi="Times" w:cs="Times"/>
          <w:i/>
          <w:sz w:val="28"/>
          <w:szCs w:val="28"/>
          <w:lang w:val="ru-RU"/>
        </w:rPr>
        <w:t xml:space="preserve">от </w:t>
      </w:r>
      <w:r w:rsidRPr="003D3F9D">
        <w:rPr>
          <w:rFonts w:ascii="Times" w:hAnsi="Times" w:cs="Times"/>
          <w:i/>
          <w:sz w:val="28"/>
          <w:szCs w:val="28"/>
          <w:lang w:val="ru-RU"/>
        </w:rPr>
        <w:t>распято</w:t>
      </w:r>
      <w:r w:rsidR="008D7699">
        <w:rPr>
          <w:rFonts w:ascii="Times" w:hAnsi="Times" w:cs="Times"/>
          <w:i/>
          <w:sz w:val="28"/>
          <w:szCs w:val="28"/>
          <w:lang w:val="ru-RU"/>
        </w:rPr>
        <w:t>го</w:t>
      </w:r>
      <w:r w:rsidRPr="003D3F9D">
        <w:rPr>
          <w:rFonts w:ascii="Times" w:hAnsi="Times" w:cs="Times"/>
          <w:i/>
          <w:sz w:val="28"/>
          <w:szCs w:val="28"/>
          <w:lang w:val="ru-RU"/>
        </w:rPr>
        <w:t xml:space="preserve"> Христу, чтобы распять в</w:t>
      </w:r>
      <w:r w:rsidR="008D7699">
        <w:rPr>
          <w:rFonts w:ascii="Times" w:hAnsi="Times" w:cs="Times"/>
          <w:i/>
          <w:sz w:val="28"/>
          <w:szCs w:val="28"/>
          <w:lang w:val="ru-RU"/>
        </w:rPr>
        <w:t>сякий грех</w:t>
      </w:r>
      <w:r w:rsidRPr="003D3F9D">
        <w:rPr>
          <w:rFonts w:ascii="Times" w:hAnsi="Times" w:cs="Times"/>
          <w:i/>
          <w:sz w:val="28"/>
          <w:szCs w:val="28"/>
          <w:lang w:val="ru-RU"/>
        </w:rPr>
        <w:t>».</w:t>
      </w:r>
    </w:p>
    <w:p w14:paraId="58A40B97" w14:textId="77777777" w:rsidR="008353F0" w:rsidRPr="008D7699" w:rsidRDefault="008353F0" w:rsidP="008353F0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0CC02E1C" w14:textId="4804E0BC" w:rsidR="008353F0" w:rsidRPr="000B0ADD" w:rsidRDefault="008353F0" w:rsidP="008353F0">
      <w:pPr>
        <w:pStyle w:val="Normal1"/>
        <w:tabs>
          <w:tab w:val="left" w:pos="0"/>
        </w:tabs>
        <w:ind w:left="720"/>
        <w:rPr>
          <w:rFonts w:ascii="Times" w:hAnsi="Times" w:cs="Times"/>
          <w:szCs w:val="28"/>
          <w:lang w:val="ru-RU"/>
        </w:rPr>
      </w:pPr>
      <w:r w:rsidRPr="00D85D50">
        <w:rPr>
          <w:rFonts w:ascii="Times" w:hAnsi="Times" w:cs="Times"/>
          <w:szCs w:val="28"/>
          <w:lang w:val="ru-RU"/>
        </w:rPr>
        <w:t>–</w:t>
      </w:r>
      <w:r w:rsidR="00D85D50" w:rsidRPr="00D85D50">
        <w:rPr>
          <w:lang w:val="ru-RU"/>
        </w:rPr>
        <w:t xml:space="preserve"> </w:t>
      </w:r>
      <w:r w:rsidR="00D85D50" w:rsidRPr="00D85D50">
        <w:rPr>
          <w:rFonts w:ascii="Times" w:hAnsi="Times" w:cs="Times"/>
          <w:szCs w:val="28"/>
          <w:lang w:val="ru-RU"/>
        </w:rPr>
        <w:t xml:space="preserve">Томас Брукс, «Драгоценные средства </w:t>
      </w:r>
      <w:r w:rsidR="000B0ADD">
        <w:rPr>
          <w:rFonts w:ascii="Times" w:hAnsi="Times" w:cs="Times"/>
          <w:szCs w:val="28"/>
          <w:lang w:val="ru-RU"/>
        </w:rPr>
        <w:t>против</w:t>
      </w:r>
      <w:r w:rsidR="00D85D50" w:rsidRPr="00D85D50">
        <w:rPr>
          <w:rFonts w:ascii="Times" w:hAnsi="Times" w:cs="Times"/>
          <w:szCs w:val="28"/>
          <w:lang w:val="ru-RU"/>
        </w:rPr>
        <w:t xml:space="preserve"> сатаны», «Полное собрание сочинений Томаса Брукса», том 1, изд. Александр </w:t>
      </w:r>
      <w:proofErr w:type="spellStart"/>
      <w:r w:rsidR="00D85D50" w:rsidRPr="00D85D50">
        <w:rPr>
          <w:rFonts w:ascii="Times" w:hAnsi="Times" w:cs="Times"/>
          <w:szCs w:val="28"/>
          <w:lang w:val="ru-RU"/>
        </w:rPr>
        <w:t>Баллох</w:t>
      </w:r>
      <w:proofErr w:type="spellEnd"/>
      <w:r w:rsidR="00D85D50" w:rsidRPr="00D85D50">
        <w:rPr>
          <w:rFonts w:ascii="Times" w:hAnsi="Times" w:cs="Times"/>
          <w:szCs w:val="28"/>
          <w:lang w:val="ru-RU"/>
        </w:rPr>
        <w:t xml:space="preserve"> </w:t>
      </w:r>
      <w:proofErr w:type="spellStart"/>
      <w:r w:rsidR="00D85D50" w:rsidRPr="00D85D50">
        <w:rPr>
          <w:rFonts w:ascii="Times" w:hAnsi="Times" w:cs="Times"/>
          <w:szCs w:val="28"/>
          <w:lang w:val="ru-RU"/>
        </w:rPr>
        <w:t>Гросарт</w:t>
      </w:r>
      <w:proofErr w:type="spellEnd"/>
      <w:r w:rsidR="00D85D50" w:rsidRPr="00D85D50">
        <w:rPr>
          <w:rFonts w:ascii="Times" w:hAnsi="Times" w:cs="Times"/>
          <w:szCs w:val="28"/>
          <w:lang w:val="ru-RU"/>
        </w:rPr>
        <w:t xml:space="preserve"> (Эдинбург, Лондон, Дублин: Джеймс Никол, Джеймс </w:t>
      </w:r>
      <w:proofErr w:type="spellStart"/>
      <w:r w:rsidR="00D85D50" w:rsidRPr="00D85D50">
        <w:rPr>
          <w:rFonts w:ascii="Times" w:hAnsi="Times" w:cs="Times"/>
          <w:szCs w:val="28"/>
          <w:lang w:val="ru-RU"/>
        </w:rPr>
        <w:t>Нисбет</w:t>
      </w:r>
      <w:proofErr w:type="spellEnd"/>
      <w:r w:rsidR="00D85D50" w:rsidRPr="00D85D50">
        <w:rPr>
          <w:rFonts w:ascii="Times" w:hAnsi="Times" w:cs="Times"/>
          <w:szCs w:val="28"/>
          <w:lang w:val="ru-RU"/>
        </w:rPr>
        <w:t xml:space="preserve"> и Ко., Г. Герберт, 1866), 33.</w:t>
      </w:r>
    </w:p>
    <w:p w14:paraId="2D2211EE" w14:textId="77777777" w:rsidR="008353F0" w:rsidRPr="000B0ADD" w:rsidRDefault="008353F0" w:rsidP="008353F0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16B364D3" w14:textId="4D6775CB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«Почему мы должны бояться смерти, </w:t>
      </w:r>
      <w:r w:rsidR="00F94859">
        <w:rPr>
          <w:rFonts w:ascii="Times" w:hAnsi="Times" w:cs="Times"/>
          <w:i/>
          <w:sz w:val="28"/>
          <w:szCs w:val="28"/>
          <w:lang w:val="ru-RU"/>
        </w:rPr>
        <w:t xml:space="preserve">если </w:t>
      </w:r>
      <w:r w:rsidRPr="00D85D50">
        <w:rPr>
          <w:rFonts w:ascii="Times" w:hAnsi="Times" w:cs="Times"/>
          <w:i/>
          <w:sz w:val="28"/>
          <w:szCs w:val="28"/>
          <w:lang w:val="ru-RU"/>
        </w:rPr>
        <w:t>это всего лишь п</w:t>
      </w:r>
      <w:r w:rsidR="008D7699">
        <w:rPr>
          <w:rFonts w:ascii="Times" w:hAnsi="Times" w:cs="Times"/>
          <w:i/>
          <w:sz w:val="28"/>
          <w:szCs w:val="28"/>
          <w:lang w:val="ru-RU"/>
        </w:rPr>
        <w:t>уть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ко Христу?</w:t>
      </w:r>
    </w:p>
    <w:p w14:paraId="7B2FBF00" w14:textId="1D68E80A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Это всего лишь мрачный </w:t>
      </w:r>
      <w:r w:rsidR="008D7699">
        <w:rPr>
          <w:rFonts w:ascii="Times" w:hAnsi="Times" w:cs="Times"/>
          <w:i/>
          <w:sz w:val="28"/>
          <w:szCs w:val="28"/>
          <w:lang w:val="ru-RU"/>
        </w:rPr>
        <w:t>постовой</w:t>
      </w:r>
      <w:r w:rsidRPr="00D85D50">
        <w:rPr>
          <w:rFonts w:ascii="Times" w:hAnsi="Times" w:cs="Times"/>
          <w:i/>
          <w:sz w:val="28"/>
          <w:szCs w:val="28"/>
          <w:lang w:val="ru-RU"/>
        </w:rPr>
        <w:t>, который п</w:t>
      </w:r>
      <w:r w:rsidR="008D7699">
        <w:rPr>
          <w:rFonts w:ascii="Times" w:hAnsi="Times" w:cs="Times"/>
          <w:i/>
          <w:sz w:val="28"/>
          <w:szCs w:val="28"/>
          <w:lang w:val="ru-RU"/>
        </w:rPr>
        <w:t>ропускает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на</w:t>
      </w:r>
      <w:r w:rsidR="008D7699">
        <w:rPr>
          <w:rFonts w:ascii="Times" w:hAnsi="Times" w:cs="Times"/>
          <w:i/>
          <w:sz w:val="28"/>
          <w:szCs w:val="28"/>
          <w:lang w:val="ru-RU"/>
        </w:rPr>
        <w:t>с в славный дворец;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который </w:t>
      </w:r>
      <w:r w:rsidR="008D7699">
        <w:rPr>
          <w:rFonts w:ascii="Times" w:hAnsi="Times" w:cs="Times"/>
          <w:i/>
          <w:sz w:val="28"/>
          <w:szCs w:val="28"/>
          <w:lang w:val="ru-RU"/>
        </w:rPr>
        <w:t>лишает нас всяких преград;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</w:t>
      </w:r>
      <w:r w:rsidR="008D7699">
        <w:rPr>
          <w:rFonts w:ascii="Times" w:hAnsi="Times" w:cs="Times"/>
          <w:i/>
          <w:sz w:val="28"/>
          <w:szCs w:val="28"/>
          <w:lang w:val="ru-RU"/>
        </w:rPr>
        <w:t xml:space="preserve">который удаляет все </w:t>
      </w:r>
      <w:r w:rsidRPr="00D85D50">
        <w:rPr>
          <w:rFonts w:ascii="Times" w:hAnsi="Times" w:cs="Times"/>
          <w:i/>
          <w:sz w:val="28"/>
          <w:szCs w:val="28"/>
          <w:lang w:val="ru-RU"/>
        </w:rPr>
        <w:t>лохмотья, что</w:t>
      </w:r>
      <w:r w:rsidR="008D7699">
        <w:rPr>
          <w:rFonts w:ascii="Times" w:hAnsi="Times" w:cs="Times"/>
          <w:i/>
          <w:sz w:val="28"/>
          <w:szCs w:val="28"/>
          <w:lang w:val="ru-RU"/>
        </w:rPr>
        <w:t>бы нам одеться в</w:t>
      </w:r>
      <w:r w:rsidR="008D7699" w:rsidRPr="00D85D50">
        <w:rPr>
          <w:rFonts w:ascii="Times" w:hAnsi="Times" w:cs="Times"/>
          <w:i/>
          <w:sz w:val="28"/>
          <w:szCs w:val="28"/>
          <w:lang w:val="ru-RU"/>
        </w:rPr>
        <w:t xml:space="preserve"> лучш</w:t>
      </w:r>
      <w:r w:rsidR="008D7699">
        <w:rPr>
          <w:rFonts w:ascii="Times" w:hAnsi="Times" w:cs="Times"/>
          <w:i/>
          <w:sz w:val="28"/>
          <w:szCs w:val="28"/>
          <w:lang w:val="ru-RU"/>
        </w:rPr>
        <w:t>ие</w:t>
      </w:r>
      <w:r w:rsidR="008D7699" w:rsidRPr="00D85D50">
        <w:rPr>
          <w:rFonts w:ascii="Times" w:hAnsi="Times" w:cs="Times"/>
          <w:i/>
          <w:sz w:val="28"/>
          <w:szCs w:val="28"/>
          <w:lang w:val="ru-RU"/>
        </w:rPr>
        <w:t xml:space="preserve"> одежды</w:t>
      </w:r>
      <w:r w:rsidR="008D7699">
        <w:rPr>
          <w:rFonts w:ascii="Times" w:hAnsi="Times" w:cs="Times"/>
          <w:i/>
          <w:sz w:val="28"/>
          <w:szCs w:val="28"/>
          <w:lang w:val="ru-RU"/>
        </w:rPr>
        <w:t>;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</w:t>
      </w:r>
      <w:r w:rsidR="008D7699">
        <w:rPr>
          <w:rFonts w:ascii="Times" w:hAnsi="Times" w:cs="Times"/>
          <w:i/>
          <w:sz w:val="28"/>
          <w:szCs w:val="28"/>
          <w:lang w:val="ru-RU"/>
        </w:rPr>
        <w:t>который прекращает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все наши страдания и является началом всего нашего счастья.</w:t>
      </w:r>
    </w:p>
    <w:p w14:paraId="71BF66B9" w14:textId="6E3AA7C3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  <w:r w:rsidRPr="00D85D50">
        <w:rPr>
          <w:rFonts w:ascii="Times" w:hAnsi="Times" w:cs="Times"/>
          <w:i/>
          <w:sz w:val="28"/>
          <w:szCs w:val="28"/>
          <w:lang w:val="ru-RU"/>
        </w:rPr>
        <w:t>Почему мы должны бояться смерти? это лишь от</w:t>
      </w:r>
      <w:r w:rsidR="008D7699">
        <w:rPr>
          <w:rFonts w:ascii="Times" w:hAnsi="Times" w:cs="Times"/>
          <w:i/>
          <w:sz w:val="28"/>
          <w:szCs w:val="28"/>
          <w:lang w:val="ru-RU"/>
        </w:rPr>
        <w:t>правление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к лучшему состоянию? Это как Иордания для сынов Израилевых, котор</w:t>
      </w:r>
      <w:r w:rsidR="00F475DC">
        <w:rPr>
          <w:rFonts w:ascii="Times" w:hAnsi="Times" w:cs="Times"/>
          <w:i/>
          <w:sz w:val="28"/>
          <w:szCs w:val="28"/>
          <w:lang w:val="ru-RU"/>
        </w:rPr>
        <w:t>ую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они перешли в Ханаан. Это как </w:t>
      </w:r>
      <w:r w:rsidR="00EF22D8">
        <w:rPr>
          <w:rFonts w:ascii="Times" w:hAnsi="Times" w:cs="Times"/>
          <w:i/>
          <w:sz w:val="28"/>
          <w:szCs w:val="28"/>
          <w:lang w:val="ru-RU"/>
        </w:rPr>
        <w:t>Красное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море, по которому они шли </w:t>
      </w:r>
      <w:r w:rsidR="00F475DC">
        <w:rPr>
          <w:rFonts w:ascii="Times" w:hAnsi="Times" w:cs="Times"/>
          <w:i/>
          <w:sz w:val="28"/>
          <w:szCs w:val="28"/>
          <w:lang w:val="ru-RU"/>
        </w:rPr>
        <w:t>туда</w:t>
      </w:r>
      <w:r w:rsidRPr="00D85D50">
        <w:rPr>
          <w:rFonts w:ascii="Times" w:hAnsi="Times" w:cs="Times"/>
          <w:i/>
          <w:sz w:val="28"/>
          <w:szCs w:val="28"/>
          <w:lang w:val="ru-RU"/>
        </w:rPr>
        <w:t>.</w:t>
      </w:r>
    </w:p>
    <w:p w14:paraId="56D4ADA2" w14:textId="4C633AB4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  <w:r w:rsidRPr="00D85D50">
        <w:rPr>
          <w:rFonts w:ascii="Times" w:hAnsi="Times" w:cs="Times"/>
          <w:i/>
          <w:sz w:val="28"/>
          <w:szCs w:val="28"/>
          <w:lang w:val="ru-RU"/>
        </w:rPr>
        <w:t>Поэтому у нас нет причин бояться смерти. Сам</w:t>
      </w:r>
      <w:r w:rsidR="00F475DC">
        <w:rPr>
          <w:rFonts w:ascii="Times" w:hAnsi="Times" w:cs="Times"/>
          <w:i/>
          <w:sz w:val="28"/>
          <w:szCs w:val="28"/>
          <w:lang w:val="ru-RU"/>
        </w:rPr>
        <w:t>а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по себе </w:t>
      </w:r>
      <w:r w:rsidR="00F475DC">
        <w:rPr>
          <w:rFonts w:ascii="Times" w:hAnsi="Times" w:cs="Times"/>
          <w:i/>
          <w:sz w:val="28"/>
          <w:szCs w:val="28"/>
          <w:lang w:val="ru-RU"/>
        </w:rPr>
        <w:t>она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действительно враг, но теперь он</w:t>
      </w:r>
      <w:r w:rsidR="00F475DC">
        <w:rPr>
          <w:rFonts w:ascii="Times" w:hAnsi="Times" w:cs="Times"/>
          <w:i/>
          <w:sz w:val="28"/>
          <w:szCs w:val="28"/>
          <w:lang w:val="ru-RU"/>
        </w:rPr>
        <w:t>а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</w:t>
      </w:r>
      <w:r w:rsidR="00F475DC" w:rsidRPr="00D85D50">
        <w:rPr>
          <w:rFonts w:ascii="Times" w:hAnsi="Times" w:cs="Times"/>
          <w:i/>
          <w:sz w:val="28"/>
          <w:szCs w:val="28"/>
          <w:lang w:val="ru-RU"/>
        </w:rPr>
        <w:t>безвредна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, </w:t>
      </w:r>
      <w:r w:rsidR="00F475DC">
        <w:rPr>
          <w:rFonts w:ascii="Times" w:hAnsi="Times" w:cs="Times"/>
          <w:i/>
          <w:sz w:val="28"/>
          <w:szCs w:val="28"/>
          <w:lang w:val="ru-RU"/>
        </w:rPr>
        <w:t>да</w:t>
      </w:r>
      <w:r w:rsidRPr="00D85D50">
        <w:rPr>
          <w:rFonts w:ascii="Times" w:hAnsi="Times" w:cs="Times"/>
          <w:i/>
          <w:sz w:val="28"/>
          <w:szCs w:val="28"/>
          <w:lang w:val="ru-RU"/>
        </w:rPr>
        <w:t>, теперь он</w:t>
      </w:r>
      <w:r w:rsidR="00F475DC">
        <w:rPr>
          <w:rFonts w:ascii="Times" w:hAnsi="Times" w:cs="Times"/>
          <w:i/>
          <w:sz w:val="28"/>
          <w:szCs w:val="28"/>
          <w:lang w:val="ru-RU"/>
        </w:rPr>
        <w:t>а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стал</w:t>
      </w:r>
      <w:r w:rsidR="00F475DC">
        <w:rPr>
          <w:rFonts w:ascii="Times" w:hAnsi="Times" w:cs="Times"/>
          <w:i/>
          <w:sz w:val="28"/>
          <w:szCs w:val="28"/>
          <w:lang w:val="ru-RU"/>
        </w:rPr>
        <w:t>а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другом, дружелюбным, милым другом.</w:t>
      </w:r>
    </w:p>
    <w:p w14:paraId="38160561" w14:textId="7D321377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  <w:r w:rsidRPr="00D85D50">
        <w:rPr>
          <w:rFonts w:ascii="Times" w:hAnsi="Times" w:cs="Times"/>
          <w:i/>
          <w:sz w:val="28"/>
          <w:szCs w:val="28"/>
          <w:lang w:val="ru-RU"/>
        </w:rPr>
        <w:t>Это одна из сторон церкви, смерть. «Все ваше</w:t>
      </w:r>
      <w:r w:rsidR="00F475DC">
        <w:rPr>
          <w:rFonts w:ascii="Times" w:hAnsi="Times" w:cs="Times"/>
          <w:i/>
          <w:sz w:val="28"/>
          <w:szCs w:val="28"/>
          <w:lang w:val="ru-RU"/>
        </w:rPr>
        <w:t>»</w:t>
      </w:r>
      <w:r w:rsidRPr="00D85D50">
        <w:rPr>
          <w:rFonts w:ascii="Times" w:hAnsi="Times" w:cs="Times"/>
          <w:i/>
          <w:sz w:val="28"/>
          <w:szCs w:val="28"/>
          <w:lang w:val="ru-RU"/>
        </w:rPr>
        <w:t>, - говорит апостол</w:t>
      </w:r>
      <w:r w:rsidR="00F475DC">
        <w:rPr>
          <w:rFonts w:ascii="Times" w:hAnsi="Times" w:cs="Times"/>
          <w:i/>
          <w:sz w:val="28"/>
          <w:szCs w:val="28"/>
          <w:lang w:val="ru-RU"/>
        </w:rPr>
        <w:t xml:space="preserve"> –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</w:t>
      </w:r>
      <w:r w:rsidR="00F475DC">
        <w:rPr>
          <w:rFonts w:ascii="Times" w:hAnsi="Times" w:cs="Times"/>
          <w:i/>
          <w:sz w:val="28"/>
          <w:szCs w:val="28"/>
          <w:lang w:val="ru-RU"/>
        </w:rPr>
        <w:t>«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Павел и </w:t>
      </w:r>
      <w:proofErr w:type="spellStart"/>
      <w:r w:rsidRPr="00D85D50">
        <w:rPr>
          <w:rFonts w:ascii="Times" w:hAnsi="Times" w:cs="Times"/>
          <w:i/>
          <w:sz w:val="28"/>
          <w:szCs w:val="28"/>
          <w:lang w:val="ru-RU"/>
        </w:rPr>
        <w:t>Аполлос</w:t>
      </w:r>
      <w:proofErr w:type="spellEnd"/>
      <w:r w:rsidRPr="00D85D50">
        <w:rPr>
          <w:rFonts w:ascii="Times" w:hAnsi="Times" w:cs="Times"/>
          <w:i/>
          <w:sz w:val="28"/>
          <w:szCs w:val="28"/>
          <w:lang w:val="ru-RU"/>
        </w:rPr>
        <w:t>,</w:t>
      </w:r>
      <w:r w:rsidR="00F475DC">
        <w:rPr>
          <w:rFonts w:ascii="Times" w:hAnsi="Times" w:cs="Times"/>
          <w:i/>
          <w:sz w:val="28"/>
          <w:szCs w:val="28"/>
          <w:lang w:val="ru-RU"/>
        </w:rPr>
        <w:t xml:space="preserve"> </w:t>
      </w:r>
      <w:r w:rsidR="00F475DC" w:rsidRPr="00D85D50">
        <w:rPr>
          <w:rFonts w:ascii="Times" w:hAnsi="Times" w:cs="Times"/>
          <w:i/>
          <w:sz w:val="28"/>
          <w:szCs w:val="28"/>
          <w:lang w:val="ru-RU"/>
        </w:rPr>
        <w:t>жизнь</w:t>
      </w:r>
      <w:r w:rsidR="00F475DC">
        <w:rPr>
          <w:rFonts w:ascii="Times" w:hAnsi="Times" w:cs="Times"/>
          <w:i/>
          <w:sz w:val="28"/>
          <w:szCs w:val="28"/>
          <w:lang w:val="ru-RU"/>
        </w:rPr>
        <w:t xml:space="preserve"> и смерть</w:t>
      </w:r>
      <w:r w:rsidRPr="00D85D50">
        <w:rPr>
          <w:rFonts w:ascii="Times" w:hAnsi="Times" w:cs="Times"/>
          <w:i/>
          <w:sz w:val="28"/>
          <w:szCs w:val="28"/>
          <w:lang w:val="ru-RU"/>
        </w:rPr>
        <w:t>», 1 Кор. 3:22.</w:t>
      </w:r>
    </w:p>
    <w:p w14:paraId="3FD938CC" w14:textId="22A17793" w:rsidR="00D85D50" w:rsidRPr="00D85D50" w:rsidRDefault="00D85D50" w:rsidP="00D85D50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Смерть для нашего блага. </w:t>
      </w:r>
      <w:r w:rsidR="00F475DC">
        <w:rPr>
          <w:rFonts w:ascii="Times" w:hAnsi="Times" w:cs="Times"/>
          <w:i/>
          <w:sz w:val="28"/>
          <w:szCs w:val="28"/>
          <w:lang w:val="ru-RU"/>
        </w:rPr>
        <w:t>Она делает для нас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больше, чем все друз</w:t>
      </w:r>
      <w:r w:rsidR="00F475DC">
        <w:rPr>
          <w:rFonts w:ascii="Times" w:hAnsi="Times" w:cs="Times"/>
          <w:i/>
          <w:sz w:val="28"/>
          <w:szCs w:val="28"/>
          <w:lang w:val="ru-RU"/>
        </w:rPr>
        <w:t>ья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в мире.</w:t>
      </w:r>
    </w:p>
    <w:p w14:paraId="1022000F" w14:textId="130C44EA" w:rsidR="008353F0" w:rsidRPr="002046FD" w:rsidRDefault="00D85D50" w:rsidP="00F475DC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</w:rPr>
      </w:pPr>
      <w:r w:rsidRPr="00D85D50">
        <w:rPr>
          <w:rFonts w:ascii="Times" w:hAnsi="Times" w:cs="Times"/>
          <w:i/>
          <w:sz w:val="28"/>
          <w:szCs w:val="28"/>
          <w:lang w:val="ru-RU"/>
        </w:rPr>
        <w:t>Он</w:t>
      </w:r>
      <w:r w:rsidR="00F475DC">
        <w:rPr>
          <w:rFonts w:ascii="Times" w:hAnsi="Times" w:cs="Times"/>
          <w:i/>
          <w:sz w:val="28"/>
          <w:szCs w:val="28"/>
          <w:lang w:val="ru-RU"/>
        </w:rPr>
        <w:t>а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определяет и заканчивает все наши страдания и грех; и </w:t>
      </w:r>
      <w:r w:rsidR="00F475DC">
        <w:rPr>
          <w:rFonts w:ascii="Times" w:hAnsi="Times" w:cs="Times"/>
          <w:i/>
          <w:sz w:val="28"/>
          <w:szCs w:val="28"/>
          <w:lang w:val="ru-RU"/>
        </w:rPr>
        <w:t>она как</w:t>
      </w:r>
      <w:r w:rsidRPr="00D85D50">
        <w:rPr>
          <w:rFonts w:ascii="Times" w:hAnsi="Times" w:cs="Times"/>
          <w:i/>
          <w:sz w:val="28"/>
          <w:szCs w:val="28"/>
          <w:lang w:val="ru-RU"/>
        </w:rPr>
        <w:t xml:space="preserve"> пригород небес. </w:t>
      </w:r>
      <w:r w:rsidR="00F475DC">
        <w:rPr>
          <w:rFonts w:ascii="Times" w:hAnsi="Times" w:cs="Times"/>
          <w:i/>
          <w:sz w:val="28"/>
          <w:szCs w:val="28"/>
          <w:lang w:val="ru-RU"/>
        </w:rPr>
        <w:t>Она вводит нас</w:t>
      </w:r>
      <w:r w:rsidRPr="00D85D50">
        <w:rPr>
          <w:rFonts w:ascii="Times" w:hAnsi="Times" w:cs="Times"/>
          <w:i/>
          <w:sz w:val="28"/>
          <w:szCs w:val="28"/>
        </w:rPr>
        <w:t xml:space="preserve"> в </w:t>
      </w:r>
      <w:r w:rsidR="00F475DC">
        <w:rPr>
          <w:rFonts w:ascii="Times" w:hAnsi="Times" w:cs="Times"/>
          <w:i/>
          <w:sz w:val="28"/>
          <w:szCs w:val="28"/>
          <w:lang w:val="ru-RU"/>
        </w:rPr>
        <w:t>радость свыше</w:t>
      </w:r>
      <w:r w:rsidRPr="00D85D50">
        <w:rPr>
          <w:rFonts w:ascii="Times" w:hAnsi="Times" w:cs="Times"/>
          <w:i/>
          <w:sz w:val="28"/>
          <w:szCs w:val="28"/>
        </w:rPr>
        <w:t>».</w:t>
      </w:r>
    </w:p>
    <w:p w14:paraId="2026B7BE" w14:textId="77777777" w:rsidR="008353F0" w:rsidRPr="002046FD" w:rsidRDefault="008353F0" w:rsidP="008353F0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</w:rPr>
      </w:pPr>
    </w:p>
    <w:p w14:paraId="0F16913C" w14:textId="4C693540" w:rsidR="008353F0" w:rsidRPr="008D7699" w:rsidRDefault="008353F0" w:rsidP="002677C1">
      <w:pPr>
        <w:pStyle w:val="Normal1"/>
        <w:tabs>
          <w:tab w:val="left" w:pos="0"/>
        </w:tabs>
        <w:ind w:left="720"/>
        <w:rPr>
          <w:rFonts w:ascii="Times" w:hAnsi="Times" w:cs="Times"/>
          <w:szCs w:val="28"/>
          <w:lang w:val="ru-RU"/>
        </w:rPr>
      </w:pPr>
      <w:r w:rsidRPr="008D7699">
        <w:rPr>
          <w:rFonts w:ascii="Times" w:hAnsi="Times" w:cs="Times"/>
          <w:szCs w:val="28"/>
          <w:lang w:val="ru-RU"/>
        </w:rPr>
        <w:t>–</w:t>
      </w:r>
      <w:r w:rsidR="00D85D50" w:rsidRPr="008D7699">
        <w:rPr>
          <w:lang w:val="ru-RU"/>
        </w:rPr>
        <w:t xml:space="preserve"> </w:t>
      </w:r>
      <w:r w:rsidR="00D85D50" w:rsidRPr="00D85D50">
        <w:rPr>
          <w:rFonts w:ascii="Times" w:hAnsi="Times" w:cs="Times"/>
          <w:szCs w:val="28"/>
          <w:lang w:val="ru-RU"/>
        </w:rPr>
        <w:t>Ричард</w:t>
      </w:r>
      <w:r w:rsidR="00D85D50" w:rsidRPr="008D7699">
        <w:rPr>
          <w:rFonts w:ascii="Times" w:hAnsi="Times" w:cs="Times"/>
          <w:szCs w:val="28"/>
          <w:lang w:val="ru-RU"/>
        </w:rPr>
        <w:t xml:space="preserve"> </w:t>
      </w:r>
      <w:proofErr w:type="spellStart"/>
      <w:r w:rsidR="00D85D50" w:rsidRPr="00D85D50">
        <w:rPr>
          <w:rFonts w:ascii="Times" w:hAnsi="Times" w:cs="Times"/>
          <w:szCs w:val="28"/>
          <w:lang w:val="ru-RU"/>
        </w:rPr>
        <w:t>Сиббс</w:t>
      </w:r>
      <w:proofErr w:type="spellEnd"/>
      <w:r w:rsidR="00D85D50" w:rsidRPr="008D7699">
        <w:rPr>
          <w:rFonts w:ascii="Times" w:hAnsi="Times" w:cs="Times"/>
          <w:szCs w:val="28"/>
          <w:lang w:val="ru-RU"/>
        </w:rPr>
        <w:t>, «</w:t>
      </w:r>
      <w:r w:rsidR="00D85D50" w:rsidRPr="00D85D50">
        <w:rPr>
          <w:rFonts w:ascii="Times" w:hAnsi="Times" w:cs="Times"/>
          <w:szCs w:val="28"/>
          <w:lang w:val="ru-RU"/>
        </w:rPr>
        <w:t>Христос</w:t>
      </w:r>
      <w:r w:rsidR="00D85D50" w:rsidRPr="008D7699">
        <w:rPr>
          <w:rFonts w:ascii="Times" w:hAnsi="Times" w:cs="Times"/>
          <w:szCs w:val="28"/>
          <w:lang w:val="ru-RU"/>
        </w:rPr>
        <w:t xml:space="preserve"> </w:t>
      </w:r>
      <w:r w:rsidR="00D85D50" w:rsidRPr="00D85D50">
        <w:rPr>
          <w:rFonts w:ascii="Times" w:hAnsi="Times" w:cs="Times"/>
          <w:szCs w:val="28"/>
          <w:lang w:val="ru-RU"/>
        </w:rPr>
        <w:t>лучш</w:t>
      </w:r>
      <w:r w:rsidR="008D7699">
        <w:rPr>
          <w:rFonts w:ascii="Times" w:hAnsi="Times" w:cs="Times"/>
          <w:szCs w:val="28"/>
          <w:lang w:val="ru-RU"/>
        </w:rPr>
        <w:t>е всех</w:t>
      </w:r>
      <w:r w:rsidR="00D85D50" w:rsidRPr="008D7699">
        <w:rPr>
          <w:rFonts w:ascii="Times" w:hAnsi="Times" w:cs="Times"/>
          <w:szCs w:val="28"/>
          <w:lang w:val="ru-RU"/>
        </w:rPr>
        <w:t>», «</w:t>
      </w:r>
      <w:r w:rsidR="00D85D50" w:rsidRPr="00D85D50">
        <w:rPr>
          <w:rFonts w:ascii="Times" w:hAnsi="Times" w:cs="Times"/>
          <w:szCs w:val="28"/>
          <w:lang w:val="ru-RU"/>
        </w:rPr>
        <w:t>Полных</w:t>
      </w:r>
      <w:r w:rsidR="00D85D50" w:rsidRPr="008D7699">
        <w:rPr>
          <w:rFonts w:ascii="Times" w:hAnsi="Times" w:cs="Times"/>
          <w:szCs w:val="28"/>
          <w:lang w:val="ru-RU"/>
        </w:rPr>
        <w:t xml:space="preserve"> </w:t>
      </w:r>
      <w:r w:rsidR="008D7699">
        <w:rPr>
          <w:rFonts w:ascii="Times" w:hAnsi="Times" w:cs="Times"/>
          <w:szCs w:val="28"/>
          <w:lang w:val="ru-RU"/>
        </w:rPr>
        <w:t>собрание сочинений</w:t>
      </w:r>
      <w:r w:rsidR="00D85D50" w:rsidRPr="008D7699">
        <w:rPr>
          <w:rFonts w:ascii="Times" w:hAnsi="Times" w:cs="Times"/>
          <w:szCs w:val="28"/>
          <w:lang w:val="ru-RU"/>
        </w:rPr>
        <w:t xml:space="preserve"> </w:t>
      </w:r>
      <w:r w:rsidR="00D85D50" w:rsidRPr="00D85D50">
        <w:rPr>
          <w:rFonts w:ascii="Times" w:hAnsi="Times" w:cs="Times"/>
          <w:szCs w:val="28"/>
          <w:lang w:val="ru-RU"/>
        </w:rPr>
        <w:t>Ричарда</w:t>
      </w:r>
      <w:r w:rsidR="00D85D50" w:rsidRPr="008D7699">
        <w:rPr>
          <w:rFonts w:ascii="Times" w:hAnsi="Times" w:cs="Times"/>
          <w:szCs w:val="28"/>
          <w:lang w:val="ru-RU"/>
        </w:rPr>
        <w:t xml:space="preserve"> </w:t>
      </w:r>
      <w:proofErr w:type="spellStart"/>
      <w:r w:rsidR="00D85D50" w:rsidRPr="00D85D50">
        <w:rPr>
          <w:rFonts w:ascii="Times" w:hAnsi="Times" w:cs="Times"/>
          <w:szCs w:val="28"/>
          <w:lang w:val="ru-RU"/>
        </w:rPr>
        <w:t>Сиббса</w:t>
      </w:r>
      <w:proofErr w:type="spellEnd"/>
      <w:r w:rsidR="00D85D50" w:rsidRPr="008D7699">
        <w:rPr>
          <w:rFonts w:ascii="Times" w:hAnsi="Times" w:cs="Times"/>
          <w:szCs w:val="28"/>
          <w:lang w:val="ru-RU"/>
        </w:rPr>
        <w:t xml:space="preserve">», </w:t>
      </w:r>
      <w:r w:rsidR="00D85D50" w:rsidRPr="00D85D50">
        <w:rPr>
          <w:rFonts w:ascii="Times" w:hAnsi="Times" w:cs="Times"/>
          <w:szCs w:val="28"/>
          <w:lang w:val="ru-RU"/>
        </w:rPr>
        <w:t>том</w:t>
      </w:r>
      <w:r w:rsidR="00D85D50" w:rsidRPr="008D7699">
        <w:rPr>
          <w:rFonts w:ascii="Times" w:hAnsi="Times" w:cs="Times"/>
          <w:szCs w:val="28"/>
          <w:lang w:val="ru-RU"/>
        </w:rPr>
        <w:t xml:space="preserve"> 1, </w:t>
      </w:r>
      <w:r w:rsidR="00D85D50" w:rsidRPr="00D85D50">
        <w:rPr>
          <w:rFonts w:ascii="Times" w:hAnsi="Times" w:cs="Times"/>
          <w:szCs w:val="28"/>
          <w:lang w:val="ru-RU"/>
        </w:rPr>
        <w:t>изд</w:t>
      </w:r>
      <w:r w:rsidR="00D85D50" w:rsidRPr="008D7699">
        <w:rPr>
          <w:rFonts w:ascii="Times" w:hAnsi="Times" w:cs="Times"/>
          <w:szCs w:val="28"/>
          <w:lang w:val="ru-RU"/>
        </w:rPr>
        <w:t xml:space="preserve">. </w:t>
      </w:r>
      <w:r w:rsidR="00D85D50" w:rsidRPr="00D85D50">
        <w:rPr>
          <w:rFonts w:ascii="Times" w:hAnsi="Times" w:cs="Times"/>
          <w:szCs w:val="28"/>
          <w:lang w:val="ru-RU"/>
        </w:rPr>
        <w:t>Александр</w:t>
      </w:r>
      <w:r w:rsidR="00D85D50" w:rsidRPr="008D7699">
        <w:rPr>
          <w:rFonts w:ascii="Times" w:hAnsi="Times" w:cs="Times"/>
          <w:szCs w:val="28"/>
          <w:lang w:val="ru-RU"/>
        </w:rPr>
        <w:t xml:space="preserve"> </w:t>
      </w:r>
      <w:proofErr w:type="spellStart"/>
      <w:r w:rsidR="00D85D50" w:rsidRPr="00D85D50">
        <w:rPr>
          <w:rFonts w:ascii="Times" w:hAnsi="Times" w:cs="Times"/>
          <w:szCs w:val="28"/>
          <w:lang w:val="ru-RU"/>
        </w:rPr>
        <w:t>Баллох</w:t>
      </w:r>
      <w:proofErr w:type="spellEnd"/>
      <w:r w:rsidR="00D85D50" w:rsidRPr="008D7699">
        <w:rPr>
          <w:rFonts w:ascii="Times" w:hAnsi="Times" w:cs="Times"/>
          <w:szCs w:val="28"/>
          <w:lang w:val="ru-RU"/>
        </w:rPr>
        <w:t xml:space="preserve"> </w:t>
      </w:r>
      <w:proofErr w:type="spellStart"/>
      <w:r w:rsidR="00D85D50" w:rsidRPr="00D85D50">
        <w:rPr>
          <w:rFonts w:ascii="Times" w:hAnsi="Times" w:cs="Times"/>
          <w:szCs w:val="28"/>
          <w:lang w:val="ru-RU"/>
        </w:rPr>
        <w:t>Гросарт</w:t>
      </w:r>
      <w:proofErr w:type="spellEnd"/>
      <w:r w:rsidR="00D85D50" w:rsidRPr="008D7699">
        <w:rPr>
          <w:rFonts w:ascii="Times" w:hAnsi="Times" w:cs="Times"/>
          <w:szCs w:val="28"/>
          <w:lang w:val="ru-RU"/>
        </w:rPr>
        <w:t xml:space="preserve"> (</w:t>
      </w:r>
      <w:r w:rsidR="00D85D50" w:rsidRPr="00D85D50">
        <w:rPr>
          <w:rFonts w:ascii="Times" w:hAnsi="Times" w:cs="Times"/>
          <w:szCs w:val="28"/>
          <w:lang w:val="ru-RU"/>
        </w:rPr>
        <w:t>Эдинбург</w:t>
      </w:r>
      <w:r w:rsidR="00D85D50" w:rsidRPr="008D7699">
        <w:rPr>
          <w:rFonts w:ascii="Times" w:hAnsi="Times" w:cs="Times"/>
          <w:szCs w:val="28"/>
          <w:lang w:val="ru-RU"/>
        </w:rPr>
        <w:t xml:space="preserve">, </w:t>
      </w:r>
      <w:r w:rsidR="00D85D50" w:rsidRPr="00D85D50">
        <w:rPr>
          <w:rFonts w:ascii="Times" w:hAnsi="Times" w:cs="Times"/>
          <w:szCs w:val="28"/>
          <w:lang w:val="ru-RU"/>
        </w:rPr>
        <w:t>Лондон</w:t>
      </w:r>
      <w:r w:rsidR="00D85D50" w:rsidRPr="008D7699">
        <w:rPr>
          <w:rFonts w:ascii="Times" w:hAnsi="Times" w:cs="Times"/>
          <w:szCs w:val="28"/>
          <w:lang w:val="ru-RU"/>
        </w:rPr>
        <w:t xml:space="preserve">, </w:t>
      </w:r>
      <w:r w:rsidR="00D85D50" w:rsidRPr="00D85D50">
        <w:rPr>
          <w:rFonts w:ascii="Times" w:hAnsi="Times" w:cs="Times"/>
          <w:szCs w:val="28"/>
          <w:lang w:val="ru-RU"/>
        </w:rPr>
        <w:t>Дублин</w:t>
      </w:r>
      <w:r w:rsidR="00D85D50" w:rsidRPr="008D7699">
        <w:rPr>
          <w:rFonts w:ascii="Times" w:hAnsi="Times" w:cs="Times"/>
          <w:szCs w:val="28"/>
          <w:lang w:val="ru-RU"/>
        </w:rPr>
        <w:t xml:space="preserve">: </w:t>
      </w:r>
      <w:r w:rsidR="00D85D50" w:rsidRPr="00D85D50">
        <w:rPr>
          <w:rFonts w:ascii="Times" w:hAnsi="Times" w:cs="Times"/>
          <w:szCs w:val="28"/>
          <w:lang w:val="ru-RU"/>
        </w:rPr>
        <w:t>Джеймс</w:t>
      </w:r>
      <w:r w:rsidR="00D85D50" w:rsidRPr="008D7699">
        <w:rPr>
          <w:rFonts w:ascii="Times" w:hAnsi="Times" w:cs="Times"/>
          <w:szCs w:val="28"/>
          <w:lang w:val="ru-RU"/>
        </w:rPr>
        <w:t xml:space="preserve"> </w:t>
      </w:r>
      <w:r w:rsidR="00D85D50" w:rsidRPr="00D85D50">
        <w:rPr>
          <w:rFonts w:ascii="Times" w:hAnsi="Times" w:cs="Times"/>
          <w:szCs w:val="28"/>
          <w:lang w:val="ru-RU"/>
        </w:rPr>
        <w:t>Никол</w:t>
      </w:r>
      <w:r w:rsidR="00D85D50" w:rsidRPr="008D7699">
        <w:rPr>
          <w:rFonts w:ascii="Times" w:hAnsi="Times" w:cs="Times"/>
          <w:szCs w:val="28"/>
          <w:lang w:val="ru-RU"/>
        </w:rPr>
        <w:t xml:space="preserve">, </w:t>
      </w:r>
      <w:r w:rsidR="00D85D50" w:rsidRPr="00D85D50">
        <w:rPr>
          <w:rFonts w:ascii="Times" w:hAnsi="Times" w:cs="Times"/>
          <w:szCs w:val="28"/>
          <w:lang w:val="ru-RU"/>
        </w:rPr>
        <w:t>Джеймс</w:t>
      </w:r>
      <w:r w:rsidR="00D85D50" w:rsidRPr="008D7699">
        <w:rPr>
          <w:rFonts w:ascii="Times" w:hAnsi="Times" w:cs="Times"/>
          <w:szCs w:val="28"/>
          <w:lang w:val="ru-RU"/>
        </w:rPr>
        <w:t xml:space="preserve"> </w:t>
      </w:r>
      <w:proofErr w:type="spellStart"/>
      <w:r w:rsidR="00D85D50" w:rsidRPr="00D85D50">
        <w:rPr>
          <w:rFonts w:ascii="Times" w:hAnsi="Times" w:cs="Times"/>
          <w:szCs w:val="28"/>
          <w:lang w:val="ru-RU"/>
        </w:rPr>
        <w:t>Нисбет</w:t>
      </w:r>
      <w:proofErr w:type="spellEnd"/>
      <w:r w:rsidR="00D85D50" w:rsidRPr="008D7699">
        <w:rPr>
          <w:rFonts w:ascii="Times" w:hAnsi="Times" w:cs="Times"/>
          <w:szCs w:val="28"/>
          <w:lang w:val="ru-RU"/>
        </w:rPr>
        <w:t xml:space="preserve"> </w:t>
      </w:r>
      <w:proofErr w:type="gramStart"/>
      <w:r w:rsidR="00D85D50" w:rsidRPr="00D85D50">
        <w:rPr>
          <w:rFonts w:ascii="Times" w:hAnsi="Times" w:cs="Times"/>
          <w:szCs w:val="28"/>
          <w:lang w:val="ru-RU"/>
        </w:rPr>
        <w:t>и</w:t>
      </w:r>
      <w:r w:rsidR="00D85D50" w:rsidRPr="008D7699">
        <w:rPr>
          <w:rFonts w:ascii="Times" w:hAnsi="Times" w:cs="Times"/>
          <w:szCs w:val="28"/>
          <w:lang w:val="ru-RU"/>
        </w:rPr>
        <w:t xml:space="preserve"> </w:t>
      </w:r>
      <w:r w:rsidR="00D85D50" w:rsidRPr="00D85D50">
        <w:rPr>
          <w:rFonts w:ascii="Times" w:hAnsi="Times" w:cs="Times"/>
          <w:szCs w:val="28"/>
          <w:lang w:val="ru-RU"/>
        </w:rPr>
        <w:t>Ко</w:t>
      </w:r>
      <w:proofErr w:type="gramEnd"/>
      <w:r w:rsidR="00D85D50" w:rsidRPr="008D7699">
        <w:rPr>
          <w:rFonts w:ascii="Times" w:hAnsi="Times" w:cs="Times"/>
          <w:szCs w:val="28"/>
          <w:lang w:val="ru-RU"/>
        </w:rPr>
        <w:t xml:space="preserve">, </w:t>
      </w:r>
      <w:r w:rsidR="00D85D50" w:rsidRPr="00D85D50">
        <w:rPr>
          <w:rFonts w:ascii="Times" w:hAnsi="Times" w:cs="Times"/>
          <w:szCs w:val="28"/>
          <w:lang w:val="ru-RU"/>
        </w:rPr>
        <w:t>У</w:t>
      </w:r>
      <w:r w:rsidR="00D85D50" w:rsidRPr="008D7699">
        <w:rPr>
          <w:rFonts w:ascii="Times" w:hAnsi="Times" w:cs="Times"/>
          <w:szCs w:val="28"/>
          <w:lang w:val="ru-RU"/>
        </w:rPr>
        <w:t xml:space="preserve">. </w:t>
      </w:r>
      <w:r w:rsidR="00D85D50" w:rsidRPr="00D85D50">
        <w:rPr>
          <w:rFonts w:ascii="Times" w:hAnsi="Times" w:cs="Times"/>
          <w:szCs w:val="28"/>
          <w:lang w:val="ru-RU"/>
        </w:rPr>
        <w:t>Робертсон</w:t>
      </w:r>
      <w:r w:rsidR="00D85D50" w:rsidRPr="008D7699">
        <w:rPr>
          <w:rFonts w:ascii="Times" w:hAnsi="Times" w:cs="Times"/>
          <w:szCs w:val="28"/>
          <w:lang w:val="ru-RU"/>
        </w:rPr>
        <w:t>, 1862), 340.</w:t>
      </w:r>
    </w:p>
    <w:p w14:paraId="0863BC2F" w14:textId="77777777" w:rsidR="008353F0" w:rsidRPr="008D7699" w:rsidRDefault="008353F0" w:rsidP="008353F0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7462F92F" w14:textId="478AB917" w:rsidR="00BE4DCD" w:rsidRPr="00C94F41" w:rsidRDefault="00BE4DCD" w:rsidP="00BE4DCD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  <w:r w:rsidRPr="00BE4DCD">
        <w:rPr>
          <w:rFonts w:ascii="Times" w:hAnsi="Times" w:cs="Times"/>
          <w:sz w:val="28"/>
          <w:szCs w:val="28"/>
          <w:lang w:val="ru-RU"/>
        </w:rPr>
        <w:t>«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Бог оставляет лучшее </w:t>
      </w:r>
      <w:r w:rsidR="00F475DC" w:rsidRPr="00C94F41">
        <w:rPr>
          <w:rFonts w:ascii="Times" w:hAnsi="Times" w:cs="Times"/>
          <w:i/>
          <w:sz w:val="28"/>
          <w:szCs w:val="28"/>
          <w:lang w:val="ru-RU"/>
        </w:rPr>
        <w:t>напоследок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. </w:t>
      </w:r>
      <w:r w:rsidR="00F475DC" w:rsidRPr="00C94F41">
        <w:rPr>
          <w:rFonts w:ascii="Times" w:hAnsi="Times" w:cs="Times"/>
          <w:i/>
          <w:sz w:val="28"/>
          <w:szCs w:val="28"/>
          <w:lang w:val="ru-RU"/>
        </w:rPr>
        <w:t>Завершение дел Божьих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 - </w:t>
      </w:r>
      <w:r w:rsidR="00F475DC" w:rsidRPr="00C94F41">
        <w:rPr>
          <w:rFonts w:ascii="Times" w:hAnsi="Times" w:cs="Times"/>
          <w:i/>
          <w:sz w:val="28"/>
          <w:szCs w:val="28"/>
          <w:lang w:val="ru-RU"/>
        </w:rPr>
        <w:t>это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 лучш</w:t>
      </w:r>
      <w:r w:rsidR="00F475DC" w:rsidRPr="00C94F41">
        <w:rPr>
          <w:rFonts w:ascii="Times" w:hAnsi="Times" w:cs="Times"/>
          <w:i/>
          <w:sz w:val="28"/>
          <w:szCs w:val="28"/>
          <w:lang w:val="ru-RU"/>
        </w:rPr>
        <w:t>ая часть Его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 </w:t>
      </w:r>
      <w:r w:rsidR="00F475DC" w:rsidRPr="00C94F41">
        <w:rPr>
          <w:rFonts w:ascii="Times" w:hAnsi="Times" w:cs="Times"/>
          <w:i/>
          <w:sz w:val="28"/>
          <w:szCs w:val="28"/>
          <w:lang w:val="ru-RU"/>
        </w:rPr>
        <w:t>дел</w:t>
      </w:r>
      <w:r w:rsidRPr="00C94F41">
        <w:rPr>
          <w:rFonts w:ascii="Times" w:hAnsi="Times" w:cs="Times"/>
          <w:i/>
          <w:sz w:val="28"/>
          <w:szCs w:val="28"/>
          <w:lang w:val="ru-RU"/>
        </w:rPr>
        <w:t>. Новое небо и новая земля являются лучшими. Второе вино, со</w:t>
      </w:r>
      <w:r w:rsidR="00F475DC" w:rsidRPr="00C94F41">
        <w:rPr>
          <w:rFonts w:ascii="Times" w:hAnsi="Times" w:cs="Times"/>
          <w:i/>
          <w:sz w:val="28"/>
          <w:szCs w:val="28"/>
          <w:lang w:val="ru-RU"/>
        </w:rPr>
        <w:t>творенное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 Христом, было лучшим. Духовн</w:t>
      </w:r>
      <w:r w:rsidR="00F475DC" w:rsidRPr="00C94F41">
        <w:rPr>
          <w:rFonts w:ascii="Times" w:hAnsi="Times" w:cs="Times"/>
          <w:i/>
          <w:sz w:val="28"/>
          <w:szCs w:val="28"/>
          <w:lang w:val="ru-RU"/>
        </w:rPr>
        <w:t>ое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 лучше, чем естественн</w:t>
      </w:r>
      <w:r w:rsidR="00F475DC" w:rsidRPr="00C94F41">
        <w:rPr>
          <w:rFonts w:ascii="Times" w:hAnsi="Times" w:cs="Times"/>
          <w:i/>
          <w:sz w:val="28"/>
          <w:szCs w:val="28"/>
          <w:lang w:val="ru-RU"/>
        </w:rPr>
        <w:t>ое</w:t>
      </w:r>
      <w:r w:rsidRPr="00C94F41">
        <w:rPr>
          <w:rFonts w:ascii="Times" w:hAnsi="Times" w:cs="Times"/>
          <w:i/>
          <w:sz w:val="28"/>
          <w:szCs w:val="28"/>
          <w:lang w:val="ru-RU"/>
        </w:rPr>
        <w:t>.</w:t>
      </w:r>
    </w:p>
    <w:p w14:paraId="13FE8646" w14:textId="77777777" w:rsidR="00BE4DCD" w:rsidRPr="00C94F41" w:rsidRDefault="00BE4DCD" w:rsidP="00BE4DCD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</w:p>
    <w:p w14:paraId="2671EB32" w14:textId="547FC634" w:rsidR="00BE4DCD" w:rsidRPr="00C94F41" w:rsidRDefault="00BE4DCD" w:rsidP="00BE4DCD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  <w:r w:rsidRPr="00C94F41">
        <w:rPr>
          <w:rFonts w:ascii="Times" w:hAnsi="Times" w:cs="Times"/>
          <w:i/>
          <w:sz w:val="28"/>
          <w:szCs w:val="28"/>
          <w:lang w:val="ru-RU"/>
        </w:rPr>
        <w:t>Последн</w:t>
      </w:r>
      <w:r w:rsidR="00F475DC" w:rsidRPr="00C94F41">
        <w:rPr>
          <w:rFonts w:ascii="Times" w:hAnsi="Times" w:cs="Times"/>
          <w:i/>
          <w:sz w:val="28"/>
          <w:szCs w:val="28"/>
          <w:lang w:val="ru-RU"/>
        </w:rPr>
        <w:t>ее у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 христианин</w:t>
      </w:r>
      <w:r w:rsidR="00F475DC" w:rsidRPr="00C94F41">
        <w:rPr>
          <w:rFonts w:ascii="Times" w:hAnsi="Times" w:cs="Times"/>
          <w:i/>
          <w:sz w:val="28"/>
          <w:szCs w:val="28"/>
          <w:lang w:val="ru-RU"/>
        </w:rPr>
        <w:t>а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 </w:t>
      </w:r>
      <w:r w:rsidR="00F475DC" w:rsidRPr="00C94F41">
        <w:rPr>
          <w:rFonts w:ascii="Times" w:hAnsi="Times" w:cs="Times"/>
          <w:i/>
          <w:sz w:val="28"/>
          <w:szCs w:val="28"/>
          <w:lang w:val="ru-RU"/>
        </w:rPr>
        <w:t>–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 </w:t>
      </w:r>
      <w:r w:rsidR="00F475DC" w:rsidRPr="00C94F41">
        <w:rPr>
          <w:rFonts w:ascii="Times" w:hAnsi="Times" w:cs="Times"/>
          <w:i/>
          <w:sz w:val="28"/>
          <w:szCs w:val="28"/>
          <w:lang w:val="ru-RU"/>
        </w:rPr>
        <w:t>самое лучшее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. Бог </w:t>
      </w:r>
      <w:r w:rsidR="00F475DC" w:rsidRPr="00C94F41">
        <w:rPr>
          <w:rFonts w:ascii="Times" w:hAnsi="Times" w:cs="Times"/>
          <w:i/>
          <w:sz w:val="28"/>
          <w:szCs w:val="28"/>
          <w:lang w:val="ru-RU"/>
        </w:rPr>
        <w:t>так устрои</w:t>
      </w:r>
      <w:r w:rsidR="00C94F41">
        <w:rPr>
          <w:rFonts w:ascii="Times" w:hAnsi="Times" w:cs="Times"/>
          <w:i/>
          <w:sz w:val="28"/>
          <w:szCs w:val="28"/>
          <w:lang w:val="ru-RU"/>
        </w:rPr>
        <w:t>л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, для </w:t>
      </w:r>
      <w:r w:rsidR="00F475DC" w:rsidRPr="00C94F41">
        <w:rPr>
          <w:rFonts w:ascii="Times" w:hAnsi="Times" w:cs="Times"/>
          <w:i/>
          <w:sz w:val="28"/>
          <w:szCs w:val="28"/>
          <w:lang w:val="ru-RU"/>
        </w:rPr>
        <w:t>утешения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 христиан, что каждый день они будут жить, дума</w:t>
      </w:r>
      <w:r w:rsidR="00F475DC" w:rsidRPr="00C94F41">
        <w:rPr>
          <w:rFonts w:ascii="Times" w:hAnsi="Times" w:cs="Times"/>
          <w:i/>
          <w:sz w:val="28"/>
          <w:szCs w:val="28"/>
          <w:lang w:val="ru-RU"/>
        </w:rPr>
        <w:t>я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, что 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>все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 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>худшее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 позади, 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>все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 лучшее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 xml:space="preserve"> впереди, каждый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 день они встают, 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>думая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, я ближе к небу 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>на один день</w:t>
      </w:r>
      <w:r w:rsidRPr="00C94F41">
        <w:rPr>
          <w:rFonts w:ascii="Times" w:hAnsi="Times" w:cs="Times"/>
          <w:i/>
          <w:sz w:val="28"/>
          <w:szCs w:val="28"/>
          <w:lang w:val="ru-RU"/>
        </w:rPr>
        <w:t>, я ближе к смерти и, следовательно, ближе ко Христу.</w:t>
      </w:r>
    </w:p>
    <w:p w14:paraId="7B58A6BE" w14:textId="77777777" w:rsidR="00BE4DCD" w:rsidRPr="00C94F41" w:rsidRDefault="00BE4DCD" w:rsidP="00BE4DCD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</w:p>
    <w:p w14:paraId="3C81DA1A" w14:textId="7E3AFC56" w:rsidR="002677C1" w:rsidRPr="00C94F41" w:rsidRDefault="00BE4DCD" w:rsidP="00C94F41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Какое утешение это для 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>благодарного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 сердца! Христианин - счастлив в своей жизни, но 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 xml:space="preserve">более 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счастлив в своей смерти, потому что тогда он 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>направляется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 ко Христу, но 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 xml:space="preserve">самый </w:t>
      </w:r>
      <w:r w:rsidRPr="00C94F41">
        <w:rPr>
          <w:rFonts w:ascii="Times" w:hAnsi="Times" w:cs="Times"/>
          <w:i/>
          <w:sz w:val="28"/>
          <w:szCs w:val="28"/>
          <w:lang w:val="ru-RU"/>
        </w:rPr>
        <w:t>счастлив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>ый он</w:t>
      </w:r>
      <w:r w:rsidRPr="00C94F41">
        <w:rPr>
          <w:rFonts w:ascii="Times" w:hAnsi="Times" w:cs="Times"/>
          <w:i/>
          <w:sz w:val="28"/>
          <w:szCs w:val="28"/>
          <w:lang w:val="ru-RU"/>
        </w:rPr>
        <w:t xml:space="preserve"> на небесах,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 xml:space="preserve"> потому что тогда Он со Христом</w:t>
      </w:r>
      <w:r w:rsidRPr="00BE4DCD">
        <w:rPr>
          <w:rFonts w:ascii="Times" w:hAnsi="Times" w:cs="Times"/>
          <w:sz w:val="28"/>
          <w:szCs w:val="28"/>
          <w:lang w:val="ru-RU"/>
        </w:rPr>
        <w:t xml:space="preserve">». </w:t>
      </w:r>
    </w:p>
    <w:p w14:paraId="5C98DABB" w14:textId="77777777" w:rsidR="002677C1" w:rsidRPr="00C94F41" w:rsidRDefault="002677C1" w:rsidP="002677C1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7537077A" w14:textId="0E76FCE2" w:rsidR="008353F0" w:rsidRPr="00F475DC" w:rsidRDefault="002677C1" w:rsidP="002677C1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  <w:r w:rsidRPr="00F475DC">
        <w:rPr>
          <w:rFonts w:ascii="Times" w:hAnsi="Times" w:cs="Times"/>
          <w:szCs w:val="28"/>
          <w:lang w:val="ru-RU"/>
        </w:rPr>
        <w:t>–</w:t>
      </w:r>
      <w:r w:rsidR="00BE4DCD" w:rsidRPr="00F475DC">
        <w:rPr>
          <w:lang w:val="ru-RU"/>
        </w:rPr>
        <w:t xml:space="preserve"> </w:t>
      </w:r>
      <w:r w:rsidR="00BE4DCD" w:rsidRPr="00F475DC">
        <w:rPr>
          <w:rFonts w:ascii="Times" w:hAnsi="Times" w:cs="Times"/>
          <w:szCs w:val="28"/>
          <w:lang w:val="ru-RU"/>
        </w:rPr>
        <w:t xml:space="preserve">Ричард </w:t>
      </w:r>
      <w:proofErr w:type="spellStart"/>
      <w:r w:rsidR="00BE4DCD" w:rsidRPr="00F475DC">
        <w:rPr>
          <w:rFonts w:ascii="Times" w:hAnsi="Times" w:cs="Times"/>
          <w:szCs w:val="28"/>
          <w:lang w:val="ru-RU"/>
        </w:rPr>
        <w:t>Сиббес</w:t>
      </w:r>
      <w:proofErr w:type="spellEnd"/>
      <w:r w:rsidR="00BE4DCD" w:rsidRPr="00F475DC">
        <w:rPr>
          <w:rFonts w:ascii="Times" w:hAnsi="Times" w:cs="Times"/>
          <w:szCs w:val="28"/>
          <w:lang w:val="ru-RU"/>
        </w:rPr>
        <w:t>, «Христос лучш</w:t>
      </w:r>
      <w:r w:rsidR="00F475DC">
        <w:rPr>
          <w:rFonts w:ascii="Times" w:hAnsi="Times" w:cs="Times"/>
          <w:szCs w:val="28"/>
          <w:lang w:val="ru-RU"/>
        </w:rPr>
        <w:t>е</w:t>
      </w:r>
      <w:r w:rsidR="00F475DC" w:rsidRPr="00F475DC">
        <w:rPr>
          <w:rFonts w:ascii="Times" w:hAnsi="Times" w:cs="Times"/>
          <w:szCs w:val="28"/>
          <w:lang w:val="ru-RU"/>
        </w:rPr>
        <w:t xml:space="preserve"> </w:t>
      </w:r>
      <w:r w:rsidR="00F475DC">
        <w:rPr>
          <w:rFonts w:ascii="Times" w:hAnsi="Times" w:cs="Times"/>
          <w:szCs w:val="28"/>
          <w:lang w:val="ru-RU"/>
        </w:rPr>
        <w:t>всех</w:t>
      </w:r>
      <w:r w:rsidR="00BE4DCD" w:rsidRPr="00F475DC">
        <w:rPr>
          <w:rFonts w:ascii="Times" w:hAnsi="Times" w:cs="Times"/>
          <w:szCs w:val="28"/>
          <w:lang w:val="ru-RU"/>
        </w:rPr>
        <w:t>», работ</w:t>
      </w:r>
      <w:r w:rsidR="00F475DC">
        <w:rPr>
          <w:rFonts w:ascii="Times" w:hAnsi="Times" w:cs="Times"/>
          <w:szCs w:val="28"/>
          <w:lang w:val="ru-RU"/>
        </w:rPr>
        <w:t>ы</w:t>
      </w:r>
      <w:r w:rsidR="00BE4DCD" w:rsidRPr="00F475DC">
        <w:rPr>
          <w:rFonts w:ascii="Times" w:hAnsi="Times" w:cs="Times"/>
          <w:szCs w:val="28"/>
          <w:lang w:val="ru-RU"/>
        </w:rPr>
        <w:t xml:space="preserve"> Ричарда Сибса, том. 1 (Карлайл, Па: Знамя истины, 1634/1973), 341.</w:t>
      </w:r>
    </w:p>
    <w:p w14:paraId="3C4C7F38" w14:textId="64F7B36A" w:rsidR="002677C1" w:rsidRPr="00F475DC" w:rsidRDefault="002677C1" w:rsidP="002677C1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33F496A0" w14:textId="77777777" w:rsidR="008230E9" w:rsidRPr="00F475DC" w:rsidRDefault="008230E9" w:rsidP="002677C1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5DB95904" w14:textId="68A0C958" w:rsidR="002677C1" w:rsidRPr="00C94F41" w:rsidRDefault="002677C1" w:rsidP="002677C1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  <w:r w:rsidRPr="00BE4DCD">
        <w:rPr>
          <w:rFonts w:ascii="Times" w:hAnsi="Times" w:cs="Times"/>
          <w:i/>
          <w:sz w:val="28"/>
          <w:szCs w:val="28"/>
          <w:lang w:val="ru-RU"/>
        </w:rPr>
        <w:t>“</w:t>
      </w:r>
      <w:r w:rsidR="00BE4DCD" w:rsidRPr="00BE4DCD">
        <w:rPr>
          <w:rFonts w:ascii="Times" w:hAnsi="Times" w:cs="Times"/>
          <w:i/>
          <w:sz w:val="28"/>
          <w:szCs w:val="28"/>
          <w:lang w:val="ru-RU"/>
        </w:rPr>
        <w:t xml:space="preserve">В Боге есть милость и </w:t>
      </w:r>
      <w:r w:rsidR="00C94F41">
        <w:rPr>
          <w:rFonts w:ascii="Times" w:hAnsi="Times" w:cs="Times"/>
          <w:i/>
          <w:sz w:val="28"/>
          <w:szCs w:val="28"/>
          <w:lang w:val="ru-RU"/>
        </w:rPr>
        <w:t>бесконечное</w:t>
      </w:r>
      <w:r w:rsidR="00BE4DCD" w:rsidRPr="00BE4DCD">
        <w:rPr>
          <w:rFonts w:ascii="Times" w:hAnsi="Times" w:cs="Times"/>
          <w:i/>
          <w:sz w:val="28"/>
          <w:szCs w:val="28"/>
          <w:lang w:val="ru-RU"/>
        </w:rPr>
        <w:t xml:space="preserve"> сострадание, так что, хотя мое нынешнее состояние наполнено тьмой, и я не вижу избавления, но я хочу преб</w:t>
      </w:r>
      <w:r w:rsidR="00C94F41">
        <w:rPr>
          <w:rFonts w:ascii="Times" w:hAnsi="Times" w:cs="Times"/>
          <w:i/>
          <w:sz w:val="28"/>
          <w:szCs w:val="28"/>
          <w:lang w:val="ru-RU"/>
        </w:rPr>
        <w:t>ывать в</w:t>
      </w:r>
      <w:r w:rsidR="00BE4DCD" w:rsidRPr="00BE4DCD">
        <w:rPr>
          <w:rFonts w:ascii="Times" w:hAnsi="Times" w:cs="Times"/>
          <w:i/>
          <w:sz w:val="28"/>
          <w:szCs w:val="28"/>
          <w:lang w:val="ru-RU"/>
        </w:rPr>
        <w:t xml:space="preserve"> ожидани</w:t>
      </w:r>
      <w:r w:rsidR="00C94F41">
        <w:rPr>
          <w:rFonts w:ascii="Times" w:hAnsi="Times" w:cs="Times"/>
          <w:i/>
          <w:sz w:val="28"/>
          <w:szCs w:val="28"/>
          <w:lang w:val="ru-RU"/>
        </w:rPr>
        <w:t>и</w:t>
      </w:r>
      <w:r w:rsidR="00BE4DCD" w:rsidRPr="00BE4DCD">
        <w:rPr>
          <w:rFonts w:ascii="Times" w:hAnsi="Times" w:cs="Times"/>
          <w:i/>
          <w:sz w:val="28"/>
          <w:szCs w:val="28"/>
          <w:lang w:val="ru-RU"/>
        </w:rPr>
        <w:t xml:space="preserve"> </w:t>
      </w:r>
      <w:r w:rsidR="00BE4DCD" w:rsidRPr="00C94F41">
        <w:rPr>
          <w:rFonts w:ascii="Times" w:hAnsi="Times" w:cs="Times"/>
          <w:i/>
          <w:sz w:val="28"/>
          <w:szCs w:val="28"/>
          <w:lang w:val="ru-RU"/>
        </w:rPr>
        <w:t xml:space="preserve">Его. Кто знает, что </w:t>
      </w:r>
      <w:r w:rsidR="00C94F41">
        <w:rPr>
          <w:rFonts w:ascii="Times" w:hAnsi="Times" w:cs="Times"/>
          <w:i/>
          <w:sz w:val="28"/>
          <w:szCs w:val="28"/>
          <w:lang w:val="ru-RU"/>
        </w:rPr>
        <w:t>дастся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 xml:space="preserve"> </w:t>
      </w:r>
      <w:r w:rsidR="00C94F41">
        <w:rPr>
          <w:rFonts w:ascii="Times" w:hAnsi="Times" w:cs="Times"/>
          <w:i/>
          <w:sz w:val="28"/>
          <w:szCs w:val="28"/>
          <w:lang w:val="ru-RU"/>
        </w:rPr>
        <w:t>мне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 xml:space="preserve"> </w:t>
      </w:r>
      <w:r w:rsidR="00C94F41">
        <w:rPr>
          <w:rFonts w:ascii="Times" w:hAnsi="Times" w:cs="Times"/>
          <w:i/>
          <w:sz w:val="28"/>
          <w:szCs w:val="28"/>
          <w:lang w:val="ru-RU"/>
        </w:rPr>
        <w:t>из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 xml:space="preserve"> </w:t>
      </w:r>
      <w:r w:rsidR="00C94F41">
        <w:rPr>
          <w:rFonts w:ascii="Times" w:hAnsi="Times" w:cs="Times"/>
          <w:i/>
          <w:sz w:val="28"/>
          <w:szCs w:val="28"/>
          <w:lang w:val="ru-RU"/>
        </w:rPr>
        <w:t>этих</w:t>
      </w:r>
      <w:r w:rsidR="00BE4DCD" w:rsidRPr="00C94F41">
        <w:rPr>
          <w:rFonts w:ascii="Times" w:hAnsi="Times" w:cs="Times"/>
          <w:i/>
          <w:sz w:val="28"/>
          <w:szCs w:val="28"/>
          <w:lang w:val="ru-RU"/>
        </w:rPr>
        <w:t xml:space="preserve"> 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>бесконечн</w:t>
      </w:r>
      <w:r w:rsidR="00C94F41">
        <w:rPr>
          <w:rFonts w:ascii="Times" w:hAnsi="Times" w:cs="Times"/>
          <w:i/>
          <w:sz w:val="28"/>
          <w:szCs w:val="28"/>
          <w:lang w:val="ru-RU"/>
        </w:rPr>
        <w:t>ых</w:t>
      </w:r>
      <w:r w:rsidR="00BE4DCD" w:rsidRPr="00C94F41">
        <w:rPr>
          <w:rFonts w:ascii="Times" w:hAnsi="Times" w:cs="Times"/>
          <w:i/>
          <w:sz w:val="28"/>
          <w:szCs w:val="28"/>
          <w:lang w:val="ru-RU"/>
        </w:rPr>
        <w:t xml:space="preserve"> запас</w:t>
      </w:r>
      <w:r w:rsidR="00C94F41">
        <w:rPr>
          <w:rFonts w:ascii="Times" w:hAnsi="Times" w:cs="Times"/>
          <w:i/>
          <w:sz w:val="28"/>
          <w:szCs w:val="28"/>
          <w:lang w:val="ru-RU"/>
        </w:rPr>
        <w:t>ов</w:t>
      </w:r>
      <w:r w:rsidR="00BE4DCD" w:rsidRPr="00C94F41">
        <w:rPr>
          <w:rFonts w:ascii="Times" w:hAnsi="Times" w:cs="Times"/>
          <w:i/>
          <w:sz w:val="28"/>
          <w:szCs w:val="28"/>
          <w:lang w:val="ru-RU"/>
        </w:rPr>
        <w:t xml:space="preserve"> и сокровищ милосердия и облегчения, которые </w:t>
      </w:r>
      <w:r w:rsidR="00C94F41">
        <w:rPr>
          <w:rFonts w:ascii="Times" w:hAnsi="Times" w:cs="Times"/>
          <w:i/>
          <w:sz w:val="28"/>
          <w:szCs w:val="28"/>
          <w:lang w:val="ru-RU"/>
        </w:rPr>
        <w:t>есть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 xml:space="preserve"> </w:t>
      </w:r>
      <w:r w:rsidR="00C94F41">
        <w:rPr>
          <w:rFonts w:ascii="Times" w:hAnsi="Times" w:cs="Times"/>
          <w:i/>
          <w:sz w:val="28"/>
          <w:szCs w:val="28"/>
          <w:lang w:val="ru-RU"/>
        </w:rPr>
        <w:t>у</w:t>
      </w:r>
      <w:r w:rsidR="00BE4DCD" w:rsidRPr="00C94F41">
        <w:rPr>
          <w:rFonts w:ascii="Times" w:hAnsi="Times" w:cs="Times"/>
          <w:i/>
          <w:sz w:val="28"/>
          <w:szCs w:val="28"/>
          <w:lang w:val="ru-RU"/>
        </w:rPr>
        <w:t xml:space="preserve"> Н</w:t>
      </w:r>
      <w:r w:rsidR="00C94F41">
        <w:rPr>
          <w:rFonts w:ascii="Times" w:hAnsi="Times" w:cs="Times"/>
          <w:i/>
          <w:sz w:val="28"/>
          <w:szCs w:val="28"/>
          <w:lang w:val="ru-RU"/>
        </w:rPr>
        <w:t>его</w:t>
      </w:r>
      <w:r w:rsidR="00C94F41" w:rsidRPr="00C94F41">
        <w:rPr>
          <w:rFonts w:ascii="Times" w:hAnsi="Times" w:cs="Times"/>
          <w:i/>
          <w:sz w:val="28"/>
          <w:szCs w:val="28"/>
          <w:lang w:val="ru-RU"/>
        </w:rPr>
        <w:t>?</w:t>
      </w:r>
      <w:r w:rsidR="00BE4DCD" w:rsidRPr="00C94F41">
        <w:rPr>
          <w:rFonts w:ascii="Times" w:hAnsi="Times" w:cs="Times"/>
          <w:i/>
          <w:sz w:val="28"/>
          <w:szCs w:val="28"/>
          <w:lang w:val="ru-RU"/>
        </w:rPr>
        <w:t>»</w:t>
      </w:r>
    </w:p>
    <w:p w14:paraId="2A98C7D8" w14:textId="77777777" w:rsidR="002677C1" w:rsidRPr="00C94F41" w:rsidRDefault="002677C1" w:rsidP="002677C1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6EC0F4B6" w14:textId="243E46B5" w:rsidR="002677C1" w:rsidRPr="00317EEB" w:rsidRDefault="002677C1" w:rsidP="00C94F41">
      <w:pPr>
        <w:pStyle w:val="Normal1"/>
        <w:tabs>
          <w:tab w:val="left" w:pos="0"/>
        </w:tabs>
        <w:ind w:left="720"/>
        <w:rPr>
          <w:rFonts w:ascii="Times" w:hAnsi="Times" w:cs="Times"/>
          <w:sz w:val="28"/>
          <w:szCs w:val="28"/>
          <w:lang w:val="ru-RU"/>
        </w:rPr>
      </w:pPr>
      <w:r w:rsidRPr="00BE4DCD">
        <w:rPr>
          <w:rFonts w:ascii="Times" w:hAnsi="Times" w:cs="Times"/>
          <w:szCs w:val="28"/>
          <w:lang w:val="ru-RU"/>
        </w:rPr>
        <w:t>–</w:t>
      </w:r>
      <w:r w:rsidR="00BE4DCD" w:rsidRPr="00BE4DCD">
        <w:rPr>
          <w:lang w:val="ru-RU"/>
        </w:rPr>
        <w:t xml:space="preserve"> </w:t>
      </w:r>
      <w:r w:rsidR="00BE4DCD" w:rsidRPr="00BE4DCD">
        <w:rPr>
          <w:rFonts w:ascii="Times" w:hAnsi="Times" w:cs="Times"/>
          <w:szCs w:val="28"/>
          <w:lang w:val="ru-RU"/>
        </w:rPr>
        <w:t xml:space="preserve">Джон Оуэн, Искушение и грех в работах Джона Оуэна, изд. Уильям </w:t>
      </w:r>
      <w:proofErr w:type="spellStart"/>
      <w:r w:rsidR="00BE4DCD" w:rsidRPr="00BE4DCD">
        <w:rPr>
          <w:rFonts w:ascii="Times" w:hAnsi="Times" w:cs="Times"/>
          <w:szCs w:val="28"/>
          <w:lang w:val="ru-RU"/>
        </w:rPr>
        <w:t>Гоулд</w:t>
      </w:r>
      <w:proofErr w:type="spellEnd"/>
      <w:r w:rsidR="00BE4DCD" w:rsidRPr="00BE4DCD">
        <w:rPr>
          <w:rFonts w:ascii="Times" w:hAnsi="Times" w:cs="Times"/>
          <w:szCs w:val="28"/>
          <w:lang w:val="ru-RU"/>
        </w:rPr>
        <w:t>, 24 тома. (Эдинбург: Джонсон и Хантер, 1850-1855, переиздание «Знамя истины», 1966), т. 6: 417-418.</w:t>
      </w:r>
    </w:p>
    <w:p w14:paraId="7B78E4FF" w14:textId="77777777" w:rsidR="002677C1" w:rsidRPr="00317EEB" w:rsidRDefault="002677C1" w:rsidP="002677C1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67F606A4" w14:textId="77777777" w:rsidR="002677C1" w:rsidRPr="00317EEB" w:rsidRDefault="002677C1" w:rsidP="002677C1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</w:p>
    <w:p w14:paraId="62D982ED" w14:textId="6F87572F" w:rsidR="00BE4DCD" w:rsidRPr="0022408C" w:rsidRDefault="00BE4DCD" w:rsidP="00BE4DCD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  <w:r w:rsidRPr="00BE4DCD">
        <w:rPr>
          <w:rFonts w:ascii="Times" w:hAnsi="Times" w:cs="Times"/>
          <w:i/>
          <w:sz w:val="28"/>
          <w:szCs w:val="28"/>
          <w:lang w:val="ru-RU"/>
        </w:rPr>
        <w:t>«</w:t>
      </w:r>
      <w:proofErr w:type="spellStart"/>
      <w:r w:rsidR="00C94F41" w:rsidRPr="0022408C">
        <w:rPr>
          <w:rFonts w:ascii="Times" w:hAnsi="Times" w:cs="Times"/>
          <w:sz w:val="28"/>
          <w:szCs w:val="28"/>
          <w:lang w:val="ru-RU"/>
        </w:rPr>
        <w:t>Христ</w:t>
      </w:r>
      <w:proofErr w:type="spellEnd"/>
      <w:r w:rsidR="00C94F41" w:rsidRPr="0022408C">
        <w:rPr>
          <w:rFonts w:ascii="Times" w:hAnsi="Times" w:cs="Times"/>
          <w:sz w:val="28"/>
          <w:szCs w:val="28"/>
          <w:lang w:val="ru-RU"/>
        </w:rPr>
        <w:t>-н</w:t>
      </w:r>
      <w:r w:rsidRPr="00BE4DCD">
        <w:rPr>
          <w:rFonts w:ascii="Times" w:hAnsi="Times" w:cs="Times"/>
          <w:i/>
          <w:sz w:val="28"/>
          <w:szCs w:val="28"/>
          <w:lang w:val="ru-RU"/>
        </w:rPr>
        <w:t xml:space="preserve">. </w:t>
      </w:r>
      <w:r w:rsidR="0022408C">
        <w:rPr>
          <w:rFonts w:ascii="Times" w:hAnsi="Times" w:cs="Times"/>
          <w:i/>
          <w:sz w:val="28"/>
          <w:szCs w:val="28"/>
          <w:lang w:val="ru-RU"/>
        </w:rPr>
        <w:t xml:space="preserve">Дорогой господин, </w:t>
      </w:r>
      <w:r w:rsidR="00C94F41" w:rsidRPr="0022408C">
        <w:rPr>
          <w:i/>
          <w:sz w:val="28"/>
          <w:szCs w:val="28"/>
          <w:shd w:val="clear" w:color="auto" w:fill="FFFFFF"/>
          <w:lang w:val="ru-RU"/>
        </w:rPr>
        <w:t xml:space="preserve">Я </w:t>
      </w:r>
      <w:r w:rsidR="0022408C">
        <w:rPr>
          <w:i/>
          <w:sz w:val="28"/>
          <w:szCs w:val="28"/>
          <w:shd w:val="clear" w:color="auto" w:fill="FFFFFF"/>
          <w:lang w:val="ru-RU"/>
        </w:rPr>
        <w:t>путешественник</w:t>
      </w:r>
      <w:r w:rsidR="00C94F41" w:rsidRPr="0022408C">
        <w:rPr>
          <w:i/>
          <w:sz w:val="28"/>
          <w:szCs w:val="28"/>
          <w:shd w:val="clear" w:color="auto" w:fill="FFFFFF"/>
          <w:lang w:val="ru-RU"/>
        </w:rPr>
        <w:t xml:space="preserve">. </w:t>
      </w:r>
      <w:r w:rsidR="0022408C" w:rsidRPr="0022408C">
        <w:rPr>
          <w:i/>
          <w:sz w:val="27"/>
          <w:szCs w:val="27"/>
          <w:shd w:val="clear" w:color="auto" w:fill="FFFFFF"/>
          <w:lang w:val="ru-RU"/>
        </w:rPr>
        <w:t>Я иду из города Гибель и держу путь к горе Сион. Привратник Тесных врат посоветовал мне заглянуть к вам. Он сказал, что вы можете показать мне что-то очень важное.</w:t>
      </w:r>
      <w:r w:rsidR="0022408C" w:rsidRPr="0022408C">
        <w:rPr>
          <w:i/>
          <w:sz w:val="27"/>
          <w:szCs w:val="27"/>
          <w:shd w:val="clear" w:color="auto" w:fill="FFFFFF"/>
        </w:rPr>
        <w:t> </w:t>
      </w:r>
    </w:p>
    <w:p w14:paraId="4D80B742" w14:textId="77777777" w:rsidR="00BE4DCD" w:rsidRPr="00BE4DCD" w:rsidRDefault="00BE4DCD" w:rsidP="00BE4DCD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</w:p>
    <w:p w14:paraId="2DCEA80C" w14:textId="4F4081CE" w:rsidR="00BE4DCD" w:rsidRPr="0022408C" w:rsidRDefault="0022408C" w:rsidP="0022408C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  <w:r>
        <w:rPr>
          <w:rFonts w:ascii="Times" w:hAnsi="Times" w:cs="Times"/>
          <w:sz w:val="28"/>
          <w:szCs w:val="28"/>
          <w:lang w:val="ru-RU"/>
        </w:rPr>
        <w:t>Толкователь</w:t>
      </w:r>
      <w:r w:rsidR="00BE4DCD" w:rsidRPr="00BE4DCD">
        <w:rPr>
          <w:rFonts w:ascii="Times" w:hAnsi="Times" w:cs="Times"/>
          <w:i/>
          <w:sz w:val="28"/>
          <w:szCs w:val="28"/>
          <w:lang w:val="ru-RU"/>
        </w:rPr>
        <w:t xml:space="preserve">. </w:t>
      </w:r>
      <w:r>
        <w:rPr>
          <w:rFonts w:ascii="Times" w:hAnsi="Times" w:cs="Times"/>
          <w:i/>
          <w:sz w:val="28"/>
          <w:szCs w:val="28"/>
          <w:lang w:val="ru-RU"/>
        </w:rPr>
        <w:t xml:space="preserve">Тогда Толкователь сказал: </w:t>
      </w:r>
      <w:r w:rsidRPr="0022408C">
        <w:rPr>
          <w:i/>
          <w:sz w:val="28"/>
          <w:szCs w:val="28"/>
          <w:shd w:val="clear" w:color="auto" w:fill="FFFFFF"/>
          <w:lang w:val="ru-RU"/>
        </w:rPr>
        <w:t>Войди. Я покажу тебе нечто, что сможет тебе пригодиться. Он приказал служителю зажечь свечу и пригласил Христианина следовать за ним. Они подошли к одной из комнат, и слуга открыл дверь. Войдя в комнату, Христианин увидел на стене картину. На ней был изображен достопочтенный мужчина. Глаза его были подняты к небу, в руках он держал Книгу книг - Библию, закон истины был написан на его устах. Он стоял спиной к миру, и золотой венец светился над его головой</w:t>
      </w:r>
    </w:p>
    <w:p w14:paraId="6C1191E0" w14:textId="77777777" w:rsidR="00BE4DCD" w:rsidRPr="00BE4DCD" w:rsidRDefault="00BE4DCD" w:rsidP="00BE4DCD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</w:p>
    <w:p w14:paraId="3BAF96BA" w14:textId="22BC64A8" w:rsidR="002677C1" w:rsidRPr="0022408C" w:rsidRDefault="0022408C" w:rsidP="0022408C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  <w:r>
        <w:rPr>
          <w:rFonts w:ascii="Times" w:hAnsi="Times" w:cs="Times"/>
          <w:i/>
          <w:sz w:val="28"/>
          <w:szCs w:val="28"/>
          <w:lang w:val="ru-RU"/>
        </w:rPr>
        <w:t>Христианин</w:t>
      </w:r>
      <w:r w:rsidR="00BE4DCD" w:rsidRPr="0022408C">
        <w:rPr>
          <w:rFonts w:ascii="Times" w:hAnsi="Times" w:cs="Times"/>
          <w:i/>
          <w:sz w:val="28"/>
          <w:szCs w:val="28"/>
          <w:lang w:val="ru-RU"/>
        </w:rPr>
        <w:t xml:space="preserve">. Тогда сказал христианин, </w:t>
      </w:r>
      <w:r>
        <w:rPr>
          <w:rFonts w:ascii="Times" w:hAnsi="Times" w:cs="Times"/>
          <w:i/>
          <w:sz w:val="28"/>
          <w:szCs w:val="28"/>
          <w:lang w:val="ru-RU"/>
        </w:rPr>
        <w:t>кто</w:t>
      </w:r>
      <w:r w:rsidR="00BE4DCD" w:rsidRPr="0022408C">
        <w:rPr>
          <w:rFonts w:ascii="Times" w:hAnsi="Times" w:cs="Times"/>
          <w:i/>
          <w:sz w:val="28"/>
          <w:szCs w:val="28"/>
          <w:lang w:val="ru-RU"/>
        </w:rPr>
        <w:t xml:space="preserve"> это?</w:t>
      </w:r>
    </w:p>
    <w:p w14:paraId="5A362DD1" w14:textId="77777777" w:rsidR="002677C1" w:rsidRPr="0022408C" w:rsidRDefault="002677C1" w:rsidP="002677C1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</w:p>
    <w:p w14:paraId="73B2BF1B" w14:textId="080633D3" w:rsidR="00BE4DCD" w:rsidRPr="000E05D4" w:rsidRDefault="000E05D4" w:rsidP="000E05D4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  <w:r w:rsidRPr="000E05D4">
        <w:rPr>
          <w:rFonts w:ascii="Times" w:hAnsi="Times" w:cs="Times"/>
          <w:sz w:val="28"/>
          <w:szCs w:val="28"/>
          <w:lang w:val="ru-RU"/>
        </w:rPr>
        <w:t>Толкователь</w:t>
      </w:r>
      <w:r w:rsidR="00BE4DCD" w:rsidRPr="00BE4DCD">
        <w:rPr>
          <w:rFonts w:ascii="Times" w:hAnsi="Times" w:cs="Times"/>
          <w:i/>
          <w:sz w:val="28"/>
          <w:szCs w:val="28"/>
          <w:lang w:val="ru-RU"/>
        </w:rPr>
        <w:t xml:space="preserve">. </w:t>
      </w:r>
      <w:r w:rsidRPr="000E05D4">
        <w:rPr>
          <w:i/>
          <w:sz w:val="28"/>
          <w:szCs w:val="28"/>
          <w:shd w:val="clear" w:color="auto" w:fill="FFFFFF"/>
          <w:lang w:val="ru-RU"/>
        </w:rPr>
        <w:t>Этот человек - один из тысячи. Настоящий пастырь Церкви и служитель Христа. Распростертые к небу руки, Книга книг в руках и Закон истины на устах означают, что его долг состоит не только в том, чтобы открывать истину, но и объяснять эти истины грешникам. Поэтому он и представлен в виде человека, который просит, призывает и увещевает. Обращенная к миру спина и венец над головой символизируют полное презрение ко всем земным сокровищам и уверенность в том, что он будет однажды свидетелем великолепия Царства Божия. Я не зря показал тебе в первую очередь именно эту картину. Человек, изображенный на этой картине, будет твоим наставником на следующем отрезке твоего пути. Хорошо запомни этого человека</w:t>
      </w:r>
      <w:proofErr w:type="gramStart"/>
      <w:r w:rsidRPr="000E05D4">
        <w:rPr>
          <w:i/>
          <w:sz w:val="28"/>
          <w:szCs w:val="28"/>
          <w:shd w:val="clear" w:color="auto" w:fill="FFFFFF"/>
          <w:lang w:val="ru-RU"/>
        </w:rPr>
        <w:t>, Не</w:t>
      </w:r>
      <w:proofErr w:type="gramEnd"/>
      <w:r w:rsidRPr="000E05D4">
        <w:rPr>
          <w:i/>
          <w:sz w:val="28"/>
          <w:szCs w:val="28"/>
          <w:shd w:val="clear" w:color="auto" w:fill="FFFFFF"/>
          <w:lang w:val="ru-RU"/>
        </w:rPr>
        <w:t xml:space="preserve"> следуй и не внимай без разбору всякому учителю, и помни слова Господа: "Замечайте, что слышите".</w:t>
      </w:r>
      <w:r w:rsidRPr="000E05D4">
        <w:rPr>
          <w:i/>
          <w:sz w:val="28"/>
          <w:szCs w:val="28"/>
          <w:shd w:val="clear" w:color="auto" w:fill="FFFFFF"/>
        </w:rPr>
        <w:t> </w:t>
      </w:r>
    </w:p>
    <w:p w14:paraId="2B5A528A" w14:textId="77777777" w:rsidR="00BE4DCD" w:rsidRPr="000E05D4" w:rsidRDefault="00BE4DCD" w:rsidP="00BE4DCD">
      <w:pPr>
        <w:pStyle w:val="Normal1"/>
        <w:tabs>
          <w:tab w:val="left" w:pos="0"/>
        </w:tabs>
        <w:rPr>
          <w:rFonts w:ascii="Times" w:hAnsi="Times" w:cs="Times"/>
          <w:i/>
          <w:sz w:val="28"/>
          <w:szCs w:val="28"/>
          <w:lang w:val="ru-RU"/>
        </w:rPr>
      </w:pPr>
    </w:p>
    <w:p w14:paraId="03F9699E" w14:textId="3B2FEE78" w:rsidR="00557547" w:rsidRPr="00317EEB" w:rsidRDefault="00BE4DCD" w:rsidP="000E05D4">
      <w:pPr>
        <w:pStyle w:val="Normal1"/>
        <w:tabs>
          <w:tab w:val="left" w:pos="0"/>
        </w:tabs>
        <w:rPr>
          <w:rFonts w:ascii="Times" w:hAnsi="Times" w:cs="Times"/>
          <w:sz w:val="28"/>
          <w:szCs w:val="28"/>
          <w:lang w:val="ru-RU"/>
        </w:rPr>
      </w:pPr>
      <w:r w:rsidRPr="00317EEB">
        <w:rPr>
          <w:rFonts w:ascii="Times" w:hAnsi="Times" w:cs="Times"/>
          <w:sz w:val="28"/>
          <w:szCs w:val="28"/>
          <w:lang w:val="ru-RU"/>
        </w:rPr>
        <w:t xml:space="preserve">-Джон </w:t>
      </w:r>
      <w:proofErr w:type="spellStart"/>
      <w:r w:rsidRPr="00317EEB">
        <w:rPr>
          <w:rFonts w:ascii="Times" w:hAnsi="Times" w:cs="Times"/>
          <w:sz w:val="28"/>
          <w:szCs w:val="28"/>
          <w:lang w:val="ru-RU"/>
        </w:rPr>
        <w:t>Буньян</w:t>
      </w:r>
      <w:proofErr w:type="spellEnd"/>
      <w:r w:rsidRPr="00317EEB">
        <w:rPr>
          <w:rFonts w:ascii="Times" w:hAnsi="Times" w:cs="Times"/>
          <w:sz w:val="28"/>
          <w:szCs w:val="28"/>
          <w:lang w:val="ru-RU"/>
        </w:rPr>
        <w:t>, П</w:t>
      </w:r>
      <w:r w:rsidR="000E05D4" w:rsidRPr="000E05D4">
        <w:rPr>
          <w:rFonts w:ascii="Times" w:hAnsi="Times" w:cs="Times"/>
          <w:sz w:val="28"/>
          <w:szCs w:val="28"/>
          <w:lang w:val="ru-RU"/>
        </w:rPr>
        <w:t>утешествие</w:t>
      </w:r>
      <w:r w:rsidRPr="00317EEB">
        <w:rPr>
          <w:rFonts w:ascii="Times" w:hAnsi="Times" w:cs="Times"/>
          <w:sz w:val="28"/>
          <w:szCs w:val="28"/>
          <w:lang w:val="ru-RU"/>
        </w:rPr>
        <w:t xml:space="preserve"> Пилигрима (Лондон: </w:t>
      </w:r>
      <w:proofErr w:type="spellStart"/>
      <w:r w:rsidRPr="00317EEB">
        <w:rPr>
          <w:rFonts w:ascii="Times" w:hAnsi="Times" w:cs="Times"/>
          <w:sz w:val="28"/>
          <w:szCs w:val="28"/>
          <w:lang w:val="ru-RU"/>
        </w:rPr>
        <w:t>Блэки</w:t>
      </w:r>
      <w:proofErr w:type="spellEnd"/>
      <w:r w:rsidRPr="00317EEB">
        <w:rPr>
          <w:rFonts w:ascii="Times" w:hAnsi="Times" w:cs="Times"/>
          <w:sz w:val="28"/>
          <w:szCs w:val="28"/>
          <w:lang w:val="ru-RU"/>
        </w:rPr>
        <w:t xml:space="preserve"> и сын, </w:t>
      </w:r>
      <w:proofErr w:type="spellStart"/>
      <w:r w:rsidRPr="00317EEB">
        <w:rPr>
          <w:rFonts w:ascii="Times" w:hAnsi="Times" w:cs="Times"/>
          <w:sz w:val="28"/>
          <w:szCs w:val="28"/>
          <w:lang w:val="ru-RU"/>
        </w:rPr>
        <w:t>Патернер-роуд</w:t>
      </w:r>
      <w:proofErr w:type="spellEnd"/>
      <w:r w:rsidRPr="00317EEB">
        <w:rPr>
          <w:rFonts w:ascii="Times" w:hAnsi="Times" w:cs="Times"/>
          <w:sz w:val="28"/>
          <w:szCs w:val="28"/>
          <w:lang w:val="ru-RU"/>
        </w:rPr>
        <w:t>, 1862), 3:98.</w:t>
      </w:r>
    </w:p>
    <w:p w14:paraId="38DC4B95" w14:textId="77777777" w:rsidR="000E05D4" w:rsidRPr="00317EEB" w:rsidRDefault="000E05D4" w:rsidP="000E05D4">
      <w:pPr>
        <w:pStyle w:val="Normal1"/>
        <w:tabs>
          <w:tab w:val="left" w:pos="0"/>
        </w:tabs>
        <w:rPr>
          <w:rFonts w:ascii="Times" w:hAnsi="Times" w:cs="Times"/>
          <w:szCs w:val="28"/>
          <w:lang w:val="ru-RU"/>
        </w:rPr>
      </w:pPr>
    </w:p>
    <w:p w14:paraId="4A21A7AE" w14:textId="77777777" w:rsidR="00557547" w:rsidRPr="00317EEB" w:rsidRDefault="00557547" w:rsidP="00557547">
      <w:pPr>
        <w:pStyle w:val="Normal1"/>
        <w:tabs>
          <w:tab w:val="left" w:pos="0"/>
        </w:tabs>
        <w:rPr>
          <w:rFonts w:ascii="Times" w:hAnsi="Times" w:cs="Times"/>
          <w:b/>
          <w:bCs/>
          <w:sz w:val="22"/>
          <w:szCs w:val="28"/>
          <w:lang w:val="ru-RU"/>
        </w:rPr>
        <w:sectPr w:rsidR="00557547" w:rsidRPr="00317EEB">
          <w:headerReference w:type="default" r:id="rId9"/>
          <w:pgSz w:w="12240" w:h="15840"/>
          <w:pgMar w:top="777" w:right="720" w:bottom="777" w:left="720" w:header="720" w:footer="720" w:gutter="0"/>
          <w:cols w:space="720"/>
          <w:formProt w:val="0"/>
          <w:docGrid w:linePitch="299" w:charSpace="-2049"/>
        </w:sectPr>
      </w:pPr>
    </w:p>
    <w:tbl>
      <w:tblPr>
        <w:tblStyle w:val="af"/>
        <w:tblW w:w="55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1"/>
        <w:gridCol w:w="357"/>
        <w:gridCol w:w="4860"/>
      </w:tblGrid>
      <w:tr w:rsidR="00557547" w:rsidRPr="002046FD" w14:paraId="7173F1CC" w14:textId="77777777" w:rsidTr="00BE4DCD">
        <w:trPr>
          <w:trHeight w:val="300"/>
        </w:trPr>
        <w:tc>
          <w:tcPr>
            <w:tcW w:w="291" w:type="dxa"/>
            <w:noWrap/>
            <w:hideMark/>
          </w:tcPr>
          <w:p w14:paraId="5D80D628" w14:textId="15C5000E" w:rsidR="00557547" w:rsidRPr="00317EEB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17" w:type="dxa"/>
            <w:gridSpan w:val="2"/>
            <w:hideMark/>
          </w:tcPr>
          <w:p w14:paraId="680E9C78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0E05D4">
              <w:rPr>
                <w:rFonts w:ascii="Times" w:hAnsi="Times" w:cs="Times"/>
                <w:b/>
                <w:sz w:val="20"/>
                <w:szCs w:val="20"/>
                <w:lang w:val="ru-RU"/>
              </w:rPr>
              <w:t>1509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Генрих </w:t>
            </w:r>
            <w:r w:rsidRPr="00BE4DCD">
              <w:rPr>
                <w:rFonts w:ascii="Times" w:hAnsi="Times" w:cs="Times"/>
                <w:sz w:val="20"/>
                <w:szCs w:val="20"/>
              </w:rPr>
              <w:t>VIII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становится королем Англии</w:t>
            </w:r>
          </w:p>
          <w:p w14:paraId="1395857B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0E05D4">
              <w:rPr>
                <w:rFonts w:ascii="Times" w:hAnsi="Times" w:cs="Times"/>
                <w:b/>
                <w:sz w:val="20"/>
                <w:szCs w:val="20"/>
                <w:lang w:val="ru-RU"/>
              </w:rPr>
              <w:t>1526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Опубликован английский Новый Завет Уильяма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Тиндейла</w:t>
            </w:r>
            <w:proofErr w:type="spellEnd"/>
          </w:p>
          <w:p w14:paraId="6A2E8A03" w14:textId="03224BC9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0E05D4">
              <w:rPr>
                <w:rFonts w:ascii="Times" w:hAnsi="Times" w:cs="Times"/>
                <w:b/>
                <w:sz w:val="20"/>
                <w:szCs w:val="20"/>
                <w:lang w:val="ru-RU"/>
              </w:rPr>
              <w:t>1534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Генрих </w:t>
            </w:r>
            <w:r w:rsidRPr="00BE4DCD">
              <w:rPr>
                <w:rFonts w:ascii="Times" w:hAnsi="Times" w:cs="Times"/>
                <w:sz w:val="20"/>
                <w:szCs w:val="20"/>
              </w:rPr>
              <w:t>VIII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возглавляет парламент в </w:t>
            </w:r>
            <w:r w:rsidR="000E05D4">
              <w:rPr>
                <w:rFonts w:ascii="Times" w:hAnsi="Times" w:cs="Times"/>
                <w:sz w:val="20"/>
                <w:szCs w:val="20"/>
                <w:lang w:val="ru-RU"/>
              </w:rPr>
              <w:t>разрыве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 Римско-католической церковью и становится «верховным главой Англиканской церкви»</w:t>
            </w:r>
          </w:p>
          <w:p w14:paraId="16717620" w14:textId="2C6CE09D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0E05D4">
              <w:rPr>
                <w:rFonts w:ascii="Times" w:hAnsi="Times" w:cs="Times"/>
                <w:b/>
                <w:sz w:val="20"/>
                <w:szCs w:val="20"/>
                <w:lang w:val="ru-RU"/>
              </w:rPr>
              <w:t>1535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="000E05D4"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родился 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Томас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Картрайт</w:t>
            </w:r>
            <w:proofErr w:type="spellEnd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(д. 1603)</w:t>
            </w:r>
          </w:p>
          <w:p w14:paraId="19CD65B8" w14:textId="17876F9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0E05D4">
              <w:rPr>
                <w:rFonts w:ascii="Times" w:hAnsi="Times" w:cs="Times"/>
                <w:b/>
                <w:sz w:val="20"/>
                <w:szCs w:val="20"/>
                <w:lang w:val="ru-RU"/>
              </w:rPr>
              <w:t>1545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Со</w:t>
            </w:r>
            <w:r w:rsidR="000E05D4">
              <w:rPr>
                <w:rFonts w:ascii="Times" w:hAnsi="Times" w:cs="Times"/>
                <w:sz w:val="20"/>
                <w:szCs w:val="20"/>
                <w:lang w:val="ru-RU"/>
              </w:rPr>
              <w:t>бор в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Трент</w:t>
            </w:r>
            <w:r w:rsidR="000E05D4">
              <w:rPr>
                <w:rFonts w:ascii="Times" w:hAnsi="Times" w:cs="Times"/>
                <w:sz w:val="20"/>
                <w:szCs w:val="20"/>
                <w:lang w:val="ru-RU"/>
              </w:rPr>
              <w:t>е</w:t>
            </w:r>
            <w:proofErr w:type="spellEnd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(заканчивается 1563 год)</w:t>
            </w:r>
          </w:p>
          <w:p w14:paraId="77C4113E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1547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Эдвард </w:t>
            </w:r>
            <w:r w:rsidRPr="00BE4DCD">
              <w:rPr>
                <w:rFonts w:ascii="Times" w:hAnsi="Times" w:cs="Times"/>
                <w:sz w:val="20"/>
                <w:szCs w:val="20"/>
              </w:rPr>
              <w:t>VI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становится королем и продвигает протестантизм</w:t>
            </w:r>
          </w:p>
          <w:p w14:paraId="37D669B7" w14:textId="23D2A596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1549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Опубликован</w:t>
            </w:r>
            <w:r w:rsidR="00E8662A">
              <w:rPr>
                <w:rFonts w:ascii="Times" w:hAnsi="Times" w:cs="Times"/>
                <w:sz w:val="20"/>
                <w:szCs w:val="20"/>
                <w:lang w:val="ru-RU"/>
              </w:rPr>
              <w:t>о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перв</w:t>
            </w:r>
            <w:r w:rsidR="00E8662A">
              <w:rPr>
                <w:rFonts w:ascii="Times" w:hAnsi="Times" w:cs="Times"/>
                <w:sz w:val="20"/>
                <w:szCs w:val="20"/>
                <w:lang w:val="ru-RU"/>
              </w:rPr>
              <w:t>ое издание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Книги общ</w:t>
            </w:r>
            <w:r w:rsidR="00E8662A">
              <w:rPr>
                <w:rFonts w:ascii="Times" w:hAnsi="Times" w:cs="Times"/>
                <w:sz w:val="20"/>
                <w:szCs w:val="20"/>
                <w:lang w:val="ru-RU"/>
              </w:rPr>
              <w:t>их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молитв</w:t>
            </w:r>
          </w:p>
          <w:p w14:paraId="37A2646D" w14:textId="4BB4B76A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1553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Мэри Тюдор становится королевой и </w:t>
            </w:r>
            <w:r w:rsidR="00E8662A">
              <w:rPr>
                <w:rFonts w:ascii="Times" w:hAnsi="Times" w:cs="Times"/>
                <w:sz w:val="20"/>
                <w:szCs w:val="20"/>
                <w:lang w:val="ru-RU"/>
              </w:rPr>
              <w:t>делает все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, чтобы восстановить римский католицизм; почти 300 протестантов </w:t>
            </w:r>
            <w:r w:rsidR="00F94859">
              <w:rPr>
                <w:rFonts w:ascii="Times" w:hAnsi="Times" w:cs="Times"/>
                <w:sz w:val="20"/>
                <w:szCs w:val="20"/>
                <w:lang w:val="ru-RU"/>
              </w:rPr>
              <w:t>казнены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во время ее правления, включая Томаса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Кранмера</w:t>
            </w:r>
            <w:proofErr w:type="spellEnd"/>
          </w:p>
          <w:p w14:paraId="6BF3865B" w14:textId="6A068133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1558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="00E8662A">
              <w:rPr>
                <w:rFonts w:ascii="Times" w:hAnsi="Times" w:cs="Times"/>
                <w:sz w:val="20"/>
                <w:szCs w:val="20"/>
                <w:lang w:val="ru-RU"/>
              </w:rPr>
              <w:t>Елизавета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="00E8662A">
              <w:rPr>
                <w:rFonts w:ascii="Times" w:hAnsi="Times" w:cs="Times"/>
                <w:sz w:val="20"/>
                <w:szCs w:val="20"/>
                <w:lang w:val="ru-RU"/>
              </w:rPr>
              <w:t>принимает престол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и восстанавливает англиканство</w:t>
            </w:r>
          </w:p>
          <w:p w14:paraId="78764C50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1558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родился Уильям Перкинс (д. 1602)</w:t>
            </w:r>
          </w:p>
          <w:p w14:paraId="6D5A919F" w14:textId="3740764D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1559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Закон о</w:t>
            </w:r>
            <w:r w:rsidR="00E8662A">
              <w:rPr>
                <w:rFonts w:ascii="Times" w:hAnsi="Times" w:cs="Times"/>
                <w:sz w:val="20"/>
                <w:szCs w:val="20"/>
                <w:lang w:val="ru-RU"/>
              </w:rPr>
              <w:t xml:space="preserve"> единообразии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требует использования Книги общ</w:t>
            </w:r>
            <w:r w:rsidR="003958D1">
              <w:rPr>
                <w:rFonts w:ascii="Times" w:hAnsi="Times" w:cs="Times"/>
                <w:sz w:val="20"/>
                <w:szCs w:val="20"/>
                <w:lang w:val="ru-RU"/>
              </w:rPr>
              <w:t>их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молитв для публичного богослужения; окончательное издание 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>Наставлений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Кальвина</w:t>
            </w:r>
          </w:p>
          <w:p w14:paraId="469164A4" w14:textId="075C7D08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1567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Противоречие в отношении оде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 xml:space="preserve">яний клириков 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является симптомом стремления пуритан к дальнейшему реформированию</w:t>
            </w:r>
          </w:p>
          <w:p w14:paraId="52CEC65D" w14:textId="2D68F156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1570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Пуританский лидер Томас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Картрайт</w:t>
            </w:r>
            <w:proofErr w:type="spellEnd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лиш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>ен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преподавательск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>ого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пост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>а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в Кембридже за критику англиканской литургии и правительства</w:t>
            </w:r>
          </w:p>
          <w:p w14:paraId="619CAF01" w14:textId="369A0816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1571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Парламент утверждает тридцать девять 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>тезисов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религии, в которых излагаются доктринальные убеждения английской церкви</w:t>
            </w:r>
          </w:p>
          <w:p w14:paraId="52F2B5AB" w14:textId="2622952F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1576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>Елизавета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поручает архиепископу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Гриндал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>ю</w:t>
            </w:r>
            <w:proofErr w:type="spellEnd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бороться с «про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>поведниками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Гриндал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>ь</w:t>
            </w:r>
            <w:proofErr w:type="spellEnd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отказывается</w:t>
            </w:r>
          </w:p>
          <w:p w14:paraId="44304813" w14:textId="5D5B1F32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1577</w:t>
            </w:r>
            <w:r w:rsidR="00F94859">
              <w:rPr>
                <w:rFonts w:ascii="Times" w:hAnsi="Times" w:cs="Times"/>
                <w:sz w:val="20"/>
                <w:szCs w:val="20"/>
                <w:lang w:val="ru-RU"/>
              </w:rPr>
              <w:t xml:space="preserve"> Родился Ричард </w:t>
            </w:r>
            <w:proofErr w:type="spellStart"/>
            <w:r w:rsidR="00F94859">
              <w:rPr>
                <w:rFonts w:ascii="Times" w:hAnsi="Times" w:cs="Times"/>
                <w:sz w:val="20"/>
                <w:szCs w:val="20"/>
                <w:lang w:val="ru-RU"/>
              </w:rPr>
              <w:t>Сибб</w:t>
            </w:r>
            <w:bookmarkStart w:id="0" w:name="_GoBack"/>
            <w:bookmarkEnd w:id="0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с</w:t>
            </w:r>
            <w:proofErr w:type="spellEnd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(ум. 1635)</w:t>
            </w:r>
          </w:p>
          <w:p w14:paraId="0B49CA69" w14:textId="539152C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1583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Джон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Уитгифт</w:t>
            </w:r>
            <w:proofErr w:type="spellEnd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становится Архиепископом Кентерберийским и </w:t>
            </w:r>
            <w:r w:rsidR="003958D1">
              <w:rPr>
                <w:rFonts w:ascii="Times" w:hAnsi="Times" w:cs="Times"/>
                <w:sz w:val="20"/>
                <w:szCs w:val="20"/>
                <w:lang w:val="ru-RU"/>
              </w:rPr>
              <w:t>утверждает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единообразие публичного богослужения</w:t>
            </w:r>
          </w:p>
          <w:p w14:paraId="28E6D8E4" w14:textId="3A868AE9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1588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ВМ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>Ф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Англии побеждает испанскую Армаду</w:t>
            </w:r>
          </w:p>
          <w:p w14:paraId="3B1B65E4" w14:textId="61CBB41C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1593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Закон против пуритан</w:t>
            </w:r>
          </w:p>
          <w:p w14:paraId="2520A51C" w14:textId="5C0EB805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1599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="00AB5B6F"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родился 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Оливер Кромвель </w:t>
            </w:r>
          </w:p>
          <w:p w14:paraId="706AEF5F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1602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Смерть Уильяма Перкинса</w:t>
            </w:r>
          </w:p>
          <w:p w14:paraId="516E054C" w14:textId="4512BDFA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1603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>Яков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Pr="00BE4DCD">
              <w:rPr>
                <w:rFonts w:ascii="Times" w:hAnsi="Times" w:cs="Times"/>
                <w:sz w:val="20"/>
                <w:szCs w:val="20"/>
              </w:rPr>
              <w:t>VI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>в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Шотландии становится 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>Яковом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Pr="00BE4DCD">
              <w:rPr>
                <w:rFonts w:ascii="Times" w:hAnsi="Times" w:cs="Times"/>
                <w:sz w:val="20"/>
                <w:szCs w:val="20"/>
              </w:rPr>
              <w:t>I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>в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Англии</w:t>
            </w:r>
          </w:p>
          <w:p w14:paraId="04CE2322" w14:textId="31CB2C62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1604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>Яков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Pr="00BE4DCD">
              <w:rPr>
                <w:rFonts w:ascii="Times" w:hAnsi="Times" w:cs="Times"/>
                <w:sz w:val="20"/>
                <w:szCs w:val="20"/>
              </w:rPr>
              <w:t>I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отвергает большинство пуританских просьб о реформе, включенных в их «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>Петицию тысячи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»</w:t>
            </w:r>
          </w:p>
          <w:p w14:paraId="73267FC1" w14:textId="5EBBC35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1605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="00AB5B6F">
              <w:rPr>
                <w:rFonts w:ascii="Times" w:hAnsi="Times" w:cs="Times"/>
                <w:sz w:val="20"/>
                <w:szCs w:val="20"/>
                <w:lang w:val="ru-RU"/>
              </w:rPr>
              <w:t>Пороховой заговор</w:t>
            </w:r>
          </w:p>
          <w:p w14:paraId="26FFF5FE" w14:textId="447F2944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1608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="00521771"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родился 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Джон Милтон </w:t>
            </w:r>
          </w:p>
          <w:p w14:paraId="448CD3E2" w14:textId="627387BF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Опубликована версия 1611 короля 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Якова</w:t>
            </w:r>
          </w:p>
          <w:p w14:paraId="69A9714C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1616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Родились Ричард Бакстер и Джон Оуэн; Уильям Шекспир умирает</w:t>
            </w:r>
          </w:p>
          <w:p w14:paraId="246C558A" w14:textId="5930E136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1618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Яков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Pr="00BE4DCD">
              <w:rPr>
                <w:rFonts w:ascii="Times" w:hAnsi="Times" w:cs="Times"/>
                <w:sz w:val="20"/>
                <w:szCs w:val="20"/>
              </w:rPr>
              <w:t>I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защищает воскресный отдых в противовес пуританскому </w:t>
            </w:r>
            <w:proofErr w:type="spellStart"/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субботству</w:t>
            </w:r>
            <w:proofErr w:type="spellEnd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- «Книг</w:t>
            </w:r>
            <w:r w:rsidR="003958D1">
              <w:rPr>
                <w:rFonts w:ascii="Times" w:hAnsi="Times" w:cs="Times"/>
                <w:sz w:val="20"/>
                <w:szCs w:val="20"/>
                <w:lang w:val="ru-RU"/>
              </w:rPr>
              <w:t>а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спорт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ивных развлечений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»</w:t>
            </w:r>
          </w:p>
          <w:p w14:paraId="6B1A5C4F" w14:textId="791626AE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1618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Синод 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Дорт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е</w:t>
            </w:r>
            <w:proofErr w:type="spellEnd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(заканчивается 1619)</w:t>
            </w:r>
          </w:p>
          <w:p w14:paraId="6D541FFC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1618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Тридцатилетняя война начинается в Центральной Европе</w:t>
            </w:r>
          </w:p>
          <w:p w14:paraId="4F5BE5EE" w14:textId="0E7A8EAF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1620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«П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илигримы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», пуританские сепаратисты, бежавшие в Нидерланды, отправились в Америку и 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основали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колонию в Плимуте, штат Массачусетс</w:t>
            </w:r>
          </w:p>
          <w:p w14:paraId="1390BE25" w14:textId="292B5233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1625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Карл </w:t>
            </w:r>
            <w:r w:rsidRPr="00BE4DCD">
              <w:rPr>
                <w:rFonts w:ascii="Times" w:hAnsi="Times" w:cs="Times"/>
                <w:sz w:val="20"/>
                <w:szCs w:val="20"/>
              </w:rPr>
              <w:t>I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становится королем</w:t>
            </w:r>
          </w:p>
          <w:p w14:paraId="32DB4D63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1628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Оливер Кромвелл становится членом парламента</w:t>
            </w:r>
          </w:p>
          <w:p w14:paraId="22348E6E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1628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родился Джон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Буньян</w:t>
            </w:r>
            <w:proofErr w:type="spellEnd"/>
          </w:p>
          <w:p w14:paraId="5548E608" w14:textId="32F3D353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1633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Уильям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Л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о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д</w:t>
            </w:r>
            <w:proofErr w:type="spellEnd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назнач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ен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архиепископ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ом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Кентерберийск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им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; «Велик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ое переселение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» пуритан в новую Англию</w:t>
            </w:r>
          </w:p>
          <w:p w14:paraId="68AD931A" w14:textId="2EFCE48B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1637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Уильям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Пр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и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нн</w:t>
            </w:r>
            <w:proofErr w:type="spellEnd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(1600-1669) преследуется за несо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гласие</w:t>
            </w:r>
          </w:p>
          <w:p w14:paraId="65F1303F" w14:textId="65AEFF49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1638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Шотландия подписывает Национальный пакт, подтверждающий реформат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орскую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веру</w:t>
            </w:r>
          </w:p>
          <w:p w14:paraId="70D4DEFD" w14:textId="577A041D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1641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Палата общин 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подает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Карлу </w:t>
            </w:r>
            <w:r w:rsidRPr="00BE4DCD">
              <w:rPr>
                <w:rFonts w:ascii="Times" w:hAnsi="Times" w:cs="Times"/>
                <w:sz w:val="20"/>
                <w:szCs w:val="20"/>
              </w:rPr>
              <w:t>I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Велик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 xml:space="preserve">ую </w:t>
            </w:r>
            <w:proofErr w:type="spellStart"/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Ремонтс</w:t>
            </w:r>
            <w:r w:rsidR="003958D1">
              <w:rPr>
                <w:rFonts w:ascii="Times" w:hAnsi="Times" w:cs="Times"/>
                <w:sz w:val="20"/>
                <w:szCs w:val="20"/>
                <w:lang w:val="ru-RU"/>
              </w:rPr>
              <w:t>т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рацию</w:t>
            </w:r>
            <w:proofErr w:type="spellEnd"/>
          </w:p>
          <w:p w14:paraId="317B84A6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1641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Ричард Бакстер становится пастором в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Киддерминстере</w:t>
            </w:r>
            <w:proofErr w:type="spellEnd"/>
          </w:p>
          <w:p w14:paraId="6A9CAE24" w14:textId="2FC7FC99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1642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начинается английская гражданская война; большая часть пуритан </w:t>
            </w:r>
            <w:r w:rsidR="00521771">
              <w:rPr>
                <w:rFonts w:ascii="Times" w:hAnsi="Times" w:cs="Times"/>
                <w:sz w:val="20"/>
                <w:szCs w:val="20"/>
                <w:lang w:val="ru-RU"/>
              </w:rPr>
              <w:t>примыкает к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парламент</w:t>
            </w:r>
            <w:r w:rsidR="00B24A83">
              <w:rPr>
                <w:rFonts w:ascii="Times" w:hAnsi="Times" w:cs="Times"/>
                <w:sz w:val="20"/>
                <w:szCs w:val="20"/>
                <w:lang w:val="ru-RU"/>
              </w:rPr>
              <w:t>у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против короля Карла </w:t>
            </w:r>
            <w:r w:rsidRPr="00BE4DCD">
              <w:rPr>
                <w:rFonts w:ascii="Times" w:hAnsi="Times" w:cs="Times"/>
                <w:sz w:val="20"/>
                <w:szCs w:val="20"/>
              </w:rPr>
              <w:t>I</w:t>
            </w:r>
          </w:p>
          <w:p w14:paraId="17D1931E" w14:textId="002CD7D4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1643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Парламент </w:t>
            </w:r>
            <w:r w:rsidR="00B24A83">
              <w:rPr>
                <w:rFonts w:ascii="Times" w:hAnsi="Times" w:cs="Times"/>
                <w:sz w:val="20"/>
                <w:szCs w:val="20"/>
                <w:lang w:val="ru-RU"/>
              </w:rPr>
              <w:t>созывает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собрание пуританских лидеров, </w:t>
            </w:r>
            <w:r w:rsidR="00B24A83">
              <w:rPr>
                <w:rFonts w:ascii="Times" w:hAnsi="Times" w:cs="Times"/>
                <w:sz w:val="20"/>
                <w:szCs w:val="20"/>
                <w:lang w:val="ru-RU"/>
              </w:rPr>
              <w:t>где принято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Вестминстерское исповедание веры,</w:t>
            </w:r>
            <w:r w:rsidR="00B24A83">
              <w:rPr>
                <w:rFonts w:ascii="Times" w:hAnsi="Times" w:cs="Times"/>
                <w:sz w:val="20"/>
                <w:szCs w:val="20"/>
                <w:lang w:val="ru-RU"/>
              </w:rPr>
              <w:t xml:space="preserve"> Большой и Краткий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катехизисы и Справочник поклонения (заканчивается 1649)</w:t>
            </w:r>
          </w:p>
          <w:p w14:paraId="5E0598EC" w14:textId="2B2C6F0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1645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Архиепископ Уильям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Лод</w:t>
            </w:r>
            <w:proofErr w:type="spellEnd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, </w:t>
            </w:r>
            <w:r w:rsidR="00B24A83">
              <w:rPr>
                <w:rFonts w:ascii="Times" w:hAnsi="Times" w:cs="Times"/>
                <w:sz w:val="20"/>
                <w:szCs w:val="20"/>
                <w:lang w:val="ru-RU"/>
              </w:rPr>
              <w:t>казнен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Пуританским парламентом</w:t>
            </w:r>
          </w:p>
          <w:p w14:paraId="17C88A53" w14:textId="52613EE3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1645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Карл </w:t>
            </w:r>
            <w:r w:rsidRPr="00BE4DCD">
              <w:rPr>
                <w:rFonts w:ascii="Times" w:hAnsi="Times" w:cs="Times"/>
                <w:sz w:val="20"/>
                <w:szCs w:val="20"/>
              </w:rPr>
              <w:t>I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="00B24A83">
              <w:rPr>
                <w:rFonts w:ascii="Times" w:hAnsi="Times" w:cs="Times"/>
                <w:sz w:val="20"/>
                <w:szCs w:val="20"/>
                <w:lang w:val="ru-RU"/>
              </w:rPr>
              <w:t>поражен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парламентск</w:t>
            </w:r>
            <w:r w:rsidR="00B24A83">
              <w:rPr>
                <w:rFonts w:ascii="Times" w:hAnsi="Times" w:cs="Times"/>
                <w:sz w:val="20"/>
                <w:szCs w:val="20"/>
                <w:lang w:val="ru-RU"/>
              </w:rPr>
              <w:t>ой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арми</w:t>
            </w:r>
            <w:r w:rsidR="00B24A83">
              <w:rPr>
                <w:rFonts w:ascii="Times" w:hAnsi="Times" w:cs="Times"/>
                <w:sz w:val="20"/>
                <w:szCs w:val="20"/>
                <w:lang w:val="ru-RU"/>
              </w:rPr>
              <w:t>ей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Оливера Кромвеля</w:t>
            </w:r>
          </w:p>
          <w:p w14:paraId="036F5DE9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1646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Джордж Фокс основал движение квакеров</w:t>
            </w:r>
          </w:p>
          <w:p w14:paraId="62725942" w14:textId="4B6A670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1647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Джон Оуэн </w:t>
            </w:r>
            <w:r w:rsidR="00B24A83">
              <w:rPr>
                <w:rFonts w:ascii="Times" w:hAnsi="Times" w:cs="Times"/>
                <w:sz w:val="20"/>
                <w:szCs w:val="20"/>
                <w:lang w:val="ru-RU"/>
              </w:rPr>
              <w:t>«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Смерть Смерти в смерти Христа</w:t>
            </w:r>
            <w:r w:rsidR="00B24A83">
              <w:rPr>
                <w:rFonts w:ascii="Times" w:hAnsi="Times" w:cs="Times"/>
                <w:sz w:val="20"/>
                <w:szCs w:val="20"/>
                <w:lang w:val="ru-RU"/>
              </w:rPr>
              <w:t>»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поддерживает ограниченное искупление</w:t>
            </w:r>
          </w:p>
          <w:p w14:paraId="57D719DC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1649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Карл </w:t>
            </w:r>
            <w:r w:rsidRPr="00BE4DCD">
              <w:rPr>
                <w:rFonts w:ascii="Times" w:hAnsi="Times" w:cs="Times"/>
                <w:sz w:val="20"/>
                <w:szCs w:val="20"/>
              </w:rPr>
              <w:t>I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обезглавлен парламентом; Содружество начинается под руководством Оливера Кромвеля</w:t>
            </w:r>
          </w:p>
          <w:p w14:paraId="7207E170" w14:textId="00E5099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1649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Резня Кромвеля</w:t>
            </w:r>
            <w:r w:rsidR="005761A1">
              <w:rPr>
                <w:rFonts w:ascii="Times" w:hAnsi="Times" w:cs="Times"/>
                <w:sz w:val="20"/>
                <w:szCs w:val="20"/>
                <w:lang w:val="ru-RU"/>
              </w:rPr>
              <w:t>,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3500 Ирландцев в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Дро</w:t>
            </w:r>
            <w:r w:rsidR="005761A1">
              <w:rPr>
                <w:rFonts w:ascii="Times" w:hAnsi="Times" w:cs="Times"/>
                <w:sz w:val="20"/>
                <w:szCs w:val="20"/>
                <w:lang w:val="ru-RU"/>
              </w:rPr>
              <w:t>х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еде</w:t>
            </w:r>
            <w:proofErr w:type="spellEnd"/>
          </w:p>
          <w:p w14:paraId="336081B2" w14:textId="66321AA3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1653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Кромвель становится «лордом-</w:t>
            </w:r>
            <w:r w:rsidR="005761A1">
              <w:rPr>
                <w:rFonts w:ascii="Times" w:hAnsi="Times" w:cs="Times"/>
                <w:sz w:val="20"/>
                <w:szCs w:val="20"/>
                <w:lang w:val="ru-RU"/>
              </w:rPr>
              <w:t>протектором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Англии», распускает парламент и продвигает цели Пуритан</w:t>
            </w:r>
          </w:p>
          <w:p w14:paraId="185C54D2" w14:textId="267BE45A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1656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Ричард Бакстер публикует </w:t>
            </w:r>
            <w:r w:rsidR="005761A1">
              <w:rPr>
                <w:rFonts w:ascii="Times" w:hAnsi="Times" w:cs="Times"/>
                <w:sz w:val="20"/>
                <w:szCs w:val="20"/>
                <w:lang w:val="ru-RU"/>
              </w:rPr>
              <w:t>Р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еформ</w:t>
            </w:r>
            <w:r w:rsidR="005761A1">
              <w:rPr>
                <w:rFonts w:ascii="Times" w:hAnsi="Times" w:cs="Times"/>
                <w:sz w:val="20"/>
                <w:szCs w:val="20"/>
                <w:lang w:val="ru-RU"/>
              </w:rPr>
              <w:t>ированного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пастора</w:t>
            </w:r>
          </w:p>
          <w:p w14:paraId="292EB6E2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1658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Смерть Оливера Кромвеля 3 сентября</w:t>
            </w:r>
          </w:p>
          <w:p w14:paraId="002AD798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1660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Парламент восстанавливает монархию; Карл </w:t>
            </w:r>
            <w:r w:rsidRPr="00BE4DCD">
              <w:rPr>
                <w:rFonts w:ascii="Times" w:hAnsi="Times" w:cs="Times"/>
                <w:sz w:val="20"/>
                <w:szCs w:val="20"/>
              </w:rPr>
              <w:t>II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становится королем</w:t>
            </w:r>
          </w:p>
          <w:p w14:paraId="069D8D62" w14:textId="296320B6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1660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Ричард Бакстер переезжает в Лондон и назначается капелланом Карл</w:t>
            </w:r>
            <w:r w:rsidR="005761A1">
              <w:rPr>
                <w:rFonts w:ascii="Times" w:hAnsi="Times" w:cs="Times"/>
                <w:sz w:val="20"/>
                <w:szCs w:val="20"/>
                <w:lang w:val="ru-RU"/>
              </w:rPr>
              <w:t>а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Pr="00BE4DCD">
              <w:rPr>
                <w:rFonts w:ascii="Times" w:hAnsi="Times" w:cs="Times"/>
                <w:sz w:val="20"/>
                <w:szCs w:val="20"/>
              </w:rPr>
              <w:t>II</w:t>
            </w:r>
          </w:p>
          <w:p w14:paraId="65458DB1" w14:textId="457D8745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1662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Закон о едино</w:t>
            </w:r>
            <w:r w:rsidR="005761A1">
              <w:rPr>
                <w:rFonts w:ascii="Times" w:hAnsi="Times" w:cs="Times"/>
                <w:sz w:val="20"/>
                <w:szCs w:val="20"/>
                <w:lang w:val="ru-RU"/>
              </w:rPr>
              <w:t>образии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пр</w:t>
            </w:r>
            <w:r w:rsidR="005761A1">
              <w:rPr>
                <w:rFonts w:ascii="Times" w:hAnsi="Times" w:cs="Times"/>
                <w:sz w:val="20"/>
                <w:szCs w:val="20"/>
                <w:lang w:val="ru-RU"/>
              </w:rPr>
              <w:t>инят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и 2000 священнослужителей, в</w:t>
            </w:r>
            <w:r w:rsidR="005761A1">
              <w:rPr>
                <w:rFonts w:ascii="Times" w:hAnsi="Times" w:cs="Times"/>
                <w:sz w:val="20"/>
                <w:szCs w:val="20"/>
                <w:lang w:val="ru-RU"/>
              </w:rPr>
              <w:t>ключая Ричарда Бакстера, изгнан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ы из приходов</w:t>
            </w:r>
          </w:p>
          <w:p w14:paraId="3859A424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1662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Ричард Бакстер женится на Маргарет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Чарлтон</w:t>
            </w:r>
            <w:proofErr w:type="spellEnd"/>
          </w:p>
          <w:p w14:paraId="61FACECB" w14:textId="1C42C0BA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1665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Великая чума </w:t>
            </w:r>
            <w:r w:rsidR="005761A1">
              <w:rPr>
                <w:rFonts w:ascii="Times" w:hAnsi="Times" w:cs="Times"/>
                <w:sz w:val="20"/>
                <w:szCs w:val="20"/>
                <w:lang w:val="ru-RU"/>
              </w:rPr>
              <w:t>уносит жизни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почти 70 000 человек в Лондоне</w:t>
            </w:r>
          </w:p>
          <w:p w14:paraId="6DDC3A27" w14:textId="2C62BD71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1665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="005761A1">
              <w:rPr>
                <w:rFonts w:ascii="Times" w:hAnsi="Times" w:cs="Times"/>
                <w:sz w:val="20"/>
                <w:szCs w:val="20"/>
                <w:lang w:val="ru-RU"/>
              </w:rPr>
              <w:t>Акт о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пяти милях запрещает н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>он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конформистам приближаться в пределах пяти миль 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>к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бывши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>м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приход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>ам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или 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>общим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город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>ам</w:t>
            </w:r>
          </w:p>
          <w:p w14:paraId="34AFE666" w14:textId="3ACF028F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1667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Опубликован «Потерянный рай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>»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Джон Мил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>ь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тона</w:t>
            </w:r>
          </w:p>
          <w:p w14:paraId="5B26B730" w14:textId="1CD6D56E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1672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Декларация о 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>терпимости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помиловала некоторых заключенных нонконформистов</w:t>
            </w:r>
          </w:p>
          <w:p w14:paraId="774E87FF" w14:textId="31BB3203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1674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Смерть Джона Мил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>ь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тона</w:t>
            </w:r>
          </w:p>
          <w:p w14:paraId="1AC4407E" w14:textId="01BA851C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1678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Опубликован</w:t>
            </w:r>
            <w:r w:rsidR="003958D1">
              <w:rPr>
                <w:rFonts w:ascii="Times" w:hAnsi="Times" w:cs="Times"/>
                <w:sz w:val="20"/>
                <w:szCs w:val="20"/>
                <w:lang w:val="ru-RU"/>
              </w:rPr>
              <w:t>о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«П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>утешествие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Пилигрима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>»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Джона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Буньяна</w:t>
            </w:r>
            <w:proofErr w:type="spellEnd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»</w:t>
            </w:r>
          </w:p>
          <w:p w14:paraId="75EAE92D" w14:textId="62350093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1681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Смерть Маргарет Бакстер, жен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>ы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Ричарда Бакстера</w:t>
            </w:r>
          </w:p>
          <w:p w14:paraId="50006785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1683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Смерть Джона Оуэна</w:t>
            </w:r>
          </w:p>
          <w:p w14:paraId="3A90430A" w14:textId="7467E0BB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1685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Католический брат 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>Карла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>Яков встает на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трон; преследование нонконформистов усиливается</w:t>
            </w:r>
          </w:p>
          <w:p w14:paraId="4B68BBC9" w14:textId="7266D22B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1685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Ричард Бакстер 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>отправлен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в тюрьму до ноября 1686 года</w:t>
            </w:r>
          </w:p>
          <w:p w14:paraId="0BF8F01B" w14:textId="6AB8BFFF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lastRenderedPageBreak/>
              <w:t>1688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Славная революция: 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 xml:space="preserve">Вильгельм 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и М</w:t>
            </w:r>
            <w:r w:rsidR="00E02231">
              <w:rPr>
                <w:rFonts w:ascii="Times" w:hAnsi="Times" w:cs="Times"/>
                <w:sz w:val="20"/>
                <w:szCs w:val="20"/>
                <w:lang w:val="ru-RU"/>
              </w:rPr>
              <w:t>ария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становятся королем и королевой Англии</w:t>
            </w:r>
          </w:p>
          <w:p w14:paraId="681FE65E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8662A">
              <w:rPr>
                <w:rFonts w:ascii="Times" w:hAnsi="Times" w:cs="Times"/>
                <w:b/>
                <w:sz w:val="20"/>
                <w:szCs w:val="20"/>
                <w:lang w:val="ru-RU"/>
              </w:rPr>
              <w:t>1688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Смерть Джона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>Буньяна</w:t>
            </w:r>
            <w:proofErr w:type="spellEnd"/>
          </w:p>
          <w:p w14:paraId="2AD58495" w14:textId="77777777" w:rsidR="00BE4DCD" w:rsidRPr="00BE4DCD" w:rsidRDefault="00BE4DCD" w:rsidP="00BE4DCD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  <w:lang w:val="ru-RU"/>
              </w:rPr>
            </w:pPr>
            <w:r w:rsidRPr="00E02231">
              <w:rPr>
                <w:rFonts w:ascii="Times" w:hAnsi="Times" w:cs="Times"/>
                <w:b/>
                <w:sz w:val="20"/>
                <w:szCs w:val="20"/>
                <w:lang w:val="ru-RU"/>
              </w:rPr>
              <w:t>1689</w:t>
            </w:r>
            <w:r w:rsidRPr="00BE4DCD">
              <w:rPr>
                <w:rFonts w:ascii="Times" w:hAnsi="Times" w:cs="Times"/>
                <w:sz w:val="20"/>
                <w:szCs w:val="20"/>
                <w:lang w:val="ru-RU"/>
              </w:rPr>
              <w:t xml:space="preserve"> Пуритане восстанавливают свободу вероисповедания посредством Закона о терпимости</w:t>
            </w:r>
          </w:p>
          <w:p w14:paraId="32A4A5A8" w14:textId="57D2441C" w:rsidR="00557547" w:rsidRPr="002046FD" w:rsidRDefault="00BE4DCD" w:rsidP="00E02231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  <w:r w:rsidRPr="00E02231">
              <w:rPr>
                <w:rFonts w:ascii="Times" w:hAnsi="Times" w:cs="Times"/>
                <w:b/>
                <w:sz w:val="20"/>
                <w:szCs w:val="20"/>
              </w:rPr>
              <w:t>1691</w:t>
            </w:r>
            <w:r w:rsidRPr="00BE4DCD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</w:rPr>
              <w:t>Смерть</w:t>
            </w:r>
            <w:proofErr w:type="spellEnd"/>
            <w:r w:rsidRPr="00BE4DCD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</w:rPr>
              <w:t>Ричарда</w:t>
            </w:r>
            <w:proofErr w:type="spellEnd"/>
            <w:r w:rsidRPr="00BE4DCD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</w:rPr>
              <w:t>Бакстера</w:t>
            </w:r>
            <w:proofErr w:type="spellEnd"/>
            <w:r w:rsidRPr="00BE4DCD">
              <w:rPr>
                <w:rFonts w:ascii="Times" w:hAnsi="Times" w:cs="Times"/>
                <w:sz w:val="20"/>
                <w:szCs w:val="20"/>
              </w:rPr>
              <w:t xml:space="preserve"> 8 </w:t>
            </w:r>
            <w:proofErr w:type="spellStart"/>
            <w:r w:rsidRPr="00BE4DCD">
              <w:rPr>
                <w:rFonts w:ascii="Times" w:hAnsi="Times" w:cs="Times"/>
                <w:sz w:val="20"/>
                <w:szCs w:val="20"/>
              </w:rPr>
              <w:t>декабря</w:t>
            </w:r>
            <w:proofErr w:type="spellEnd"/>
          </w:p>
        </w:tc>
      </w:tr>
      <w:tr w:rsidR="00557547" w:rsidRPr="002046FD" w14:paraId="5CC1CA67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0810222A" w14:textId="5E0A3563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6DFB4CE4" w14:textId="780C64A4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097677E2" w14:textId="77777777" w:rsidTr="00E02231">
        <w:trPr>
          <w:trHeight w:val="600"/>
        </w:trPr>
        <w:tc>
          <w:tcPr>
            <w:tcW w:w="648" w:type="dxa"/>
            <w:gridSpan w:val="2"/>
            <w:noWrap/>
          </w:tcPr>
          <w:p w14:paraId="117EA9C3" w14:textId="48AF01D0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4343573C" w14:textId="0E7DE3E3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1643BEFB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20E1DFD6" w14:textId="7CE56326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1454DA34" w14:textId="0E9C3C22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6FE434F9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40025E9A" w14:textId="071999CD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35F4155C" w14:textId="1ABB8E77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2165BF4A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20D12A65" w14:textId="7C2DFDA6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13543AF0" w14:textId="285521DB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641BB204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576832E7" w14:textId="0B68C1A5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5375AA86" w14:textId="650091FE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6834DA40" w14:textId="77777777" w:rsidTr="00E02231">
        <w:trPr>
          <w:trHeight w:val="600"/>
        </w:trPr>
        <w:tc>
          <w:tcPr>
            <w:tcW w:w="648" w:type="dxa"/>
            <w:gridSpan w:val="2"/>
            <w:noWrap/>
          </w:tcPr>
          <w:p w14:paraId="15892D68" w14:textId="4CD97FA1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4A9F9C1D" w14:textId="61EDA965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40AB5853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4EA5C1A9" w14:textId="4F020F2A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48034643" w14:textId="758865A6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64157720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086835C8" w14:textId="1D0CA9A2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20E3F407" w14:textId="0CB088F8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75DEFB66" w14:textId="77777777" w:rsidTr="00E02231">
        <w:trPr>
          <w:trHeight w:val="600"/>
        </w:trPr>
        <w:tc>
          <w:tcPr>
            <w:tcW w:w="648" w:type="dxa"/>
            <w:gridSpan w:val="2"/>
            <w:noWrap/>
          </w:tcPr>
          <w:p w14:paraId="2687E483" w14:textId="09D46A7F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46563FEB" w14:textId="6B8348B7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5F7803DC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065F80E1" w14:textId="6C98A6FC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18DFDEEE" w14:textId="26897E48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721C7F15" w14:textId="77777777" w:rsidTr="00E02231">
        <w:trPr>
          <w:trHeight w:val="600"/>
        </w:trPr>
        <w:tc>
          <w:tcPr>
            <w:tcW w:w="648" w:type="dxa"/>
            <w:gridSpan w:val="2"/>
            <w:noWrap/>
          </w:tcPr>
          <w:p w14:paraId="1A38FFFE" w14:textId="374B0264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17C16A6C" w14:textId="03BE55EB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525F6A45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4A443E44" w14:textId="53A77F15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37159770" w14:textId="37F2CFF8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06C4A321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317CB6F4" w14:textId="5BC330C7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188378F9" w14:textId="79212E63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087212BD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40B2E515" w14:textId="6A332E90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2A0B2408" w14:textId="08FD8F3E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32AB816A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1B45893F" w14:textId="488E3636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55AEEC49" w14:textId="026CF9FF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08A60E18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789091A0" w14:textId="12C27EAD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5D2FAA53" w14:textId="29BF4F28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617CAD3D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65775D52" w14:textId="4A826A25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2F44123E" w14:textId="2B4C68C2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07039861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070ED967" w14:textId="082EE93B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5FB6E888" w14:textId="2D5B9FF0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7AC55D02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2FF97517" w14:textId="0AB64378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100DC182" w14:textId="2F137C47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2E6794D4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008E0C31" w14:textId="0D470D91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64766E05" w14:textId="19936B37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398D3125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56C5543E" w14:textId="79E02546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6B3DB672" w14:textId="4784D208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29332AED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78A32A7C" w14:textId="2702F813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26A1D348" w14:textId="45BEEC85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775BD3CB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2B02A1A9" w14:textId="37F3BE4E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1F00A8E3" w14:textId="48847EE9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429128E9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18D90FF4" w14:textId="1CD8822A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5A45CB32" w14:textId="1E058D42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130D5715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55DB5420" w14:textId="39065834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5A373587" w14:textId="5608E3EF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36937C43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01D28EB5" w14:textId="43729FA7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05B97393" w14:textId="2E1D2230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76452908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5312E71A" w14:textId="1F639E90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1738BA06" w14:textId="2EB56787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17AE3EA8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5644023A" w14:textId="4BC6CC6F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0A1661AF" w14:textId="00516297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2D1F5D9E" w14:textId="77777777" w:rsidTr="00E02231">
        <w:trPr>
          <w:trHeight w:val="600"/>
        </w:trPr>
        <w:tc>
          <w:tcPr>
            <w:tcW w:w="648" w:type="dxa"/>
            <w:gridSpan w:val="2"/>
            <w:noWrap/>
          </w:tcPr>
          <w:p w14:paraId="12A682D5" w14:textId="249D9B2A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18F5EA04" w14:textId="4D3FE557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6A0B1DFD" w14:textId="77777777" w:rsidTr="00E02231">
        <w:trPr>
          <w:trHeight w:val="300"/>
        </w:trPr>
        <w:tc>
          <w:tcPr>
            <w:tcW w:w="648" w:type="dxa"/>
            <w:gridSpan w:val="2"/>
            <w:noWrap/>
          </w:tcPr>
          <w:p w14:paraId="275738C9" w14:textId="4D564FC2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582A4E4F" w14:textId="274E1413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698C3BC2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478A6553" w14:textId="4970B3BA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235E0901" w14:textId="7964DA1E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5647BC11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43DD7DDC" w14:textId="03ABB600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2332287B" w14:textId="2D109A19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428D76DD" w14:textId="77777777" w:rsidTr="00FC1341">
        <w:trPr>
          <w:trHeight w:val="600"/>
        </w:trPr>
        <w:tc>
          <w:tcPr>
            <w:tcW w:w="648" w:type="dxa"/>
            <w:gridSpan w:val="2"/>
            <w:noWrap/>
          </w:tcPr>
          <w:p w14:paraId="1906B9A9" w14:textId="6D71BFCA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320D47EF" w14:textId="70F48BD1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4EC05B2A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4815CA5C" w14:textId="74272D6B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07010F9B" w14:textId="14755856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65DBA851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44763A64" w14:textId="1E0663F3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06AAE9E5" w14:textId="74CA8C8B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1098804B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36D5191F" w14:textId="76352157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2831911B" w14:textId="197E9E45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5A83072A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457E7BA9" w14:textId="6F4CEC0E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205AE800" w14:textId="298A7497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6F4254B0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6FB6B4D1" w14:textId="7508D330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4F43989B" w14:textId="3FA78F2F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51441F75" w14:textId="77777777" w:rsidTr="00FC1341">
        <w:trPr>
          <w:trHeight w:val="600"/>
        </w:trPr>
        <w:tc>
          <w:tcPr>
            <w:tcW w:w="648" w:type="dxa"/>
            <w:gridSpan w:val="2"/>
            <w:noWrap/>
          </w:tcPr>
          <w:p w14:paraId="5EB7D0BB" w14:textId="6E9ACD40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4CCF8C3F" w14:textId="1A2CDF1C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0E26E991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3D77ABCA" w14:textId="43C0F0FC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33062785" w14:textId="4677F144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2EB7216E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05DB27C3" w14:textId="5BE9BA34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43910D46" w14:textId="026F8B1C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5C993361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428A3B1F" w14:textId="309941BF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4C0AFD03" w14:textId="0C3856A4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0254926F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7C550187" w14:textId="027C0299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64288A75" w14:textId="68607E29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09CB8E71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01825D55" w14:textId="6A7C62A0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0143316B" w14:textId="58D4DEA6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4A8BE389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61242AB8" w14:textId="40E07310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4387C48B" w14:textId="796E6935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5D62DA99" w14:textId="77777777" w:rsidTr="00FC1341">
        <w:trPr>
          <w:trHeight w:val="600"/>
        </w:trPr>
        <w:tc>
          <w:tcPr>
            <w:tcW w:w="648" w:type="dxa"/>
            <w:gridSpan w:val="2"/>
            <w:noWrap/>
          </w:tcPr>
          <w:p w14:paraId="73A4CCD8" w14:textId="7DAAFC9C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14535EA7" w14:textId="1BC70D78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6EA85551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346906AF" w14:textId="23A9D7AC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3C323F04" w14:textId="3E5C67C5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7BD5504C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4ADDEE99" w14:textId="45C3A3A5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3F174C42" w14:textId="7A05CCBA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1FED5ACE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41766906" w14:textId="7D69D9B0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76A7D6EE" w14:textId="4B8BE572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2619F557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6FC14B81" w14:textId="60D13297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657A7651" w14:textId="50EE1337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2CC4AA7E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4CE5E45E" w14:textId="548EBC39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2A76DB38" w14:textId="586405C9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5109E7A3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0FCD71A1" w14:textId="02D7A9BB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578CD666" w14:textId="103EE3F0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64A4BA52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0408373A" w14:textId="2697284D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4A3B6BD6" w14:textId="57BB2196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34C89C83" w14:textId="77777777" w:rsidTr="00FC1341">
        <w:trPr>
          <w:trHeight w:val="600"/>
        </w:trPr>
        <w:tc>
          <w:tcPr>
            <w:tcW w:w="648" w:type="dxa"/>
            <w:gridSpan w:val="2"/>
            <w:noWrap/>
          </w:tcPr>
          <w:p w14:paraId="1E8CC3DE" w14:textId="0FF1E2C0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1942DA97" w14:textId="46FD0C4D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0B55FF48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0F291646" w14:textId="4D94A2E3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36483640" w14:textId="74CDCA86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16B4646B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7D2F3250" w14:textId="5A39AEB6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16AA1A01" w14:textId="15DF6DBE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72EE714E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217D1E5C" w14:textId="71F06A8F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58027FD2" w14:textId="3781DDA0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4E5932C6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407DAB42" w14:textId="2F34E61D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301FC870" w14:textId="0C202788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4BEAD7F6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4EFDB7B6" w14:textId="1B6CAB3F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767D9C87" w14:textId="48994F2B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30D0785C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0B6BC805" w14:textId="32F25905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40E51E84" w14:textId="3C7EF864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7D3EF0CB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48A6230F" w14:textId="2BE471A0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289BD4C9" w14:textId="6E0BF103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244C7B33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72A88A6A" w14:textId="75E7CE61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46D2E949" w14:textId="5B29F461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6498C86F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251F19AA" w14:textId="58E55579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352842D5" w14:textId="7391037A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735F40A2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544E291C" w14:textId="710CF512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558BE865" w14:textId="1D3F6226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35314774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283F6DCE" w14:textId="1922A5E2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2464417E" w14:textId="23A504FA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57547" w:rsidRPr="002046FD" w14:paraId="5F81E03B" w14:textId="77777777" w:rsidTr="00FC1341">
        <w:trPr>
          <w:trHeight w:val="300"/>
        </w:trPr>
        <w:tc>
          <w:tcPr>
            <w:tcW w:w="648" w:type="dxa"/>
            <w:gridSpan w:val="2"/>
            <w:noWrap/>
          </w:tcPr>
          <w:p w14:paraId="3E8F0E53" w14:textId="614289C5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1125502F" w14:textId="0CBCB501" w:rsidR="00557547" w:rsidRPr="002046FD" w:rsidRDefault="00557547" w:rsidP="00557547">
            <w:pPr>
              <w:pStyle w:val="Normal1"/>
              <w:tabs>
                <w:tab w:val="left" w:pos="0"/>
              </w:tabs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637FCEC2" w14:textId="77777777" w:rsidR="00557547" w:rsidRPr="002046FD" w:rsidRDefault="00557547" w:rsidP="002677C1">
      <w:pPr>
        <w:pStyle w:val="Normal1"/>
        <w:tabs>
          <w:tab w:val="left" w:pos="0"/>
        </w:tabs>
        <w:rPr>
          <w:rFonts w:ascii="Times" w:hAnsi="Times" w:cs="Times"/>
          <w:szCs w:val="28"/>
        </w:rPr>
        <w:sectPr w:rsidR="00557547" w:rsidRPr="002046FD" w:rsidSect="00557547">
          <w:type w:val="continuous"/>
          <w:pgSz w:w="12240" w:h="15840"/>
          <w:pgMar w:top="720" w:right="720" w:bottom="720" w:left="720" w:header="720" w:footer="720" w:gutter="0"/>
          <w:cols w:num="2" w:space="720"/>
          <w:formProt w:val="0"/>
          <w:docGrid w:linePitch="299" w:charSpace="-2049"/>
        </w:sectPr>
      </w:pPr>
    </w:p>
    <w:p w14:paraId="3AF0A76C" w14:textId="082A8D6A" w:rsidR="002677C1" w:rsidRPr="002046FD" w:rsidRDefault="002677C1" w:rsidP="002677C1">
      <w:pPr>
        <w:pStyle w:val="Normal1"/>
        <w:tabs>
          <w:tab w:val="left" w:pos="0"/>
        </w:tabs>
        <w:rPr>
          <w:rFonts w:ascii="Times" w:hAnsi="Times" w:cs="Times"/>
          <w:szCs w:val="28"/>
        </w:rPr>
      </w:pPr>
    </w:p>
    <w:sectPr w:rsidR="002677C1" w:rsidRPr="002046FD" w:rsidSect="00557547">
      <w:type w:val="continuous"/>
      <w:pgSz w:w="12240" w:h="15840"/>
      <w:pgMar w:top="777" w:right="720" w:bottom="777" w:left="720" w:header="72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9CC94" w14:textId="77777777" w:rsidR="00C23845" w:rsidRDefault="00C23845">
      <w:pPr>
        <w:spacing w:after="0" w:line="240" w:lineRule="auto"/>
      </w:pPr>
      <w:r>
        <w:separator/>
      </w:r>
    </w:p>
  </w:endnote>
  <w:endnote w:type="continuationSeparator" w:id="0">
    <w:p w14:paraId="4F2311C8" w14:textId="77777777" w:rsidR="00C23845" w:rsidRDefault="00C2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1769F" w14:textId="77777777" w:rsidR="00C23845" w:rsidRDefault="00C23845">
      <w:pPr>
        <w:spacing w:after="0" w:line="240" w:lineRule="auto"/>
      </w:pPr>
      <w:r>
        <w:separator/>
      </w:r>
    </w:p>
  </w:footnote>
  <w:footnote w:type="continuationSeparator" w:id="0">
    <w:p w14:paraId="4F9C3118" w14:textId="77777777" w:rsidR="00C23845" w:rsidRDefault="00C2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40256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A1A753" w14:textId="708FF006" w:rsidR="00AB219E" w:rsidRDefault="00AB219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85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DD1E524" w14:textId="77777777" w:rsidR="00AB219E" w:rsidRDefault="00AB21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04A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  <w:strike w:val="0"/>
        <w:dstrike w:val="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i w:val="0"/>
        <w:iCs w:val="0"/>
        <w:strike w:val="0"/>
        <w:dstrike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  <w:i w:val="0"/>
        <w:iCs w:val="0"/>
        <w:strike w:val="0"/>
        <w:dstrike w:val="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  <w:i w:val="0"/>
        <w:iCs w:val="0"/>
        <w:strike w:val="0"/>
        <w:dstrike w:val="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bCs w:val="0"/>
        <w:i w:val="0"/>
        <w:iCs w:val="0"/>
        <w:strike w:val="0"/>
        <w:dstrike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  <w:i w:val="0"/>
        <w:iCs w:val="0"/>
        <w:strike w:val="0"/>
        <w:dstrike w:val="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bCs w:val="0"/>
        <w:i w:val="0"/>
        <w:iCs w:val="0"/>
        <w:strike w:val="0"/>
        <w:dstrike w:val="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bCs w:val="0"/>
        <w:i w:val="0"/>
        <w:iCs w:val="0"/>
        <w:strike w:val="0"/>
        <w:dstrike w:val="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72E475C8"/>
    <w:multiLevelType w:val="multilevel"/>
    <w:tmpl w:val="7F8A53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87"/>
    <w:rsid w:val="00031175"/>
    <w:rsid w:val="000A234E"/>
    <w:rsid w:val="000B0ADD"/>
    <w:rsid w:val="000E05D4"/>
    <w:rsid w:val="00103BE1"/>
    <w:rsid w:val="002046FD"/>
    <w:rsid w:val="0022408C"/>
    <w:rsid w:val="00262EFC"/>
    <w:rsid w:val="002677C1"/>
    <w:rsid w:val="002A4995"/>
    <w:rsid w:val="002F0567"/>
    <w:rsid w:val="002F1F6F"/>
    <w:rsid w:val="00317EEB"/>
    <w:rsid w:val="003958D1"/>
    <w:rsid w:val="003A36FB"/>
    <w:rsid w:val="003D3F9D"/>
    <w:rsid w:val="00426B54"/>
    <w:rsid w:val="004332EC"/>
    <w:rsid w:val="004475B6"/>
    <w:rsid w:val="00497B7C"/>
    <w:rsid w:val="004E34A6"/>
    <w:rsid w:val="00521771"/>
    <w:rsid w:val="00540B25"/>
    <w:rsid w:val="00557547"/>
    <w:rsid w:val="005761A1"/>
    <w:rsid w:val="005B13FF"/>
    <w:rsid w:val="005D051C"/>
    <w:rsid w:val="005D7FC8"/>
    <w:rsid w:val="00675805"/>
    <w:rsid w:val="006A7AAA"/>
    <w:rsid w:val="006D56B5"/>
    <w:rsid w:val="007C5DDD"/>
    <w:rsid w:val="007F0D46"/>
    <w:rsid w:val="008230E9"/>
    <w:rsid w:val="008353F0"/>
    <w:rsid w:val="0083640B"/>
    <w:rsid w:val="00840F98"/>
    <w:rsid w:val="00854143"/>
    <w:rsid w:val="008D3D83"/>
    <w:rsid w:val="008D7699"/>
    <w:rsid w:val="009651B4"/>
    <w:rsid w:val="00982A4E"/>
    <w:rsid w:val="009D5B3E"/>
    <w:rsid w:val="00A01B39"/>
    <w:rsid w:val="00A062B4"/>
    <w:rsid w:val="00A1768E"/>
    <w:rsid w:val="00A3324A"/>
    <w:rsid w:val="00AB219E"/>
    <w:rsid w:val="00AB5B6F"/>
    <w:rsid w:val="00AD7F80"/>
    <w:rsid w:val="00B22061"/>
    <w:rsid w:val="00B23B14"/>
    <w:rsid w:val="00B24A83"/>
    <w:rsid w:val="00B510A0"/>
    <w:rsid w:val="00B64FD8"/>
    <w:rsid w:val="00B83E87"/>
    <w:rsid w:val="00BB6CC3"/>
    <w:rsid w:val="00BD205B"/>
    <w:rsid w:val="00BD63E8"/>
    <w:rsid w:val="00BE4DCD"/>
    <w:rsid w:val="00BE5C9C"/>
    <w:rsid w:val="00C23845"/>
    <w:rsid w:val="00C3337C"/>
    <w:rsid w:val="00C465C9"/>
    <w:rsid w:val="00C57CD9"/>
    <w:rsid w:val="00C72817"/>
    <w:rsid w:val="00C922F7"/>
    <w:rsid w:val="00C94F41"/>
    <w:rsid w:val="00CA1A28"/>
    <w:rsid w:val="00D02CA6"/>
    <w:rsid w:val="00D23880"/>
    <w:rsid w:val="00D53AE2"/>
    <w:rsid w:val="00D730B9"/>
    <w:rsid w:val="00D85D50"/>
    <w:rsid w:val="00DA129F"/>
    <w:rsid w:val="00DC51E5"/>
    <w:rsid w:val="00E02231"/>
    <w:rsid w:val="00E0603B"/>
    <w:rsid w:val="00E175D9"/>
    <w:rsid w:val="00E8662A"/>
    <w:rsid w:val="00EF22D8"/>
    <w:rsid w:val="00F329D8"/>
    <w:rsid w:val="00F41A86"/>
    <w:rsid w:val="00F46BDA"/>
    <w:rsid w:val="00F475DC"/>
    <w:rsid w:val="00F94859"/>
    <w:rsid w:val="00FC1341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2051C"/>
  <w15:docId w15:val="{B04DF342-7727-4208-90CB-ECC34381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E9D"/>
    <w:pPr>
      <w:suppressAutoHyphens/>
      <w:spacing w:after="200" w:line="276" w:lineRule="auto"/>
    </w:pPr>
    <w:rPr>
      <w:rFonts w:cs="Calibri"/>
    </w:rPr>
  </w:style>
  <w:style w:type="paragraph" w:styleId="1">
    <w:name w:val="heading 1"/>
    <w:link w:val="10"/>
    <w:uiPriority w:val="99"/>
    <w:qFormat/>
    <w:rsid w:val="00C22BFC"/>
    <w:pPr>
      <w:widowControl w:val="0"/>
      <w:suppressAutoHyphens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link w:val="20"/>
    <w:uiPriority w:val="99"/>
    <w:qFormat/>
    <w:rsid w:val="00C22BFC"/>
    <w:pPr>
      <w:widowControl w:val="0"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link w:val="30"/>
    <w:uiPriority w:val="99"/>
    <w:qFormat/>
    <w:rsid w:val="00C22BFC"/>
    <w:pPr>
      <w:widowControl w:val="0"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link w:val="40"/>
    <w:uiPriority w:val="99"/>
    <w:qFormat/>
    <w:rsid w:val="00C22BFC"/>
    <w:pPr>
      <w:widowControl w:val="0"/>
      <w:suppressAutoHyphens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link w:val="50"/>
    <w:uiPriority w:val="99"/>
    <w:qFormat/>
    <w:rsid w:val="00C22BFC"/>
    <w:pPr>
      <w:widowControl w:val="0"/>
      <w:suppressAutoHyphens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link w:val="60"/>
    <w:uiPriority w:val="99"/>
    <w:qFormat/>
    <w:rsid w:val="00C22BFC"/>
    <w:pPr>
      <w:widowControl w:val="0"/>
      <w:suppressAutoHyphens/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56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35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35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1356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35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356A"/>
    <w:rPr>
      <w:rFonts w:asciiTheme="minorHAnsi" w:eastAsiaTheme="minorEastAsia" w:hAnsiTheme="minorHAnsi" w:cstheme="minorBidi"/>
      <w:b/>
      <w:bCs/>
    </w:rPr>
  </w:style>
  <w:style w:type="character" w:customStyle="1" w:styleId="a3">
    <w:name w:val="Заголовок Знак"/>
    <w:basedOn w:val="a0"/>
    <w:link w:val="a4"/>
    <w:uiPriority w:val="10"/>
    <w:rsid w:val="0011356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Подзаголовок Знак"/>
    <w:basedOn w:val="a0"/>
    <w:link w:val="a6"/>
    <w:uiPriority w:val="11"/>
    <w:rsid w:val="0011356A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locked/>
    <w:rsid w:val="00247B34"/>
    <w:rPr>
      <w:rFonts w:ascii="Garamond" w:hAnsi="Garamond" w:cs="Garamond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247B34"/>
  </w:style>
  <w:style w:type="character" w:customStyle="1" w:styleId="a9">
    <w:name w:val="Нижний колонтитул Знак"/>
    <w:basedOn w:val="a0"/>
    <w:link w:val="aa"/>
    <w:uiPriority w:val="99"/>
    <w:locked/>
    <w:rsid w:val="00247B34"/>
  </w:style>
  <w:style w:type="character" w:customStyle="1" w:styleId="ab">
    <w:name w:val="Текст выноски Знак"/>
    <w:basedOn w:val="a0"/>
    <w:link w:val="ac"/>
    <w:uiPriority w:val="99"/>
    <w:semiHidden/>
    <w:locked/>
    <w:rsid w:val="00247B34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  <w:bCs w:val="0"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d">
    <w:name w:val="List"/>
    <w:basedOn w:val="TextBody"/>
  </w:style>
  <w:style w:type="paragraph" w:styleId="ae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Normal1">
    <w:name w:val="Normal1"/>
    <w:uiPriority w:val="99"/>
    <w:rsid w:val="00C22BFC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a4">
    <w:name w:val="Title"/>
    <w:basedOn w:val="Normal1"/>
    <w:next w:val="Normal1"/>
    <w:link w:val="a3"/>
    <w:uiPriority w:val="99"/>
    <w:qFormat/>
    <w:rsid w:val="00C22BFC"/>
    <w:pPr>
      <w:spacing w:before="480" w:after="120"/>
    </w:pPr>
    <w:rPr>
      <w:b/>
      <w:bCs/>
      <w:sz w:val="72"/>
      <w:szCs w:val="72"/>
    </w:rPr>
  </w:style>
  <w:style w:type="paragraph" w:styleId="a6">
    <w:name w:val="Subtitle"/>
    <w:basedOn w:val="Normal1"/>
    <w:next w:val="Normal1"/>
    <w:link w:val="a5"/>
    <w:uiPriority w:val="99"/>
    <w:qFormat/>
    <w:rsid w:val="00C22BFC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22">
    <w:name w:val="Body Text Indent 2"/>
    <w:basedOn w:val="a"/>
    <w:link w:val="21"/>
    <w:uiPriority w:val="99"/>
    <w:semiHidden/>
    <w:rsid w:val="00247B34"/>
    <w:pPr>
      <w:spacing w:after="0" w:line="240" w:lineRule="auto"/>
      <w:ind w:firstLine="720"/>
    </w:pPr>
    <w:rPr>
      <w:rFonts w:ascii="Garamond" w:hAnsi="Garamond" w:cs="Garamond"/>
      <w:sz w:val="24"/>
      <w:szCs w:val="24"/>
    </w:rPr>
  </w:style>
  <w:style w:type="paragraph" w:styleId="a8">
    <w:name w:val="header"/>
    <w:basedOn w:val="a"/>
    <w:link w:val="a7"/>
    <w:uiPriority w:val="99"/>
    <w:rsid w:val="00247B34"/>
    <w:pPr>
      <w:tabs>
        <w:tab w:val="center" w:pos="4680"/>
        <w:tab w:val="right" w:pos="9360"/>
      </w:tabs>
      <w:spacing w:after="0" w:line="240" w:lineRule="auto"/>
    </w:pPr>
  </w:style>
  <w:style w:type="paragraph" w:styleId="aa">
    <w:name w:val="footer"/>
    <w:basedOn w:val="a"/>
    <w:link w:val="a9"/>
    <w:uiPriority w:val="99"/>
    <w:rsid w:val="00247B34"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Balloon Text"/>
    <w:basedOn w:val="a"/>
    <w:link w:val="ab"/>
    <w:uiPriority w:val="99"/>
    <w:semiHidden/>
    <w:rsid w:val="00247B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a"/>
  </w:style>
  <w:style w:type="table" w:styleId="af">
    <w:name w:val="Table Grid"/>
    <w:basedOn w:val="a1"/>
    <w:locked/>
    <w:rsid w:val="0055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D53AE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09A78A62-A678-4729-98AD-CC0922B3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15</Pages>
  <Words>4981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Sok</dc:creator>
  <cp:lastModifiedBy>Arman Aubakirov</cp:lastModifiedBy>
  <cp:revision>13</cp:revision>
  <cp:lastPrinted>2016-04-23T23:47:00Z</cp:lastPrinted>
  <dcterms:created xsi:type="dcterms:W3CDTF">2017-09-14T16:06:00Z</dcterms:created>
  <dcterms:modified xsi:type="dcterms:W3CDTF">2018-02-13T07:49:00Z</dcterms:modified>
  <dc:language>en-US</dc:language>
</cp:coreProperties>
</file>