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0FAE" w:rsidRPr="00FB1D70" w:rsidRDefault="00ED2295" w:rsidP="00410FAE">
      <w:pPr>
        <w:keepNext/>
        <w:spacing w:line="23" w:lineRule="atLeast"/>
        <w:ind w:left="1440" w:firstLine="720"/>
        <w:outlineLvl w:val="3"/>
        <w:rPr>
          <w:rFonts w:ascii="Calibri" w:hAnsi="Calibri" w:cs="Calibri"/>
          <w:b/>
          <w:bCs/>
          <w:kern w:val="32"/>
          <w:sz w:val="28"/>
          <w:szCs w:val="28"/>
        </w:rPr>
      </w:pPr>
      <w:r w:rsidRPr="00FB1D70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-165100</wp:posOffset>
            </wp:positionH>
            <wp:positionV relativeFrom="paragraph">
              <wp:posOffset>-158750</wp:posOffset>
            </wp:positionV>
            <wp:extent cx="1316990" cy="131699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1316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0FAE" w:rsidRPr="008541AF" w:rsidRDefault="00A0662F" w:rsidP="00410FAE">
      <w:pPr>
        <w:keepNext/>
        <w:spacing w:line="23" w:lineRule="atLeast"/>
        <w:ind w:left="1440" w:firstLine="720"/>
        <w:outlineLvl w:val="3"/>
        <w:rPr>
          <w:rFonts w:ascii="Calibri" w:hAnsi="Calibri" w:cs="Calibri"/>
          <w:b/>
          <w:bCs/>
          <w:kern w:val="32"/>
          <w:sz w:val="28"/>
          <w:szCs w:val="28"/>
          <w:lang w:val="ru-RU"/>
        </w:rPr>
      </w:pPr>
      <w:r>
        <w:rPr>
          <w:rFonts w:ascii="Calibri" w:hAnsi="Calibri" w:cs="Calibri"/>
          <w:b/>
          <w:bCs/>
          <w:kern w:val="32"/>
          <w:sz w:val="28"/>
          <w:szCs w:val="28"/>
          <w:lang w:val="ru-RU"/>
        </w:rPr>
        <w:t>Базовый</w:t>
      </w:r>
      <w:r w:rsidR="008541AF">
        <w:rPr>
          <w:rFonts w:ascii="Calibri" w:hAnsi="Calibri" w:cs="Calibri"/>
          <w:b/>
          <w:bCs/>
          <w:kern w:val="32"/>
          <w:sz w:val="28"/>
          <w:szCs w:val="28"/>
          <w:lang w:val="ru-RU"/>
        </w:rPr>
        <w:t xml:space="preserve"> Семинар</w:t>
      </w:r>
    </w:p>
    <w:p w:rsidR="00410FAE" w:rsidRPr="008541AF" w:rsidRDefault="008541AF" w:rsidP="00410FAE">
      <w:pPr>
        <w:keepNext/>
        <w:spacing w:line="23" w:lineRule="atLeast"/>
        <w:ind w:left="1440" w:firstLine="720"/>
        <w:outlineLvl w:val="3"/>
        <w:rPr>
          <w:rFonts w:ascii="Calibri" w:hAnsi="Calibri" w:cs="Calibri"/>
          <w:b/>
          <w:bCs/>
          <w:kern w:val="32"/>
          <w:sz w:val="28"/>
          <w:szCs w:val="28"/>
          <w:lang w:val="ru-RU"/>
        </w:rPr>
      </w:pPr>
      <w:r>
        <w:rPr>
          <w:rFonts w:ascii="Calibri" w:hAnsi="Calibri" w:cs="Calibri"/>
          <w:b/>
          <w:bCs/>
          <w:kern w:val="32"/>
          <w:sz w:val="28"/>
          <w:szCs w:val="28"/>
          <w:lang w:val="ru-RU"/>
        </w:rPr>
        <w:t>Как Изучать Библию</w:t>
      </w:r>
    </w:p>
    <w:p w:rsidR="00410FAE" w:rsidRPr="008541AF" w:rsidRDefault="008541AF" w:rsidP="00410FAE">
      <w:pPr>
        <w:spacing w:after="200" w:line="23" w:lineRule="atLeast"/>
        <w:ind w:left="1440" w:firstLine="720"/>
        <w:rPr>
          <w:rFonts w:ascii="Calibri" w:eastAsia="Times New Roman" w:hAnsi="Calibri" w:cs="Calibri"/>
          <w:b/>
          <w:bCs/>
          <w:kern w:val="32"/>
          <w:sz w:val="28"/>
          <w:szCs w:val="28"/>
          <w:lang w:val="ru-RU"/>
        </w:rPr>
      </w:pPr>
      <w:r>
        <w:rPr>
          <w:rFonts w:ascii="Calibri" w:eastAsia="Times New Roman" w:hAnsi="Calibri" w:cs="Calibri"/>
          <w:b/>
          <w:bCs/>
          <w:kern w:val="32"/>
          <w:sz w:val="28"/>
          <w:szCs w:val="28"/>
          <w:lang w:val="ru-RU"/>
        </w:rPr>
        <w:t>Занятие</w:t>
      </w:r>
      <w:r w:rsidR="00410FAE" w:rsidRPr="008541AF">
        <w:rPr>
          <w:rFonts w:ascii="Calibri" w:eastAsia="Times New Roman" w:hAnsi="Calibri" w:cs="Calibri"/>
          <w:b/>
          <w:bCs/>
          <w:kern w:val="32"/>
          <w:sz w:val="28"/>
          <w:szCs w:val="28"/>
          <w:lang w:val="ru-RU"/>
        </w:rPr>
        <w:t xml:space="preserve"> </w:t>
      </w:r>
      <w:r w:rsidR="00E64F7F" w:rsidRPr="008541AF">
        <w:rPr>
          <w:rFonts w:ascii="Calibri" w:eastAsia="Times New Roman" w:hAnsi="Calibri" w:cs="Calibri"/>
          <w:b/>
          <w:bCs/>
          <w:kern w:val="32"/>
          <w:sz w:val="28"/>
          <w:szCs w:val="28"/>
          <w:lang w:val="ru-RU"/>
        </w:rPr>
        <w:t>9</w:t>
      </w:r>
      <w:r w:rsidR="00410FAE" w:rsidRPr="008541AF">
        <w:rPr>
          <w:rFonts w:ascii="Calibri" w:eastAsia="Times New Roman" w:hAnsi="Calibri" w:cs="Calibri"/>
          <w:b/>
          <w:bCs/>
          <w:kern w:val="32"/>
          <w:sz w:val="28"/>
          <w:szCs w:val="28"/>
          <w:lang w:val="ru-RU"/>
        </w:rPr>
        <w:t xml:space="preserve">: </w:t>
      </w:r>
      <w:r>
        <w:rPr>
          <w:rFonts w:ascii="Calibri" w:eastAsia="Times New Roman" w:hAnsi="Calibri" w:cs="Calibri"/>
          <w:b/>
          <w:bCs/>
          <w:kern w:val="32"/>
          <w:sz w:val="28"/>
          <w:szCs w:val="28"/>
          <w:lang w:val="ru-RU"/>
        </w:rPr>
        <w:t>Структура и Параллелизм</w:t>
      </w:r>
    </w:p>
    <w:p w:rsidR="00410FAE" w:rsidRPr="00CD5886" w:rsidRDefault="00410FAE" w:rsidP="00410FAE">
      <w:pPr>
        <w:spacing w:after="200" w:line="23" w:lineRule="atLeast"/>
        <w:rPr>
          <w:rFonts w:ascii="Calibri" w:eastAsia="Times New Roman" w:hAnsi="Calibri" w:cs="Calibri"/>
          <w:b/>
          <w:bCs/>
          <w:kern w:val="32"/>
          <w:sz w:val="28"/>
          <w:szCs w:val="28"/>
          <w:lang w:val="ru-RU"/>
        </w:rPr>
      </w:pPr>
      <w:r w:rsidRPr="00CD5886">
        <w:rPr>
          <w:rFonts w:ascii="Calibri" w:eastAsia="Times New Roman" w:hAnsi="Calibri" w:cs="Calibri"/>
          <w:b/>
          <w:bCs/>
          <w:kern w:val="32"/>
          <w:sz w:val="28"/>
          <w:szCs w:val="28"/>
          <w:lang w:val="ru-RU"/>
        </w:rPr>
        <w:t>_______________________________________________________</w:t>
      </w:r>
    </w:p>
    <w:p w:rsidR="008541AF" w:rsidRPr="00E93C8F" w:rsidRDefault="00CD5886" w:rsidP="00410FAE">
      <w:pPr>
        <w:rPr>
          <w:rFonts w:asciiTheme="minorHAnsi" w:hAnsiTheme="minorHAnsi"/>
          <w:sz w:val="28"/>
          <w:szCs w:val="28"/>
          <w:lang w:val="ru-RU"/>
        </w:rPr>
      </w:pPr>
      <w:r w:rsidRPr="00CD5886">
        <w:rPr>
          <w:rFonts w:asciiTheme="minorHAnsi" w:hAnsiTheme="minorHAnsi"/>
          <w:sz w:val="28"/>
          <w:szCs w:val="28"/>
          <w:lang w:val="ru-RU"/>
        </w:rPr>
        <w:t>На прошлой неделе мы обсу</w:t>
      </w:r>
      <w:r w:rsidR="008541AF">
        <w:rPr>
          <w:rFonts w:asciiTheme="minorHAnsi" w:hAnsiTheme="minorHAnsi"/>
          <w:sz w:val="28"/>
          <w:szCs w:val="28"/>
          <w:lang w:val="ru-RU"/>
        </w:rPr>
        <w:t>ждали</w:t>
      </w:r>
      <w:r w:rsidRPr="00CD5886">
        <w:rPr>
          <w:rFonts w:asciiTheme="minorHAnsi" w:hAnsiTheme="minorHAnsi"/>
          <w:sz w:val="28"/>
          <w:szCs w:val="28"/>
          <w:lang w:val="ru-RU"/>
        </w:rPr>
        <w:t xml:space="preserve"> ценность изучения Писания с учетом намерения автора и контекста</w:t>
      </w:r>
      <w:r w:rsidR="008541AF">
        <w:rPr>
          <w:rFonts w:asciiTheme="minorHAnsi" w:hAnsiTheme="minorHAnsi"/>
          <w:sz w:val="28"/>
          <w:szCs w:val="28"/>
          <w:lang w:val="ru-RU"/>
        </w:rPr>
        <w:t xml:space="preserve"> и увидели</w:t>
      </w:r>
      <w:r w:rsidRPr="00CD5886">
        <w:rPr>
          <w:rFonts w:asciiTheme="minorHAnsi" w:hAnsiTheme="minorHAnsi"/>
          <w:sz w:val="28"/>
          <w:szCs w:val="28"/>
          <w:lang w:val="ru-RU"/>
        </w:rPr>
        <w:t xml:space="preserve"> ценность чтения больших отрывков, а не изолированных стихов. Сегодня мы обсудим еще дв</w:t>
      </w:r>
      <w:r w:rsidR="008541AF">
        <w:rPr>
          <w:rFonts w:asciiTheme="minorHAnsi" w:hAnsiTheme="minorHAnsi"/>
          <w:sz w:val="28"/>
          <w:szCs w:val="28"/>
          <w:lang w:val="ru-RU"/>
        </w:rPr>
        <w:t>е</w:t>
      </w:r>
      <w:r w:rsidRPr="00CD5886">
        <w:rPr>
          <w:rFonts w:asciiTheme="minorHAnsi" w:hAnsiTheme="minorHAnsi"/>
          <w:sz w:val="28"/>
          <w:szCs w:val="28"/>
          <w:lang w:val="ru-RU"/>
        </w:rPr>
        <w:t xml:space="preserve"> важных </w:t>
      </w:r>
      <w:r w:rsidR="008541AF">
        <w:rPr>
          <w:rFonts w:asciiTheme="minorHAnsi" w:hAnsiTheme="minorHAnsi"/>
          <w:sz w:val="28"/>
          <w:szCs w:val="28"/>
          <w:lang w:val="ru-RU"/>
        </w:rPr>
        <w:t>составляющих -</w:t>
      </w:r>
      <w:r w:rsidRPr="00CD5886">
        <w:rPr>
          <w:rFonts w:asciiTheme="minorHAnsi" w:hAnsiTheme="minorHAnsi"/>
          <w:sz w:val="28"/>
          <w:szCs w:val="28"/>
          <w:lang w:val="ru-RU"/>
        </w:rPr>
        <w:t xml:space="preserve"> структуру и параллелизм, которые помо</w:t>
      </w:r>
      <w:r w:rsidR="008541AF">
        <w:rPr>
          <w:rFonts w:asciiTheme="minorHAnsi" w:hAnsiTheme="minorHAnsi"/>
          <w:sz w:val="28"/>
          <w:szCs w:val="28"/>
          <w:lang w:val="ru-RU"/>
        </w:rPr>
        <w:t>гут</w:t>
      </w:r>
      <w:r w:rsidRPr="00CD5886">
        <w:rPr>
          <w:rFonts w:asciiTheme="minorHAnsi" w:hAnsiTheme="minorHAnsi"/>
          <w:sz w:val="28"/>
          <w:szCs w:val="28"/>
          <w:lang w:val="ru-RU"/>
        </w:rPr>
        <w:t xml:space="preserve"> вам раз</w:t>
      </w:r>
      <w:r w:rsidR="008541AF">
        <w:rPr>
          <w:rFonts w:asciiTheme="minorHAnsi" w:hAnsiTheme="minorHAnsi"/>
          <w:sz w:val="28"/>
          <w:szCs w:val="28"/>
          <w:lang w:val="ru-RU"/>
        </w:rPr>
        <w:t>дробить</w:t>
      </w:r>
      <w:r w:rsidRPr="00CD5886">
        <w:rPr>
          <w:rFonts w:asciiTheme="minorHAnsi" w:hAnsiTheme="minorHAnsi"/>
          <w:sz w:val="28"/>
          <w:szCs w:val="28"/>
          <w:lang w:val="ru-RU"/>
        </w:rPr>
        <w:t xml:space="preserve"> большие разделы Священного Писания</w:t>
      </w:r>
      <w:r w:rsidR="00E93C8F">
        <w:rPr>
          <w:rFonts w:asciiTheme="minorHAnsi" w:hAnsiTheme="minorHAnsi"/>
          <w:sz w:val="28"/>
          <w:szCs w:val="28"/>
          <w:lang w:val="ru-RU"/>
        </w:rPr>
        <w:t xml:space="preserve"> на</w:t>
      </w:r>
      <w:r w:rsidR="008541AF">
        <w:rPr>
          <w:rFonts w:asciiTheme="minorHAnsi" w:hAnsiTheme="minorHAnsi"/>
          <w:sz w:val="28"/>
          <w:szCs w:val="28"/>
          <w:lang w:val="ru-RU"/>
        </w:rPr>
        <w:t xml:space="preserve"> меньшие секции</w:t>
      </w:r>
      <w:r w:rsidRPr="00CD5886">
        <w:rPr>
          <w:rFonts w:asciiTheme="minorHAnsi" w:hAnsiTheme="minorHAnsi"/>
          <w:sz w:val="28"/>
          <w:szCs w:val="28"/>
          <w:lang w:val="ru-RU"/>
        </w:rPr>
        <w:t xml:space="preserve">, чтобы лучше понять их смысл. </w:t>
      </w:r>
      <w:r w:rsidRPr="00E93C8F">
        <w:rPr>
          <w:rFonts w:asciiTheme="minorHAnsi" w:hAnsiTheme="minorHAnsi"/>
          <w:sz w:val="28"/>
          <w:szCs w:val="28"/>
          <w:lang w:val="ru-RU"/>
        </w:rPr>
        <w:t>Начнем со структуры</w:t>
      </w:r>
      <w:r w:rsidRPr="00E93C8F">
        <w:rPr>
          <w:rFonts w:asciiTheme="minorHAnsi" w:hAnsiTheme="minorHAnsi" w:hint="eastAsia"/>
          <w:sz w:val="28"/>
          <w:szCs w:val="28"/>
          <w:lang w:val="ru-RU"/>
        </w:rPr>
        <w:t>.</w:t>
      </w:r>
    </w:p>
    <w:p w:rsidR="00E308A8" w:rsidRPr="00E93C8F" w:rsidRDefault="008541AF" w:rsidP="00410FAE">
      <w:pPr>
        <w:rPr>
          <w:rFonts w:asciiTheme="minorHAnsi" w:hAnsiTheme="minorHAnsi"/>
          <w:sz w:val="28"/>
          <w:szCs w:val="28"/>
          <w:lang w:val="ru-RU"/>
        </w:rPr>
      </w:pPr>
      <w:r w:rsidRPr="00E93C8F">
        <w:rPr>
          <w:rFonts w:asciiTheme="minorHAnsi" w:hAnsiTheme="minorHAnsi"/>
          <w:sz w:val="28"/>
          <w:szCs w:val="28"/>
          <w:lang w:val="ru-RU"/>
        </w:rPr>
        <w:t xml:space="preserve"> </w:t>
      </w:r>
    </w:p>
    <w:p w:rsidR="00E308A8" w:rsidRPr="00FB1D70" w:rsidRDefault="00C25EC0" w:rsidP="00410FAE">
      <w:pPr>
        <w:numPr>
          <w:ilvl w:val="0"/>
          <w:numId w:val="2"/>
        </w:numPr>
        <w:ind w:hanging="468"/>
        <w:rPr>
          <w:rFonts w:asciiTheme="minorHAnsi" w:hAnsiTheme="minorHAnsi"/>
          <w:b/>
          <w:sz w:val="28"/>
          <w:szCs w:val="28"/>
        </w:rPr>
      </w:pPr>
      <w:r w:rsidRPr="00FB1D70">
        <w:rPr>
          <w:rFonts w:asciiTheme="minorHAnsi" w:hAnsiTheme="minorHAnsi"/>
          <w:b/>
          <w:sz w:val="28"/>
          <w:szCs w:val="28"/>
        </w:rPr>
        <w:t xml:space="preserve">I. </w:t>
      </w:r>
      <w:r w:rsidR="008541AF">
        <w:rPr>
          <w:rFonts w:asciiTheme="minorHAnsi" w:hAnsiTheme="minorHAnsi"/>
          <w:b/>
          <w:sz w:val="28"/>
          <w:szCs w:val="28"/>
          <w:lang w:val="ru-RU"/>
        </w:rPr>
        <w:t>Структура</w:t>
      </w:r>
    </w:p>
    <w:p w:rsidR="0054585C" w:rsidRPr="00FB1D70" w:rsidRDefault="0054585C" w:rsidP="00410FAE">
      <w:pPr>
        <w:rPr>
          <w:rFonts w:asciiTheme="minorHAnsi" w:hAnsiTheme="minorHAnsi"/>
          <w:sz w:val="28"/>
          <w:szCs w:val="28"/>
        </w:rPr>
      </w:pPr>
    </w:p>
    <w:p w:rsidR="00E308A8" w:rsidRPr="008541AF" w:rsidRDefault="00CD5886" w:rsidP="00410FAE">
      <w:pPr>
        <w:rPr>
          <w:rFonts w:asciiTheme="minorHAnsi" w:hAnsiTheme="minorHAnsi"/>
          <w:sz w:val="28"/>
          <w:szCs w:val="28"/>
          <w:lang w:val="ru-RU"/>
        </w:rPr>
      </w:pPr>
      <w:r w:rsidRPr="008541AF">
        <w:rPr>
          <w:rFonts w:asciiTheme="minorHAnsi" w:hAnsiTheme="minorHAnsi"/>
          <w:sz w:val="28"/>
          <w:szCs w:val="28"/>
          <w:lang w:val="ru-RU"/>
        </w:rPr>
        <w:t xml:space="preserve">Основываясь на </w:t>
      </w:r>
      <w:r w:rsidR="008541AF">
        <w:rPr>
          <w:rFonts w:asciiTheme="minorHAnsi" w:hAnsiTheme="minorHAnsi"/>
          <w:sz w:val="28"/>
          <w:szCs w:val="28"/>
          <w:lang w:val="ru-RU"/>
        </w:rPr>
        <w:t>принципе</w:t>
      </w:r>
      <w:r w:rsidR="008541AF" w:rsidRPr="008541AF">
        <w:rPr>
          <w:rFonts w:asciiTheme="minorHAnsi" w:hAnsiTheme="minorHAnsi"/>
          <w:sz w:val="28"/>
          <w:szCs w:val="28"/>
          <w:lang w:val="ru-RU"/>
        </w:rPr>
        <w:t xml:space="preserve"> контекста</w:t>
      </w:r>
      <w:r w:rsidRPr="008541AF">
        <w:rPr>
          <w:rFonts w:asciiTheme="minorHAnsi" w:hAnsiTheme="minorHAnsi"/>
          <w:sz w:val="28"/>
          <w:szCs w:val="28"/>
          <w:lang w:val="ru-RU"/>
        </w:rPr>
        <w:t xml:space="preserve">, </w:t>
      </w:r>
      <w:r w:rsidR="008541AF">
        <w:rPr>
          <w:rFonts w:asciiTheme="minorHAnsi" w:hAnsiTheme="minorHAnsi"/>
          <w:sz w:val="28"/>
          <w:szCs w:val="28"/>
          <w:lang w:val="ru-RU"/>
        </w:rPr>
        <w:t>зададимся</w:t>
      </w:r>
      <w:r w:rsidRPr="008541AF">
        <w:rPr>
          <w:rFonts w:asciiTheme="minorHAnsi" w:hAnsiTheme="minorHAnsi"/>
          <w:sz w:val="28"/>
          <w:szCs w:val="28"/>
          <w:lang w:val="ru-RU"/>
        </w:rPr>
        <w:t xml:space="preserve"> дв</w:t>
      </w:r>
      <w:r w:rsidR="008541AF">
        <w:rPr>
          <w:rFonts w:asciiTheme="minorHAnsi" w:hAnsiTheme="minorHAnsi"/>
          <w:sz w:val="28"/>
          <w:szCs w:val="28"/>
          <w:lang w:val="ru-RU"/>
        </w:rPr>
        <w:t>умя</w:t>
      </w:r>
      <w:r w:rsidRPr="008541AF">
        <w:rPr>
          <w:rFonts w:asciiTheme="minorHAnsi" w:hAnsiTheme="minorHAnsi"/>
          <w:sz w:val="28"/>
          <w:szCs w:val="28"/>
          <w:lang w:val="ru-RU"/>
        </w:rPr>
        <w:t xml:space="preserve"> вопроса</w:t>
      </w:r>
      <w:r w:rsidR="008541AF">
        <w:rPr>
          <w:rFonts w:asciiTheme="minorHAnsi" w:hAnsiTheme="minorHAnsi"/>
          <w:sz w:val="28"/>
          <w:szCs w:val="28"/>
          <w:lang w:val="ru-RU"/>
        </w:rPr>
        <w:t>ми</w:t>
      </w:r>
      <w:r w:rsidR="008541AF" w:rsidRPr="008541AF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8541AF">
        <w:rPr>
          <w:rFonts w:asciiTheme="minorHAnsi" w:hAnsiTheme="minorHAnsi"/>
          <w:sz w:val="28"/>
          <w:szCs w:val="28"/>
          <w:lang w:val="ru-RU"/>
        </w:rPr>
        <w:t>при</w:t>
      </w:r>
      <w:r w:rsidR="008541AF" w:rsidRPr="008541AF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8541AF">
        <w:rPr>
          <w:rFonts w:asciiTheme="minorHAnsi" w:hAnsiTheme="minorHAnsi"/>
          <w:sz w:val="28"/>
          <w:szCs w:val="28"/>
          <w:lang w:val="ru-RU"/>
        </w:rPr>
        <w:t>попытке</w:t>
      </w:r>
      <w:r w:rsidRPr="008541AF">
        <w:rPr>
          <w:rFonts w:asciiTheme="minorHAnsi" w:hAnsiTheme="minorHAnsi"/>
          <w:sz w:val="28"/>
          <w:szCs w:val="28"/>
          <w:lang w:val="ru-RU"/>
        </w:rPr>
        <w:t xml:space="preserve"> понять структуру </w:t>
      </w:r>
      <w:r w:rsidR="008541AF">
        <w:rPr>
          <w:rFonts w:asciiTheme="minorHAnsi" w:hAnsiTheme="minorHAnsi"/>
          <w:sz w:val="28"/>
          <w:szCs w:val="28"/>
          <w:lang w:val="ru-RU"/>
        </w:rPr>
        <w:t>отрывка</w:t>
      </w:r>
      <w:r w:rsidRPr="008541AF">
        <w:rPr>
          <w:rFonts w:asciiTheme="minorHAnsi" w:hAnsiTheme="minorHAnsi"/>
          <w:sz w:val="28"/>
          <w:szCs w:val="28"/>
          <w:lang w:val="ru-RU"/>
        </w:rPr>
        <w:t>:</w:t>
      </w:r>
    </w:p>
    <w:p w:rsidR="0054585C" w:rsidRPr="008541AF" w:rsidRDefault="0054585C" w:rsidP="00410FAE">
      <w:pPr>
        <w:rPr>
          <w:rFonts w:asciiTheme="minorHAnsi" w:hAnsiTheme="minorHAnsi"/>
          <w:sz w:val="28"/>
          <w:szCs w:val="28"/>
          <w:lang w:val="ru-RU"/>
        </w:rPr>
      </w:pPr>
    </w:p>
    <w:p w:rsidR="00CD5886" w:rsidRPr="00CD5886" w:rsidRDefault="00E93C8F" w:rsidP="00E93C8F">
      <w:pPr>
        <w:numPr>
          <w:ilvl w:val="6"/>
          <w:numId w:val="2"/>
        </w:numPr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 xml:space="preserve"> </w:t>
      </w:r>
      <w:r>
        <w:rPr>
          <w:rFonts w:asciiTheme="minorHAnsi" w:hAnsiTheme="minorHAnsi"/>
          <w:sz w:val="28"/>
          <w:szCs w:val="28"/>
          <w:lang w:val="ru-RU"/>
        </w:rPr>
        <w:tab/>
        <w:t xml:space="preserve">      </w:t>
      </w:r>
      <w:r w:rsidR="008541AF">
        <w:rPr>
          <w:rFonts w:asciiTheme="minorHAnsi" w:hAnsiTheme="minorHAnsi"/>
          <w:sz w:val="28"/>
          <w:szCs w:val="28"/>
          <w:lang w:val="ru-RU"/>
        </w:rPr>
        <w:t>Поделил</w:t>
      </w:r>
      <w:r w:rsidR="00CD5886" w:rsidRPr="00CD5886">
        <w:rPr>
          <w:rFonts w:asciiTheme="minorHAnsi" w:hAnsiTheme="minorHAnsi"/>
          <w:sz w:val="28"/>
          <w:szCs w:val="28"/>
          <w:lang w:val="ru-RU"/>
        </w:rPr>
        <w:t xml:space="preserve"> ли автор сво</w:t>
      </w:r>
      <w:r w:rsidR="008541AF">
        <w:rPr>
          <w:rFonts w:asciiTheme="minorHAnsi" w:hAnsiTheme="minorHAnsi"/>
          <w:sz w:val="28"/>
          <w:szCs w:val="28"/>
          <w:lang w:val="ru-RU"/>
        </w:rPr>
        <w:t>е произведение</w:t>
      </w:r>
      <w:r w:rsidR="00CD5886" w:rsidRPr="00CD5886">
        <w:rPr>
          <w:rFonts w:asciiTheme="minorHAnsi" w:hAnsiTheme="minorHAnsi"/>
          <w:sz w:val="28"/>
          <w:szCs w:val="28"/>
          <w:lang w:val="ru-RU"/>
        </w:rPr>
        <w:t xml:space="preserve"> на разделы?</w:t>
      </w:r>
    </w:p>
    <w:p w:rsidR="00E308A8" w:rsidRPr="008541AF" w:rsidRDefault="00CD5886" w:rsidP="000E413D">
      <w:pPr>
        <w:numPr>
          <w:ilvl w:val="2"/>
          <w:numId w:val="2"/>
        </w:numPr>
        <w:ind w:left="1080" w:hanging="360"/>
        <w:rPr>
          <w:rFonts w:asciiTheme="minorHAnsi" w:hAnsiTheme="minorHAnsi"/>
          <w:sz w:val="28"/>
          <w:szCs w:val="28"/>
        </w:rPr>
      </w:pPr>
      <w:proofErr w:type="spellStart"/>
      <w:r w:rsidRPr="008541AF">
        <w:rPr>
          <w:rFonts w:asciiTheme="minorHAnsi" w:hAnsiTheme="minorHAnsi"/>
          <w:sz w:val="28"/>
          <w:szCs w:val="28"/>
        </w:rPr>
        <w:t>Как</w:t>
      </w:r>
      <w:proofErr w:type="spellEnd"/>
      <w:r w:rsidRPr="008541A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541AF">
        <w:rPr>
          <w:rFonts w:asciiTheme="minorHAnsi" w:hAnsiTheme="minorHAnsi"/>
          <w:sz w:val="28"/>
          <w:szCs w:val="28"/>
        </w:rPr>
        <w:t>эти</w:t>
      </w:r>
      <w:proofErr w:type="spellEnd"/>
      <w:r w:rsidRPr="008541AF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8541AF">
        <w:rPr>
          <w:rFonts w:asciiTheme="minorHAnsi" w:hAnsiTheme="minorHAnsi"/>
          <w:sz w:val="28"/>
          <w:szCs w:val="28"/>
        </w:rPr>
        <w:t>разделы</w:t>
      </w:r>
      <w:proofErr w:type="spellEnd"/>
      <w:r w:rsidRPr="008541AF">
        <w:rPr>
          <w:rFonts w:asciiTheme="minorHAnsi" w:hAnsiTheme="minorHAnsi"/>
          <w:sz w:val="28"/>
          <w:szCs w:val="28"/>
        </w:rPr>
        <w:t xml:space="preserve"> </w:t>
      </w:r>
      <w:r w:rsidR="008541AF" w:rsidRPr="008541AF">
        <w:rPr>
          <w:rFonts w:asciiTheme="minorHAnsi" w:hAnsiTheme="minorHAnsi"/>
          <w:sz w:val="28"/>
          <w:szCs w:val="28"/>
          <w:lang w:val="ru-RU"/>
        </w:rPr>
        <w:t>совмещаются</w:t>
      </w:r>
      <w:r w:rsidRPr="008541AF">
        <w:rPr>
          <w:rFonts w:asciiTheme="minorHAnsi" w:hAnsiTheme="minorHAnsi"/>
          <w:sz w:val="28"/>
          <w:szCs w:val="28"/>
        </w:rPr>
        <w:t>?</w:t>
      </w:r>
    </w:p>
    <w:p w:rsidR="0054585C" w:rsidRPr="00FB1D70" w:rsidRDefault="0054585C" w:rsidP="00410FAE">
      <w:pPr>
        <w:rPr>
          <w:rFonts w:asciiTheme="minorHAnsi" w:hAnsiTheme="minorHAnsi"/>
          <w:sz w:val="28"/>
          <w:szCs w:val="28"/>
        </w:rPr>
      </w:pPr>
    </w:p>
    <w:p w:rsidR="001C6981" w:rsidRPr="000E413D" w:rsidRDefault="00CD5886" w:rsidP="00410FAE">
      <w:pPr>
        <w:rPr>
          <w:rFonts w:asciiTheme="minorHAnsi" w:hAnsiTheme="minorHAnsi"/>
          <w:sz w:val="28"/>
          <w:szCs w:val="28"/>
          <w:lang w:val="ru-RU"/>
        </w:rPr>
      </w:pPr>
      <w:r w:rsidRPr="00CD5886">
        <w:rPr>
          <w:rFonts w:asciiTheme="minorHAnsi" w:hAnsiTheme="minorHAnsi"/>
          <w:sz w:val="28"/>
          <w:szCs w:val="28"/>
          <w:lang w:val="ru-RU"/>
        </w:rPr>
        <w:t xml:space="preserve">Этот первый вопрос является ключевым. Не все части Писания имеют </w:t>
      </w:r>
      <w:r w:rsidR="008541AF">
        <w:rPr>
          <w:rFonts w:asciiTheme="minorHAnsi" w:hAnsiTheme="minorHAnsi"/>
          <w:sz w:val="28"/>
          <w:szCs w:val="28"/>
          <w:lang w:val="ru-RU"/>
        </w:rPr>
        <w:t>строго-образованную</w:t>
      </w:r>
      <w:r w:rsidRPr="00CD5886">
        <w:rPr>
          <w:rFonts w:asciiTheme="minorHAnsi" w:hAnsiTheme="minorHAnsi"/>
          <w:sz w:val="28"/>
          <w:szCs w:val="28"/>
          <w:lang w:val="ru-RU"/>
        </w:rPr>
        <w:t xml:space="preserve"> структуру. Но когда </w:t>
      </w:r>
      <w:r w:rsidR="008541AF">
        <w:rPr>
          <w:rFonts w:asciiTheme="minorHAnsi" w:hAnsiTheme="minorHAnsi"/>
          <w:sz w:val="28"/>
          <w:szCs w:val="28"/>
          <w:lang w:val="ru-RU"/>
        </w:rPr>
        <w:t xml:space="preserve">в книге вы видите </w:t>
      </w:r>
      <w:r w:rsidR="000E413D">
        <w:rPr>
          <w:rFonts w:asciiTheme="minorHAnsi" w:hAnsiTheme="minorHAnsi"/>
          <w:sz w:val="28"/>
          <w:szCs w:val="28"/>
          <w:lang w:val="ru-RU"/>
        </w:rPr>
        <w:t>определённое</w:t>
      </w:r>
      <w:r w:rsidR="008541AF">
        <w:rPr>
          <w:rFonts w:asciiTheme="minorHAnsi" w:hAnsiTheme="minorHAnsi"/>
          <w:sz w:val="28"/>
          <w:szCs w:val="28"/>
          <w:lang w:val="ru-RU"/>
        </w:rPr>
        <w:t xml:space="preserve"> строение и порядок</w:t>
      </w:r>
      <w:r w:rsidRPr="00CD5886">
        <w:rPr>
          <w:rFonts w:asciiTheme="minorHAnsi" w:hAnsiTheme="minorHAnsi"/>
          <w:sz w:val="28"/>
          <w:szCs w:val="28"/>
          <w:lang w:val="ru-RU"/>
        </w:rPr>
        <w:t xml:space="preserve">, важно понять, что это за структура. Таким образом, мы можем более четко видеть, что автор пытается </w:t>
      </w:r>
      <w:r w:rsidR="000E413D">
        <w:rPr>
          <w:rFonts w:asciiTheme="minorHAnsi" w:hAnsiTheme="minorHAnsi"/>
          <w:sz w:val="28"/>
          <w:szCs w:val="28"/>
          <w:lang w:val="ru-RU"/>
        </w:rPr>
        <w:t>сказать в каждой определённой части</w:t>
      </w:r>
      <w:r w:rsidRPr="00CD5886">
        <w:rPr>
          <w:rFonts w:asciiTheme="minorHAnsi" w:hAnsiTheme="minorHAnsi"/>
          <w:sz w:val="28"/>
          <w:szCs w:val="28"/>
          <w:lang w:val="ru-RU"/>
        </w:rPr>
        <w:t xml:space="preserve"> книги</w:t>
      </w:r>
      <w:r w:rsidRPr="00CD5886">
        <w:rPr>
          <w:rFonts w:asciiTheme="minorHAnsi" w:hAnsiTheme="minorHAnsi" w:hint="eastAsia"/>
          <w:sz w:val="28"/>
          <w:szCs w:val="28"/>
          <w:lang w:val="ru-RU"/>
        </w:rPr>
        <w:t>.</w:t>
      </w:r>
    </w:p>
    <w:p w:rsidR="001C6981" w:rsidRPr="000E413D" w:rsidRDefault="001C6981" w:rsidP="00410FAE">
      <w:pPr>
        <w:rPr>
          <w:rFonts w:asciiTheme="minorHAnsi" w:hAnsiTheme="minorHAnsi"/>
          <w:sz w:val="28"/>
          <w:szCs w:val="28"/>
          <w:lang w:val="ru-RU"/>
        </w:rPr>
      </w:pPr>
    </w:p>
    <w:p w:rsidR="00E308A8" w:rsidRPr="00C92572" w:rsidRDefault="000E413D" w:rsidP="00410FAE">
      <w:pPr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>С</w:t>
      </w:r>
      <w:r w:rsidR="00324700" w:rsidRPr="00324700">
        <w:rPr>
          <w:rFonts w:asciiTheme="minorHAnsi" w:hAnsiTheme="minorHAnsi"/>
          <w:sz w:val="28"/>
          <w:szCs w:val="28"/>
          <w:lang w:val="ru-RU"/>
        </w:rPr>
        <w:t xml:space="preserve">труктура может </w:t>
      </w:r>
      <w:r>
        <w:rPr>
          <w:rFonts w:asciiTheme="minorHAnsi" w:hAnsiTheme="minorHAnsi"/>
          <w:sz w:val="28"/>
          <w:szCs w:val="28"/>
          <w:lang w:val="ru-RU"/>
        </w:rPr>
        <w:t>применяться</w:t>
      </w:r>
      <w:r w:rsidR="00324700" w:rsidRPr="00324700">
        <w:rPr>
          <w:rFonts w:asciiTheme="minorHAnsi" w:hAnsiTheme="minorHAnsi"/>
          <w:sz w:val="28"/>
          <w:szCs w:val="28"/>
          <w:lang w:val="ru-RU"/>
        </w:rPr>
        <w:t xml:space="preserve"> на уровне книги или на более низком уровне. Примером структуры на уровне книги </w:t>
      </w:r>
      <w:r>
        <w:rPr>
          <w:rFonts w:asciiTheme="minorHAnsi" w:hAnsiTheme="minorHAnsi"/>
          <w:sz w:val="28"/>
          <w:szCs w:val="28"/>
          <w:lang w:val="ru-RU"/>
        </w:rPr>
        <w:t>является</w:t>
      </w:r>
      <w:r w:rsidR="00324700" w:rsidRPr="00324700">
        <w:rPr>
          <w:rFonts w:asciiTheme="minorHAnsi" w:hAnsiTheme="minorHAnsi"/>
          <w:sz w:val="28"/>
          <w:szCs w:val="28"/>
          <w:lang w:val="ru-RU"/>
        </w:rPr>
        <w:t xml:space="preserve"> книга Даниила. Мы </w:t>
      </w:r>
      <w:r>
        <w:rPr>
          <w:rFonts w:asciiTheme="minorHAnsi" w:hAnsiTheme="minorHAnsi"/>
          <w:sz w:val="28"/>
          <w:szCs w:val="28"/>
          <w:lang w:val="ru-RU"/>
        </w:rPr>
        <w:t>бегло пробежимся по содержанию</w:t>
      </w:r>
      <w:r w:rsidR="00324700" w:rsidRPr="00324700">
        <w:rPr>
          <w:rFonts w:asciiTheme="minorHAnsi" w:hAnsiTheme="minorHAnsi"/>
          <w:sz w:val="28"/>
          <w:szCs w:val="28"/>
          <w:lang w:val="ru-RU"/>
        </w:rPr>
        <w:t xml:space="preserve"> книг</w:t>
      </w:r>
      <w:r>
        <w:rPr>
          <w:rFonts w:asciiTheme="minorHAnsi" w:hAnsiTheme="minorHAnsi"/>
          <w:sz w:val="28"/>
          <w:szCs w:val="28"/>
          <w:lang w:val="ru-RU"/>
        </w:rPr>
        <w:t>и</w:t>
      </w:r>
      <w:r w:rsidR="00324700" w:rsidRPr="00324700">
        <w:rPr>
          <w:rFonts w:asciiTheme="minorHAnsi" w:hAnsiTheme="minorHAnsi"/>
          <w:sz w:val="28"/>
          <w:szCs w:val="28"/>
          <w:lang w:val="ru-RU"/>
        </w:rPr>
        <w:t xml:space="preserve">, чтобы вы </w:t>
      </w:r>
      <w:r>
        <w:rPr>
          <w:rFonts w:asciiTheme="minorHAnsi" w:hAnsiTheme="minorHAnsi"/>
          <w:sz w:val="28"/>
          <w:szCs w:val="28"/>
          <w:lang w:val="ru-RU"/>
        </w:rPr>
        <w:t>с</w:t>
      </w:r>
      <w:r w:rsidR="00324700" w:rsidRPr="00324700">
        <w:rPr>
          <w:rFonts w:asciiTheme="minorHAnsi" w:hAnsiTheme="minorHAnsi"/>
          <w:sz w:val="28"/>
          <w:szCs w:val="28"/>
          <w:lang w:val="ru-RU"/>
        </w:rPr>
        <w:t xml:space="preserve">могли </w:t>
      </w:r>
      <w:r>
        <w:rPr>
          <w:rFonts w:asciiTheme="minorHAnsi" w:hAnsiTheme="minorHAnsi"/>
          <w:sz w:val="28"/>
          <w:szCs w:val="28"/>
          <w:lang w:val="ru-RU"/>
        </w:rPr>
        <w:t>у</w:t>
      </w:r>
      <w:r w:rsidR="00324700" w:rsidRPr="00324700">
        <w:rPr>
          <w:rFonts w:asciiTheme="minorHAnsi" w:hAnsiTheme="minorHAnsi"/>
          <w:sz w:val="28"/>
          <w:szCs w:val="28"/>
          <w:lang w:val="ru-RU"/>
        </w:rPr>
        <w:t>видеть</w:t>
      </w:r>
      <w:r>
        <w:rPr>
          <w:rFonts w:asciiTheme="minorHAnsi" w:hAnsiTheme="minorHAnsi"/>
          <w:sz w:val="28"/>
          <w:szCs w:val="28"/>
          <w:lang w:val="ru-RU"/>
        </w:rPr>
        <w:t xml:space="preserve"> общую картину</w:t>
      </w:r>
      <w:r w:rsidR="00324700" w:rsidRPr="00324700">
        <w:rPr>
          <w:rFonts w:asciiTheme="minorHAnsi" w:hAnsiTheme="minorHAnsi"/>
          <w:sz w:val="28"/>
          <w:szCs w:val="28"/>
          <w:lang w:val="ru-RU"/>
        </w:rPr>
        <w:t xml:space="preserve">. Начало в главе 1. Книга начинается с </w:t>
      </w:r>
      <w:r>
        <w:rPr>
          <w:rFonts w:asciiTheme="minorHAnsi" w:hAnsiTheme="minorHAnsi"/>
          <w:sz w:val="28"/>
          <w:szCs w:val="28"/>
          <w:lang w:val="ru-RU"/>
        </w:rPr>
        <w:t>народа</w:t>
      </w:r>
      <w:r w:rsidR="00324700" w:rsidRPr="00324700">
        <w:rPr>
          <w:rFonts w:asciiTheme="minorHAnsi" w:hAnsiTheme="minorHAnsi"/>
          <w:sz w:val="28"/>
          <w:szCs w:val="28"/>
          <w:lang w:val="ru-RU"/>
        </w:rPr>
        <w:t>, направляюще</w:t>
      </w:r>
      <w:r>
        <w:rPr>
          <w:rFonts w:asciiTheme="minorHAnsi" w:hAnsiTheme="minorHAnsi"/>
          <w:sz w:val="28"/>
          <w:szCs w:val="28"/>
          <w:lang w:val="ru-RU"/>
        </w:rPr>
        <w:t>гося в плен</w:t>
      </w:r>
      <w:r w:rsidR="00324700" w:rsidRPr="00324700">
        <w:rPr>
          <w:rFonts w:asciiTheme="minorHAnsi" w:hAnsiTheme="minorHAnsi"/>
          <w:sz w:val="28"/>
          <w:szCs w:val="28"/>
          <w:lang w:val="ru-RU"/>
        </w:rPr>
        <w:t xml:space="preserve">. Теперь </w:t>
      </w:r>
      <w:r>
        <w:rPr>
          <w:rFonts w:asciiTheme="minorHAnsi" w:hAnsiTheme="minorHAnsi"/>
          <w:sz w:val="28"/>
          <w:szCs w:val="28"/>
          <w:lang w:val="ru-RU"/>
        </w:rPr>
        <w:t>пролистайте</w:t>
      </w:r>
      <w:r w:rsidR="00324700" w:rsidRPr="00324700">
        <w:rPr>
          <w:rFonts w:asciiTheme="minorHAnsi" w:hAnsiTheme="minorHAnsi"/>
          <w:sz w:val="28"/>
          <w:szCs w:val="28"/>
          <w:lang w:val="ru-RU"/>
        </w:rPr>
        <w:t xml:space="preserve"> </w:t>
      </w:r>
      <w:r>
        <w:rPr>
          <w:rFonts w:asciiTheme="minorHAnsi" w:hAnsiTheme="minorHAnsi"/>
          <w:sz w:val="28"/>
          <w:szCs w:val="28"/>
          <w:lang w:val="ru-RU"/>
        </w:rPr>
        <w:t>до</w:t>
      </w:r>
      <w:r w:rsidR="00324700" w:rsidRPr="00324700">
        <w:rPr>
          <w:rFonts w:asciiTheme="minorHAnsi" w:hAnsiTheme="minorHAnsi"/>
          <w:sz w:val="28"/>
          <w:szCs w:val="28"/>
          <w:lang w:val="ru-RU"/>
        </w:rPr>
        <w:t xml:space="preserve"> глав</w:t>
      </w:r>
      <w:r>
        <w:rPr>
          <w:rFonts w:asciiTheme="minorHAnsi" w:hAnsiTheme="minorHAnsi"/>
          <w:sz w:val="28"/>
          <w:szCs w:val="28"/>
          <w:lang w:val="ru-RU"/>
        </w:rPr>
        <w:t>ы</w:t>
      </w:r>
      <w:r w:rsidR="00324700" w:rsidRPr="00324700">
        <w:rPr>
          <w:rFonts w:asciiTheme="minorHAnsi" w:hAnsiTheme="minorHAnsi"/>
          <w:sz w:val="28"/>
          <w:szCs w:val="28"/>
          <w:lang w:val="ru-RU"/>
        </w:rPr>
        <w:t xml:space="preserve"> 9. </w:t>
      </w:r>
      <w:r>
        <w:rPr>
          <w:rFonts w:asciiTheme="minorHAnsi" w:hAnsiTheme="minorHAnsi"/>
          <w:sz w:val="28"/>
          <w:szCs w:val="28"/>
          <w:lang w:val="ru-RU"/>
        </w:rPr>
        <w:t>П</w:t>
      </w:r>
      <w:r w:rsidR="00324700" w:rsidRPr="00324700">
        <w:rPr>
          <w:rFonts w:asciiTheme="minorHAnsi" w:hAnsiTheme="minorHAnsi"/>
          <w:sz w:val="28"/>
          <w:szCs w:val="28"/>
          <w:lang w:val="ru-RU"/>
        </w:rPr>
        <w:t xml:space="preserve">рошло семьдесят лет, и настало время для </w:t>
      </w:r>
      <w:r>
        <w:rPr>
          <w:rFonts w:asciiTheme="minorHAnsi" w:hAnsiTheme="minorHAnsi"/>
          <w:sz w:val="28"/>
          <w:szCs w:val="28"/>
          <w:lang w:val="ru-RU"/>
        </w:rPr>
        <w:t>этого народа</w:t>
      </w:r>
      <w:r w:rsidR="00324700" w:rsidRPr="00324700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324700" w:rsidRPr="000E413D">
        <w:rPr>
          <w:rFonts w:asciiTheme="minorHAnsi" w:hAnsiTheme="minorHAnsi"/>
          <w:sz w:val="28"/>
          <w:szCs w:val="28"/>
          <w:u w:val="single"/>
          <w:lang w:val="ru-RU"/>
        </w:rPr>
        <w:t>вернуться</w:t>
      </w:r>
      <w:r w:rsidR="00324700" w:rsidRPr="00324700">
        <w:rPr>
          <w:rFonts w:asciiTheme="minorHAnsi" w:hAnsiTheme="minorHAnsi"/>
          <w:sz w:val="28"/>
          <w:szCs w:val="28"/>
          <w:lang w:val="ru-RU"/>
        </w:rPr>
        <w:t xml:space="preserve"> из </w:t>
      </w:r>
      <w:r>
        <w:rPr>
          <w:rFonts w:asciiTheme="minorHAnsi" w:hAnsiTheme="minorHAnsi"/>
          <w:sz w:val="28"/>
          <w:szCs w:val="28"/>
          <w:lang w:val="ru-RU"/>
        </w:rPr>
        <w:t>изгнания</w:t>
      </w:r>
      <w:r w:rsidR="00324700" w:rsidRPr="00324700">
        <w:rPr>
          <w:rFonts w:asciiTheme="minorHAnsi" w:hAnsiTheme="minorHAnsi"/>
          <w:sz w:val="28"/>
          <w:szCs w:val="28"/>
          <w:lang w:val="ru-RU"/>
        </w:rPr>
        <w:t xml:space="preserve">. </w:t>
      </w:r>
      <w:r>
        <w:rPr>
          <w:rFonts w:asciiTheme="minorHAnsi" w:hAnsiTheme="minorHAnsi"/>
          <w:sz w:val="28"/>
          <w:szCs w:val="28"/>
          <w:lang w:val="ru-RU"/>
        </w:rPr>
        <w:t>Вернемся</w:t>
      </w:r>
      <w:r w:rsidR="00324700" w:rsidRPr="00324700">
        <w:rPr>
          <w:rFonts w:asciiTheme="minorHAnsi" w:hAnsiTheme="minorHAnsi"/>
          <w:sz w:val="28"/>
          <w:szCs w:val="28"/>
          <w:lang w:val="ru-RU"/>
        </w:rPr>
        <w:t xml:space="preserve"> к главе 2</w:t>
      </w:r>
      <w:r>
        <w:rPr>
          <w:rFonts w:asciiTheme="minorHAnsi" w:hAnsiTheme="minorHAnsi"/>
          <w:sz w:val="28"/>
          <w:szCs w:val="28"/>
          <w:lang w:val="ru-RU"/>
        </w:rPr>
        <w:t>: мы читаем о сне</w:t>
      </w:r>
      <w:r w:rsidR="00324700" w:rsidRPr="00324700">
        <w:rPr>
          <w:rFonts w:asciiTheme="minorHAnsi" w:hAnsiTheme="minorHAnsi"/>
          <w:sz w:val="28"/>
          <w:szCs w:val="28"/>
          <w:lang w:val="ru-RU"/>
        </w:rPr>
        <w:t xml:space="preserve"> Навуходоносора о четырех разных царствах. Главы 7-8</w:t>
      </w:r>
      <w:r>
        <w:rPr>
          <w:rFonts w:asciiTheme="minorHAnsi" w:hAnsiTheme="minorHAnsi"/>
          <w:sz w:val="28"/>
          <w:szCs w:val="28"/>
          <w:lang w:val="ru-RU"/>
        </w:rPr>
        <w:t>:</w:t>
      </w:r>
      <w:r w:rsidR="00324700" w:rsidRPr="00324700">
        <w:rPr>
          <w:rFonts w:asciiTheme="minorHAnsi" w:hAnsiTheme="minorHAnsi"/>
          <w:sz w:val="28"/>
          <w:szCs w:val="28"/>
          <w:lang w:val="ru-RU"/>
        </w:rPr>
        <w:t xml:space="preserve"> </w:t>
      </w:r>
      <w:r>
        <w:rPr>
          <w:rFonts w:asciiTheme="minorHAnsi" w:hAnsiTheme="minorHAnsi"/>
          <w:sz w:val="28"/>
          <w:szCs w:val="28"/>
          <w:lang w:val="ru-RU"/>
        </w:rPr>
        <w:t>сны</w:t>
      </w:r>
      <w:r w:rsidR="00324700" w:rsidRPr="00324700">
        <w:rPr>
          <w:rFonts w:asciiTheme="minorHAnsi" w:hAnsiTheme="minorHAnsi"/>
          <w:sz w:val="28"/>
          <w:szCs w:val="28"/>
          <w:lang w:val="ru-RU"/>
        </w:rPr>
        <w:t xml:space="preserve"> Даниила о четырех разных царств</w:t>
      </w:r>
      <w:r w:rsidR="00400A6A">
        <w:rPr>
          <w:rFonts w:asciiTheme="minorHAnsi" w:hAnsiTheme="minorHAnsi"/>
          <w:sz w:val="28"/>
          <w:szCs w:val="28"/>
          <w:lang w:val="ru-RU"/>
        </w:rPr>
        <w:t>ах</w:t>
      </w:r>
      <w:r w:rsidR="00324700" w:rsidRPr="00324700">
        <w:rPr>
          <w:rFonts w:asciiTheme="minorHAnsi" w:hAnsiTheme="minorHAnsi"/>
          <w:sz w:val="28"/>
          <w:szCs w:val="28"/>
          <w:lang w:val="ru-RU"/>
        </w:rPr>
        <w:t xml:space="preserve">. Глава 3: </w:t>
      </w:r>
      <w:proofErr w:type="spellStart"/>
      <w:r w:rsidR="00C92572">
        <w:rPr>
          <w:rFonts w:asciiTheme="minorHAnsi" w:hAnsiTheme="minorHAnsi"/>
          <w:sz w:val="28"/>
          <w:szCs w:val="28"/>
          <w:lang w:val="ru-RU"/>
        </w:rPr>
        <w:t>Се</w:t>
      </w:r>
      <w:r>
        <w:rPr>
          <w:rFonts w:asciiTheme="minorHAnsi" w:hAnsiTheme="minorHAnsi"/>
          <w:sz w:val="28"/>
          <w:szCs w:val="28"/>
          <w:lang w:val="ru-RU"/>
        </w:rPr>
        <w:t>драх</w:t>
      </w:r>
      <w:proofErr w:type="spellEnd"/>
      <w:r>
        <w:rPr>
          <w:rFonts w:asciiTheme="minorHAnsi" w:hAnsiTheme="minorHAnsi"/>
          <w:sz w:val="28"/>
          <w:szCs w:val="28"/>
          <w:lang w:val="ru-RU"/>
        </w:rPr>
        <w:t xml:space="preserve">, </w:t>
      </w:r>
      <w:proofErr w:type="spellStart"/>
      <w:r>
        <w:rPr>
          <w:rFonts w:asciiTheme="minorHAnsi" w:hAnsiTheme="minorHAnsi"/>
          <w:sz w:val="28"/>
          <w:szCs w:val="28"/>
          <w:lang w:val="ru-RU"/>
        </w:rPr>
        <w:t>Мисах</w:t>
      </w:r>
      <w:proofErr w:type="spellEnd"/>
      <w:r>
        <w:rPr>
          <w:rFonts w:asciiTheme="minorHAnsi" w:hAnsiTheme="minorHAnsi"/>
          <w:sz w:val="28"/>
          <w:szCs w:val="28"/>
          <w:lang w:val="ru-RU"/>
        </w:rPr>
        <w:t xml:space="preserve"> и </w:t>
      </w:r>
      <w:proofErr w:type="spellStart"/>
      <w:r>
        <w:rPr>
          <w:rFonts w:asciiTheme="minorHAnsi" w:hAnsiTheme="minorHAnsi"/>
          <w:sz w:val="28"/>
          <w:szCs w:val="28"/>
          <w:lang w:val="ru-RU"/>
        </w:rPr>
        <w:t>Ав</w:t>
      </w:r>
      <w:r w:rsidR="00324700" w:rsidRPr="00324700">
        <w:rPr>
          <w:rFonts w:asciiTheme="minorHAnsi" w:hAnsiTheme="minorHAnsi"/>
          <w:sz w:val="28"/>
          <w:szCs w:val="28"/>
          <w:lang w:val="ru-RU"/>
        </w:rPr>
        <w:t>д</w:t>
      </w:r>
      <w:r>
        <w:rPr>
          <w:rFonts w:asciiTheme="minorHAnsi" w:hAnsiTheme="minorHAnsi"/>
          <w:sz w:val="28"/>
          <w:szCs w:val="28"/>
          <w:lang w:val="ru-RU"/>
        </w:rPr>
        <w:t>е</w:t>
      </w:r>
      <w:r w:rsidR="00324700" w:rsidRPr="00324700">
        <w:rPr>
          <w:rFonts w:asciiTheme="minorHAnsi" w:hAnsiTheme="minorHAnsi"/>
          <w:sz w:val="28"/>
          <w:szCs w:val="28"/>
          <w:lang w:val="ru-RU"/>
        </w:rPr>
        <w:t>н</w:t>
      </w:r>
      <w:r>
        <w:rPr>
          <w:rFonts w:asciiTheme="minorHAnsi" w:hAnsiTheme="minorHAnsi"/>
          <w:sz w:val="28"/>
          <w:szCs w:val="28"/>
          <w:lang w:val="ru-RU"/>
        </w:rPr>
        <w:t>а</w:t>
      </w:r>
      <w:r w:rsidR="00324700" w:rsidRPr="00324700">
        <w:rPr>
          <w:rFonts w:asciiTheme="minorHAnsi" w:hAnsiTheme="minorHAnsi"/>
          <w:sz w:val="28"/>
          <w:szCs w:val="28"/>
          <w:lang w:val="ru-RU"/>
        </w:rPr>
        <w:t>го</w:t>
      </w:r>
      <w:proofErr w:type="spellEnd"/>
      <w:r w:rsidR="00324700" w:rsidRPr="00324700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C92572">
        <w:rPr>
          <w:rFonts w:asciiTheme="minorHAnsi" w:hAnsiTheme="minorHAnsi"/>
          <w:sz w:val="28"/>
          <w:szCs w:val="28"/>
          <w:lang w:val="ru-RU"/>
        </w:rPr>
        <w:t>– им грозит смерть</w:t>
      </w:r>
      <w:r w:rsidR="00324700" w:rsidRPr="00324700">
        <w:rPr>
          <w:rFonts w:asciiTheme="minorHAnsi" w:hAnsiTheme="minorHAnsi"/>
          <w:sz w:val="28"/>
          <w:szCs w:val="28"/>
          <w:lang w:val="ru-RU"/>
        </w:rPr>
        <w:t xml:space="preserve">, потому что они отказываются поклоняться царю, </w:t>
      </w:r>
      <w:r w:rsidR="00C92572">
        <w:rPr>
          <w:rFonts w:asciiTheme="minorHAnsi" w:hAnsiTheme="minorHAnsi"/>
          <w:sz w:val="28"/>
          <w:szCs w:val="28"/>
          <w:lang w:val="ru-RU"/>
        </w:rPr>
        <w:t>но</w:t>
      </w:r>
      <w:r w:rsidR="00324700" w:rsidRPr="00324700">
        <w:rPr>
          <w:rFonts w:asciiTheme="minorHAnsi" w:hAnsiTheme="minorHAnsi"/>
          <w:sz w:val="28"/>
          <w:szCs w:val="28"/>
          <w:lang w:val="ru-RU"/>
        </w:rPr>
        <w:t xml:space="preserve"> Бог спасает их! Глава 6: Даниил</w:t>
      </w:r>
      <w:r w:rsidR="00400A6A">
        <w:rPr>
          <w:rFonts w:asciiTheme="minorHAnsi" w:hAnsiTheme="minorHAnsi"/>
          <w:sz w:val="28"/>
          <w:szCs w:val="28"/>
          <w:lang w:val="ru-RU"/>
        </w:rPr>
        <w:t>у грозит</w:t>
      </w:r>
      <w:r w:rsidR="00324700" w:rsidRPr="00324700">
        <w:rPr>
          <w:rFonts w:asciiTheme="minorHAnsi" w:hAnsiTheme="minorHAnsi"/>
          <w:sz w:val="28"/>
          <w:szCs w:val="28"/>
          <w:lang w:val="ru-RU"/>
        </w:rPr>
        <w:t xml:space="preserve"> смерть, потому что он отказывается молиться </w:t>
      </w:r>
      <w:r w:rsidR="00400A6A">
        <w:rPr>
          <w:rFonts w:asciiTheme="minorHAnsi" w:hAnsiTheme="minorHAnsi"/>
          <w:sz w:val="28"/>
          <w:szCs w:val="28"/>
          <w:lang w:val="ru-RU"/>
        </w:rPr>
        <w:t>царю</w:t>
      </w:r>
      <w:r w:rsidR="00324700" w:rsidRPr="00324700">
        <w:rPr>
          <w:rFonts w:asciiTheme="minorHAnsi" w:hAnsiTheme="minorHAnsi"/>
          <w:sz w:val="28"/>
          <w:szCs w:val="28"/>
          <w:lang w:val="ru-RU"/>
        </w:rPr>
        <w:t xml:space="preserve">, а Бог спасает его! Глава 4: Навуходоносор </w:t>
      </w:r>
      <w:r w:rsidR="00C92572">
        <w:rPr>
          <w:rFonts w:asciiTheme="minorHAnsi" w:hAnsiTheme="minorHAnsi"/>
          <w:sz w:val="28"/>
          <w:szCs w:val="28"/>
          <w:lang w:val="ru-RU"/>
        </w:rPr>
        <w:t xml:space="preserve">получает </w:t>
      </w:r>
      <w:r w:rsidR="00324700" w:rsidRPr="00324700">
        <w:rPr>
          <w:rFonts w:asciiTheme="minorHAnsi" w:hAnsiTheme="minorHAnsi"/>
          <w:sz w:val="28"/>
          <w:szCs w:val="28"/>
          <w:lang w:val="ru-RU"/>
        </w:rPr>
        <w:t>предупрежден</w:t>
      </w:r>
      <w:r w:rsidR="00C92572">
        <w:rPr>
          <w:rFonts w:asciiTheme="minorHAnsi" w:hAnsiTheme="minorHAnsi"/>
          <w:sz w:val="28"/>
          <w:szCs w:val="28"/>
          <w:lang w:val="ru-RU"/>
        </w:rPr>
        <w:t>ие от Бога</w:t>
      </w:r>
      <w:r w:rsidR="00324700" w:rsidRPr="00324700">
        <w:rPr>
          <w:rFonts w:asciiTheme="minorHAnsi" w:hAnsiTheme="minorHAnsi"/>
          <w:sz w:val="28"/>
          <w:szCs w:val="28"/>
          <w:lang w:val="ru-RU"/>
        </w:rPr>
        <w:t xml:space="preserve">, а затем </w:t>
      </w:r>
      <w:r w:rsidR="00C92572">
        <w:rPr>
          <w:rFonts w:asciiTheme="minorHAnsi" w:hAnsiTheme="minorHAnsi"/>
          <w:sz w:val="28"/>
          <w:szCs w:val="28"/>
          <w:lang w:val="ru-RU"/>
        </w:rPr>
        <w:t xml:space="preserve">и </w:t>
      </w:r>
      <w:r w:rsidR="00324700" w:rsidRPr="00324700">
        <w:rPr>
          <w:rFonts w:asciiTheme="minorHAnsi" w:hAnsiTheme="minorHAnsi"/>
          <w:sz w:val="28"/>
          <w:szCs w:val="28"/>
          <w:lang w:val="ru-RU"/>
        </w:rPr>
        <w:t xml:space="preserve">суд. Глава 5: Валтасар </w:t>
      </w:r>
      <w:r w:rsidR="00C92572">
        <w:rPr>
          <w:rFonts w:asciiTheme="minorHAnsi" w:hAnsiTheme="minorHAnsi"/>
          <w:sz w:val="28"/>
          <w:szCs w:val="28"/>
          <w:lang w:val="ru-RU"/>
        </w:rPr>
        <w:t xml:space="preserve">также </w:t>
      </w:r>
      <w:r w:rsidR="00324700" w:rsidRPr="00324700">
        <w:rPr>
          <w:rFonts w:asciiTheme="minorHAnsi" w:hAnsiTheme="minorHAnsi"/>
          <w:sz w:val="28"/>
          <w:szCs w:val="28"/>
          <w:lang w:val="ru-RU"/>
        </w:rPr>
        <w:t>предупрежден Богом</w:t>
      </w:r>
      <w:r w:rsidR="00C92572">
        <w:rPr>
          <w:rFonts w:asciiTheme="minorHAnsi" w:hAnsiTheme="minorHAnsi"/>
          <w:sz w:val="28"/>
          <w:szCs w:val="28"/>
          <w:lang w:val="ru-RU"/>
        </w:rPr>
        <w:t xml:space="preserve"> и</w:t>
      </w:r>
      <w:r w:rsidR="00324700" w:rsidRPr="00324700">
        <w:rPr>
          <w:rFonts w:asciiTheme="minorHAnsi" w:hAnsiTheme="minorHAnsi"/>
          <w:sz w:val="28"/>
          <w:szCs w:val="28"/>
          <w:lang w:val="ru-RU"/>
        </w:rPr>
        <w:t xml:space="preserve"> затем </w:t>
      </w:r>
      <w:r w:rsidR="00E93C8F">
        <w:rPr>
          <w:rFonts w:asciiTheme="minorHAnsi" w:hAnsiTheme="minorHAnsi"/>
          <w:sz w:val="28"/>
          <w:szCs w:val="28"/>
          <w:lang w:val="ru-RU"/>
        </w:rPr>
        <w:t>осужден</w:t>
      </w:r>
      <w:r w:rsidR="00324700" w:rsidRPr="00324700">
        <w:rPr>
          <w:rFonts w:asciiTheme="minorHAnsi" w:hAnsiTheme="minorHAnsi"/>
          <w:sz w:val="28"/>
          <w:szCs w:val="28"/>
          <w:lang w:val="ru-RU"/>
        </w:rPr>
        <w:t xml:space="preserve">. И прямо в середине, между главами 4 и 5, </w:t>
      </w:r>
      <w:r w:rsidR="00C92572">
        <w:rPr>
          <w:rFonts w:asciiTheme="minorHAnsi" w:hAnsiTheme="minorHAnsi"/>
          <w:sz w:val="28"/>
          <w:szCs w:val="28"/>
          <w:lang w:val="ru-RU"/>
        </w:rPr>
        <w:t>мы встречаем</w:t>
      </w:r>
      <w:r w:rsidR="00324700" w:rsidRPr="00324700">
        <w:rPr>
          <w:rFonts w:asciiTheme="minorHAnsi" w:hAnsiTheme="minorHAnsi"/>
          <w:sz w:val="28"/>
          <w:szCs w:val="28"/>
          <w:lang w:val="ru-RU"/>
        </w:rPr>
        <w:t xml:space="preserve"> сам</w:t>
      </w:r>
      <w:r w:rsidR="00C92572">
        <w:rPr>
          <w:rFonts w:asciiTheme="minorHAnsi" w:hAnsiTheme="minorHAnsi"/>
          <w:sz w:val="28"/>
          <w:szCs w:val="28"/>
          <w:lang w:val="ru-RU"/>
        </w:rPr>
        <w:t>ое</w:t>
      </w:r>
      <w:r w:rsidR="00324700" w:rsidRPr="00324700">
        <w:rPr>
          <w:rFonts w:asciiTheme="minorHAnsi" w:hAnsiTheme="minorHAnsi"/>
          <w:sz w:val="28"/>
          <w:szCs w:val="28"/>
          <w:lang w:val="ru-RU"/>
        </w:rPr>
        <w:t xml:space="preserve"> поразительн</w:t>
      </w:r>
      <w:r w:rsidR="00C92572">
        <w:rPr>
          <w:rFonts w:asciiTheme="minorHAnsi" w:hAnsiTheme="minorHAnsi"/>
          <w:sz w:val="28"/>
          <w:szCs w:val="28"/>
          <w:lang w:val="ru-RU"/>
        </w:rPr>
        <w:t>ое</w:t>
      </w:r>
      <w:r w:rsidR="00324700" w:rsidRPr="00324700">
        <w:rPr>
          <w:rFonts w:asciiTheme="minorHAnsi" w:hAnsiTheme="minorHAnsi"/>
          <w:sz w:val="28"/>
          <w:szCs w:val="28"/>
          <w:lang w:val="ru-RU"/>
        </w:rPr>
        <w:t xml:space="preserve"> утверждение в</w:t>
      </w:r>
      <w:r w:rsidR="00C92572">
        <w:rPr>
          <w:rFonts w:asciiTheme="minorHAnsi" w:hAnsiTheme="minorHAnsi"/>
          <w:sz w:val="28"/>
          <w:szCs w:val="28"/>
          <w:lang w:val="ru-RU"/>
        </w:rPr>
        <w:t>о всей</w:t>
      </w:r>
      <w:r w:rsidR="00324700" w:rsidRPr="00324700">
        <w:rPr>
          <w:rFonts w:asciiTheme="minorHAnsi" w:hAnsiTheme="minorHAnsi"/>
          <w:sz w:val="28"/>
          <w:szCs w:val="28"/>
          <w:lang w:val="ru-RU"/>
        </w:rPr>
        <w:t xml:space="preserve"> книге. Навуходоносор, который </w:t>
      </w:r>
      <w:r w:rsidR="00C92572">
        <w:rPr>
          <w:rFonts w:asciiTheme="minorHAnsi" w:hAnsiTheme="minorHAnsi"/>
          <w:sz w:val="28"/>
          <w:szCs w:val="28"/>
          <w:lang w:val="ru-RU"/>
        </w:rPr>
        <w:t xml:space="preserve">превозмог </w:t>
      </w:r>
      <w:r w:rsidR="00324700" w:rsidRPr="00324700">
        <w:rPr>
          <w:rFonts w:asciiTheme="minorHAnsi" w:hAnsiTheme="minorHAnsi"/>
          <w:sz w:val="28"/>
          <w:szCs w:val="28"/>
          <w:lang w:val="ru-RU"/>
        </w:rPr>
        <w:t xml:space="preserve">народ Божий и привел </w:t>
      </w:r>
      <w:r w:rsidR="00E93C8F">
        <w:rPr>
          <w:rFonts w:asciiTheme="minorHAnsi" w:hAnsiTheme="minorHAnsi"/>
          <w:sz w:val="28"/>
          <w:szCs w:val="28"/>
          <w:lang w:val="ru-RU"/>
        </w:rPr>
        <w:t>его</w:t>
      </w:r>
      <w:r w:rsidR="00324700" w:rsidRPr="00324700">
        <w:rPr>
          <w:rFonts w:asciiTheme="minorHAnsi" w:hAnsiTheme="minorHAnsi"/>
          <w:sz w:val="28"/>
          <w:szCs w:val="28"/>
          <w:lang w:val="ru-RU"/>
        </w:rPr>
        <w:t xml:space="preserve"> в </w:t>
      </w:r>
      <w:r w:rsidR="00C92572">
        <w:rPr>
          <w:rFonts w:asciiTheme="minorHAnsi" w:hAnsiTheme="minorHAnsi"/>
          <w:sz w:val="28"/>
          <w:szCs w:val="28"/>
          <w:lang w:val="ru-RU"/>
        </w:rPr>
        <w:t>плен</w:t>
      </w:r>
      <w:r w:rsidR="00324700" w:rsidRPr="00324700">
        <w:rPr>
          <w:rFonts w:asciiTheme="minorHAnsi" w:hAnsiTheme="minorHAnsi"/>
          <w:sz w:val="28"/>
          <w:szCs w:val="28"/>
          <w:lang w:val="ru-RU"/>
        </w:rPr>
        <w:t xml:space="preserve">, исповедует в </w:t>
      </w:r>
      <w:r w:rsidR="00C92572">
        <w:rPr>
          <w:rFonts w:asciiTheme="minorHAnsi" w:hAnsiTheme="minorHAnsi"/>
          <w:sz w:val="28"/>
          <w:szCs w:val="28"/>
          <w:lang w:val="ru-RU"/>
        </w:rPr>
        <w:t>4: 31-32</w:t>
      </w:r>
      <w:r w:rsidR="00324700" w:rsidRPr="00324700">
        <w:rPr>
          <w:rFonts w:asciiTheme="minorHAnsi" w:hAnsiTheme="minorHAnsi" w:hint="eastAsia"/>
          <w:sz w:val="28"/>
          <w:szCs w:val="28"/>
          <w:lang w:val="ru-RU"/>
        </w:rPr>
        <w:t>:</w:t>
      </w:r>
    </w:p>
    <w:p w:rsidR="00AE35A5" w:rsidRPr="00C92572" w:rsidRDefault="00AE35A5" w:rsidP="00410FAE">
      <w:pPr>
        <w:rPr>
          <w:rFonts w:asciiTheme="minorHAnsi" w:hAnsiTheme="minorHAnsi"/>
          <w:sz w:val="28"/>
          <w:szCs w:val="28"/>
          <w:lang w:val="ru-RU"/>
        </w:rPr>
      </w:pPr>
    </w:p>
    <w:p w:rsidR="00AE35A5" w:rsidRPr="00C92572" w:rsidRDefault="00AE35A5" w:rsidP="00C92572">
      <w:pPr>
        <w:pStyle w:val="a9"/>
        <w:shd w:val="clear" w:color="auto" w:fill="FFFFFF"/>
        <w:ind w:left="720"/>
        <w:rPr>
          <w:rFonts w:asciiTheme="minorHAnsi" w:hAnsiTheme="minorHAnsi"/>
          <w:sz w:val="28"/>
          <w:szCs w:val="28"/>
          <w:lang w:val="ru-RU"/>
        </w:rPr>
      </w:pPr>
      <w:r w:rsidRPr="00C92572">
        <w:rPr>
          <w:rStyle w:val="text"/>
          <w:rFonts w:asciiTheme="minorHAnsi" w:eastAsiaTheme="majorEastAsia" w:hAnsiTheme="minorHAnsi" w:cs="Arial"/>
          <w:b/>
          <w:bCs/>
          <w:sz w:val="28"/>
          <w:szCs w:val="28"/>
          <w:vertAlign w:val="superscript"/>
          <w:lang w:val="ru-RU"/>
        </w:rPr>
        <w:lastRenderedPageBreak/>
        <w:t>34</w:t>
      </w:r>
      <w:r w:rsidR="00C92572" w:rsidRPr="00C92572">
        <w:rPr>
          <w:rStyle w:val="text"/>
          <w:rFonts w:asciiTheme="minorHAnsi" w:eastAsiaTheme="majorEastAsia" w:hAnsiTheme="minorHAnsi"/>
          <w:sz w:val="28"/>
          <w:szCs w:val="28"/>
          <w:lang w:val="ru-RU"/>
        </w:rPr>
        <w:t xml:space="preserve">я, Навуходоносор, возвел глаза мои к небу, и разум мой возвратился ко мне; и благословил я Всевышнего, восхвалил и прославил </w:t>
      </w:r>
      <w:proofErr w:type="spellStart"/>
      <w:r w:rsidR="00C92572" w:rsidRPr="00C92572">
        <w:rPr>
          <w:rStyle w:val="text"/>
          <w:rFonts w:asciiTheme="minorHAnsi" w:eastAsiaTheme="majorEastAsia" w:hAnsiTheme="minorHAnsi"/>
          <w:sz w:val="28"/>
          <w:szCs w:val="28"/>
          <w:lang w:val="ru-RU"/>
        </w:rPr>
        <w:t>Присносущего</w:t>
      </w:r>
      <w:proofErr w:type="spellEnd"/>
      <w:r w:rsidR="00C92572" w:rsidRPr="00C92572">
        <w:rPr>
          <w:rStyle w:val="text"/>
          <w:rFonts w:asciiTheme="minorHAnsi" w:eastAsiaTheme="majorEastAsia" w:hAnsiTheme="minorHAnsi"/>
          <w:sz w:val="28"/>
          <w:szCs w:val="28"/>
          <w:lang w:val="ru-RU"/>
        </w:rPr>
        <w:t>, Которого владычество - владычество вечное, и Которого царство - в роды и роды.</w:t>
      </w:r>
      <w:r w:rsidR="00C92572">
        <w:rPr>
          <w:rStyle w:val="text"/>
          <w:rFonts w:asciiTheme="minorHAnsi" w:eastAsiaTheme="majorEastAsia" w:hAnsiTheme="minorHAnsi"/>
          <w:sz w:val="28"/>
          <w:szCs w:val="28"/>
          <w:lang w:val="ru-RU"/>
        </w:rPr>
        <w:t xml:space="preserve"> </w:t>
      </w:r>
      <w:r w:rsidR="00C92572" w:rsidRPr="00C92572">
        <w:rPr>
          <w:rStyle w:val="text"/>
          <w:rFonts w:asciiTheme="minorHAnsi" w:eastAsiaTheme="majorEastAsia" w:hAnsiTheme="minorHAnsi"/>
          <w:sz w:val="28"/>
          <w:szCs w:val="28"/>
          <w:lang w:val="ru-RU"/>
        </w:rPr>
        <w:t>32 И все, живущие на земле, ничего не значат; по воле Своей Он действует как в небесном воинстве, так и у живущих на земле; и нет никого, кто мог бы противиться руке Его и сказать Ему: "что Ты сделал?"</w:t>
      </w:r>
    </w:p>
    <w:p w:rsidR="0054585C" w:rsidRPr="00E03477" w:rsidRDefault="00324700" w:rsidP="00410FAE">
      <w:pPr>
        <w:rPr>
          <w:rFonts w:asciiTheme="minorHAnsi" w:hAnsiTheme="minorHAnsi"/>
          <w:sz w:val="28"/>
          <w:szCs w:val="28"/>
          <w:lang w:val="ru-RU"/>
        </w:rPr>
      </w:pPr>
      <w:r w:rsidRPr="00324700">
        <w:rPr>
          <w:rFonts w:asciiTheme="minorHAnsi" w:hAnsiTheme="minorHAnsi"/>
          <w:sz w:val="28"/>
          <w:szCs w:val="28"/>
          <w:lang w:val="ru-RU"/>
        </w:rPr>
        <w:t xml:space="preserve">Разве это не удивительно! Даже тот, кто разрушил храм, теперь </w:t>
      </w:r>
      <w:r w:rsidR="00C92572">
        <w:rPr>
          <w:rFonts w:asciiTheme="minorHAnsi" w:hAnsiTheme="minorHAnsi"/>
          <w:sz w:val="28"/>
          <w:szCs w:val="28"/>
          <w:lang w:val="ru-RU"/>
        </w:rPr>
        <w:t xml:space="preserve">встает на колени пред </w:t>
      </w:r>
      <w:r w:rsidR="00E03477">
        <w:rPr>
          <w:rFonts w:asciiTheme="minorHAnsi" w:hAnsiTheme="minorHAnsi"/>
          <w:sz w:val="28"/>
          <w:szCs w:val="28"/>
          <w:lang w:val="ru-RU"/>
        </w:rPr>
        <w:t>великим Царем!</w:t>
      </w:r>
    </w:p>
    <w:p w:rsidR="00AE35A5" w:rsidRPr="00E03477" w:rsidRDefault="00AE35A5" w:rsidP="00410FAE">
      <w:pPr>
        <w:rPr>
          <w:rFonts w:asciiTheme="minorHAnsi" w:hAnsiTheme="minorHAnsi"/>
          <w:sz w:val="28"/>
          <w:szCs w:val="28"/>
          <w:lang w:val="ru-RU"/>
        </w:rPr>
      </w:pPr>
    </w:p>
    <w:p w:rsidR="00AE35A5" w:rsidRPr="00E03477" w:rsidRDefault="00400A6A" w:rsidP="00410FAE">
      <w:pPr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>Насколько</w:t>
      </w:r>
      <w:r w:rsidR="00324700" w:rsidRPr="00324700">
        <w:rPr>
          <w:rFonts w:asciiTheme="minorHAnsi" w:hAnsiTheme="minorHAnsi"/>
          <w:sz w:val="28"/>
          <w:szCs w:val="28"/>
          <w:lang w:val="ru-RU"/>
        </w:rPr>
        <w:t xml:space="preserve"> вы бы оценить </w:t>
      </w:r>
      <w:r w:rsidR="00E03477">
        <w:rPr>
          <w:rFonts w:asciiTheme="minorHAnsi" w:hAnsiTheme="minorHAnsi"/>
          <w:sz w:val="28"/>
          <w:szCs w:val="28"/>
          <w:lang w:val="ru-RU"/>
        </w:rPr>
        <w:t xml:space="preserve">книгу </w:t>
      </w:r>
      <w:r w:rsidR="00324700" w:rsidRPr="00324700">
        <w:rPr>
          <w:rFonts w:asciiTheme="minorHAnsi" w:hAnsiTheme="minorHAnsi"/>
          <w:sz w:val="28"/>
          <w:szCs w:val="28"/>
          <w:lang w:val="ru-RU"/>
        </w:rPr>
        <w:t>Дани</w:t>
      </w:r>
      <w:r w:rsidR="00E03477">
        <w:rPr>
          <w:rFonts w:asciiTheme="minorHAnsi" w:hAnsiTheme="minorHAnsi"/>
          <w:sz w:val="28"/>
          <w:szCs w:val="28"/>
          <w:lang w:val="ru-RU"/>
        </w:rPr>
        <w:t>ила</w:t>
      </w:r>
      <w:r w:rsidR="00324700" w:rsidRPr="00324700">
        <w:rPr>
          <w:rFonts w:asciiTheme="minorHAnsi" w:hAnsiTheme="minorHAnsi"/>
          <w:sz w:val="28"/>
          <w:szCs w:val="28"/>
          <w:lang w:val="ru-RU"/>
        </w:rPr>
        <w:t xml:space="preserve">, если бы не видели эту структуру? </w:t>
      </w:r>
      <w:r>
        <w:rPr>
          <w:rFonts w:asciiTheme="minorHAnsi" w:hAnsiTheme="minorHAnsi"/>
          <w:sz w:val="28"/>
          <w:szCs w:val="28"/>
          <w:lang w:val="ru-RU"/>
        </w:rPr>
        <w:t>О</w:t>
      </w:r>
      <w:r w:rsidR="00E03477">
        <w:rPr>
          <w:rFonts w:asciiTheme="minorHAnsi" w:hAnsiTheme="minorHAnsi"/>
          <w:sz w:val="28"/>
          <w:szCs w:val="28"/>
          <w:lang w:val="ru-RU"/>
        </w:rPr>
        <w:t>чевидно</w:t>
      </w:r>
      <w:r w:rsidR="00324700" w:rsidRPr="00324700">
        <w:rPr>
          <w:rFonts w:asciiTheme="minorHAnsi" w:hAnsiTheme="minorHAnsi"/>
          <w:sz w:val="28"/>
          <w:szCs w:val="28"/>
          <w:lang w:val="ru-RU"/>
        </w:rPr>
        <w:t>, что Дани</w:t>
      </w:r>
      <w:r w:rsidR="00E03477">
        <w:rPr>
          <w:rFonts w:asciiTheme="minorHAnsi" w:hAnsiTheme="minorHAnsi"/>
          <w:sz w:val="28"/>
          <w:szCs w:val="28"/>
          <w:lang w:val="ru-RU"/>
        </w:rPr>
        <w:t>и</w:t>
      </w:r>
      <w:r w:rsidR="00324700" w:rsidRPr="00324700">
        <w:rPr>
          <w:rFonts w:asciiTheme="minorHAnsi" w:hAnsiTheme="minorHAnsi"/>
          <w:sz w:val="28"/>
          <w:szCs w:val="28"/>
          <w:lang w:val="ru-RU"/>
        </w:rPr>
        <w:t xml:space="preserve">л </w:t>
      </w:r>
      <w:r w:rsidR="00E03477">
        <w:rPr>
          <w:rFonts w:asciiTheme="minorHAnsi" w:hAnsiTheme="minorHAnsi"/>
          <w:sz w:val="28"/>
          <w:szCs w:val="28"/>
          <w:lang w:val="ru-RU"/>
        </w:rPr>
        <w:t>писал свое произведение по определённому плану</w:t>
      </w:r>
      <w:r w:rsidR="00324700" w:rsidRPr="00324700">
        <w:rPr>
          <w:rFonts w:asciiTheme="minorHAnsi" w:hAnsiTheme="minorHAnsi"/>
          <w:sz w:val="28"/>
          <w:szCs w:val="28"/>
          <w:lang w:val="ru-RU"/>
        </w:rPr>
        <w:t xml:space="preserve">. И мы можем лучше понять цель </w:t>
      </w:r>
      <w:r w:rsidR="00E03477">
        <w:rPr>
          <w:rFonts w:asciiTheme="minorHAnsi" w:hAnsiTheme="minorHAnsi"/>
          <w:sz w:val="28"/>
          <w:szCs w:val="28"/>
          <w:lang w:val="ru-RU"/>
        </w:rPr>
        <w:t>его</w:t>
      </w:r>
      <w:r w:rsidR="00324700" w:rsidRPr="00324700">
        <w:rPr>
          <w:rFonts w:asciiTheme="minorHAnsi" w:hAnsiTheme="minorHAnsi"/>
          <w:sz w:val="28"/>
          <w:szCs w:val="28"/>
          <w:lang w:val="ru-RU"/>
        </w:rPr>
        <w:t xml:space="preserve"> книги, если мы </w:t>
      </w:r>
      <w:r w:rsidR="00E03477">
        <w:rPr>
          <w:rFonts w:asciiTheme="minorHAnsi" w:hAnsiTheme="minorHAnsi"/>
          <w:sz w:val="28"/>
          <w:szCs w:val="28"/>
          <w:lang w:val="ru-RU"/>
        </w:rPr>
        <w:t>сможем увидеть этот план</w:t>
      </w:r>
      <w:r w:rsidR="00AE35A5" w:rsidRPr="00E03477">
        <w:rPr>
          <w:rFonts w:asciiTheme="minorHAnsi" w:hAnsiTheme="minorHAnsi"/>
          <w:sz w:val="28"/>
          <w:szCs w:val="28"/>
          <w:lang w:val="ru-RU"/>
        </w:rPr>
        <w:t>.</w:t>
      </w:r>
    </w:p>
    <w:p w:rsidR="00AE35A5" w:rsidRPr="00E03477" w:rsidRDefault="00AE35A5" w:rsidP="00410FAE">
      <w:pPr>
        <w:rPr>
          <w:rFonts w:asciiTheme="minorHAnsi" w:hAnsiTheme="minorHAnsi"/>
          <w:sz w:val="28"/>
          <w:szCs w:val="28"/>
          <w:lang w:val="ru-RU"/>
        </w:rPr>
      </w:pPr>
    </w:p>
    <w:p w:rsidR="00AE35A5" w:rsidRPr="007C57AA" w:rsidRDefault="00324700" w:rsidP="00410FAE">
      <w:pPr>
        <w:rPr>
          <w:rFonts w:asciiTheme="minorHAnsi" w:hAnsiTheme="minorHAnsi"/>
          <w:sz w:val="28"/>
          <w:szCs w:val="28"/>
          <w:lang w:val="ru-RU"/>
        </w:rPr>
      </w:pPr>
      <w:r w:rsidRPr="00324700">
        <w:rPr>
          <w:rFonts w:asciiTheme="minorHAnsi" w:hAnsiTheme="minorHAnsi"/>
          <w:sz w:val="28"/>
          <w:szCs w:val="28"/>
          <w:lang w:val="ru-RU"/>
        </w:rPr>
        <w:t xml:space="preserve">Для </w:t>
      </w:r>
      <w:r w:rsidR="00E03477">
        <w:rPr>
          <w:rFonts w:asciiTheme="minorHAnsi" w:hAnsiTheme="minorHAnsi"/>
          <w:sz w:val="28"/>
          <w:szCs w:val="28"/>
          <w:lang w:val="ru-RU"/>
        </w:rPr>
        <w:t xml:space="preserve">рассмотрения </w:t>
      </w:r>
      <w:r w:rsidRPr="00324700">
        <w:rPr>
          <w:rFonts w:asciiTheme="minorHAnsi" w:hAnsiTheme="minorHAnsi"/>
          <w:sz w:val="28"/>
          <w:szCs w:val="28"/>
          <w:lang w:val="ru-RU"/>
        </w:rPr>
        <w:t>структуры на более низком уровне в тексте обрати</w:t>
      </w:r>
      <w:r w:rsidR="00E03477">
        <w:rPr>
          <w:rFonts w:asciiTheme="minorHAnsi" w:hAnsiTheme="minorHAnsi"/>
          <w:sz w:val="28"/>
          <w:szCs w:val="28"/>
          <w:lang w:val="ru-RU"/>
        </w:rPr>
        <w:t>мся</w:t>
      </w:r>
      <w:r w:rsidRPr="00324700">
        <w:rPr>
          <w:rFonts w:asciiTheme="minorHAnsi" w:hAnsiTheme="minorHAnsi"/>
          <w:sz w:val="28"/>
          <w:szCs w:val="28"/>
          <w:lang w:val="ru-RU"/>
        </w:rPr>
        <w:t xml:space="preserve"> к Исаии 40. Посмотрите, как Исаия </w:t>
      </w:r>
      <w:r w:rsidR="00E03477">
        <w:rPr>
          <w:rFonts w:asciiTheme="minorHAnsi" w:hAnsiTheme="minorHAnsi"/>
          <w:sz w:val="28"/>
          <w:szCs w:val="28"/>
          <w:lang w:val="ru-RU"/>
        </w:rPr>
        <w:t>начинает</w:t>
      </w:r>
      <w:r w:rsidRPr="00324700">
        <w:rPr>
          <w:rFonts w:asciiTheme="minorHAnsi" w:hAnsiTheme="minorHAnsi"/>
          <w:sz w:val="28"/>
          <w:szCs w:val="28"/>
          <w:lang w:val="ru-RU"/>
        </w:rPr>
        <w:t xml:space="preserve"> стих 3? «</w:t>
      </w:r>
      <w:r w:rsidR="00E03477" w:rsidRPr="00E03477">
        <w:rPr>
          <w:rFonts w:asciiTheme="minorHAnsi" w:hAnsiTheme="minorHAnsi"/>
          <w:sz w:val="28"/>
          <w:szCs w:val="28"/>
          <w:lang w:val="ru-RU"/>
        </w:rPr>
        <w:t>Глас вопиющего в пустыне: приготовьте путь Господу</w:t>
      </w:r>
      <w:r w:rsidRPr="00324700">
        <w:rPr>
          <w:rFonts w:asciiTheme="minorHAnsi" w:hAnsiTheme="minorHAnsi"/>
          <w:sz w:val="28"/>
          <w:szCs w:val="28"/>
          <w:lang w:val="ru-RU"/>
        </w:rPr>
        <w:t>». Затем в стихе 6:</w:t>
      </w:r>
      <w:r w:rsidR="00E03477"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324700">
        <w:rPr>
          <w:rFonts w:asciiTheme="minorHAnsi" w:hAnsiTheme="minorHAnsi"/>
          <w:sz w:val="28"/>
          <w:szCs w:val="28"/>
          <w:lang w:val="ru-RU"/>
        </w:rPr>
        <w:t>«</w:t>
      </w:r>
      <w:r w:rsidR="00E03477" w:rsidRPr="00E03477">
        <w:rPr>
          <w:rFonts w:asciiTheme="minorHAnsi" w:hAnsiTheme="minorHAnsi"/>
          <w:sz w:val="28"/>
          <w:szCs w:val="28"/>
          <w:lang w:val="ru-RU"/>
        </w:rPr>
        <w:t>Голос говорит: возвещай! И сказал: что мне возвещать?</w:t>
      </w:r>
      <w:r w:rsidRPr="00324700">
        <w:rPr>
          <w:rFonts w:asciiTheme="minorHAnsi" w:hAnsiTheme="minorHAnsi"/>
          <w:sz w:val="28"/>
          <w:szCs w:val="28"/>
          <w:lang w:val="ru-RU"/>
        </w:rPr>
        <w:t xml:space="preserve">» </w:t>
      </w:r>
      <w:r w:rsidR="00E03477">
        <w:rPr>
          <w:rFonts w:asciiTheme="minorHAnsi" w:hAnsiTheme="minorHAnsi"/>
          <w:sz w:val="28"/>
          <w:szCs w:val="28"/>
          <w:lang w:val="ru-RU"/>
        </w:rPr>
        <w:t>Далее</w:t>
      </w:r>
      <w:r w:rsidRPr="00324700">
        <w:rPr>
          <w:rFonts w:asciiTheme="minorHAnsi" w:hAnsiTheme="minorHAnsi"/>
          <w:sz w:val="28"/>
          <w:szCs w:val="28"/>
          <w:lang w:val="ru-RU"/>
        </w:rPr>
        <w:t xml:space="preserve"> в стихе 9: «</w:t>
      </w:r>
      <w:r w:rsidR="00E03477" w:rsidRPr="00E03477">
        <w:rPr>
          <w:rFonts w:asciiTheme="minorHAnsi" w:hAnsiTheme="minorHAnsi"/>
          <w:sz w:val="28"/>
          <w:szCs w:val="28"/>
          <w:lang w:val="ru-RU"/>
        </w:rPr>
        <w:t>возвысь с силою голос твой, благовествующий Иерусалим!</w:t>
      </w:r>
      <w:r w:rsidRPr="00324700">
        <w:rPr>
          <w:rFonts w:asciiTheme="minorHAnsi" w:hAnsiTheme="minorHAnsi"/>
          <w:sz w:val="28"/>
          <w:szCs w:val="28"/>
          <w:lang w:val="ru-RU"/>
        </w:rPr>
        <w:t>». Три разных голоса. Три разных раздела. Если вы изучаете Исаию 40, вы должны рассматривать раздел</w:t>
      </w:r>
      <w:r w:rsidR="00E03477">
        <w:rPr>
          <w:rFonts w:asciiTheme="minorHAnsi" w:hAnsiTheme="minorHAnsi"/>
          <w:sz w:val="28"/>
          <w:szCs w:val="28"/>
          <w:lang w:val="ru-RU"/>
        </w:rPr>
        <w:t>ы</w:t>
      </w:r>
      <w:r w:rsidRPr="00324700">
        <w:rPr>
          <w:rFonts w:asciiTheme="minorHAnsi" w:hAnsiTheme="minorHAnsi"/>
          <w:sz w:val="28"/>
          <w:szCs w:val="28"/>
          <w:lang w:val="ru-RU"/>
        </w:rPr>
        <w:t xml:space="preserve">, </w:t>
      </w:r>
      <w:r w:rsidR="00E03477">
        <w:rPr>
          <w:rFonts w:asciiTheme="minorHAnsi" w:hAnsiTheme="minorHAnsi"/>
          <w:sz w:val="28"/>
          <w:szCs w:val="28"/>
          <w:lang w:val="ru-RU"/>
        </w:rPr>
        <w:t>рассказанные разными</w:t>
      </w:r>
      <w:r w:rsidRPr="00324700">
        <w:rPr>
          <w:rFonts w:asciiTheme="minorHAnsi" w:hAnsiTheme="minorHAnsi"/>
          <w:sz w:val="28"/>
          <w:szCs w:val="28"/>
          <w:lang w:val="ru-RU"/>
        </w:rPr>
        <w:t xml:space="preserve"> «голос</w:t>
      </w:r>
      <w:r w:rsidR="00E03477">
        <w:rPr>
          <w:rFonts w:asciiTheme="minorHAnsi" w:hAnsiTheme="minorHAnsi"/>
          <w:sz w:val="28"/>
          <w:szCs w:val="28"/>
          <w:lang w:val="ru-RU"/>
        </w:rPr>
        <w:t>ами</w:t>
      </w:r>
      <w:r w:rsidRPr="00324700">
        <w:rPr>
          <w:rFonts w:asciiTheme="minorHAnsi" w:hAnsiTheme="minorHAnsi"/>
          <w:sz w:val="28"/>
          <w:szCs w:val="28"/>
          <w:lang w:val="ru-RU"/>
        </w:rPr>
        <w:t>»</w:t>
      </w:r>
      <w:r w:rsidR="00E03477">
        <w:rPr>
          <w:rFonts w:asciiTheme="minorHAnsi" w:hAnsiTheme="minorHAnsi"/>
          <w:sz w:val="28"/>
          <w:szCs w:val="28"/>
          <w:lang w:val="ru-RU"/>
        </w:rPr>
        <w:t>,</w:t>
      </w:r>
      <w:r w:rsidRPr="00324700">
        <w:rPr>
          <w:rFonts w:asciiTheme="minorHAnsi" w:hAnsiTheme="minorHAnsi"/>
          <w:sz w:val="28"/>
          <w:szCs w:val="28"/>
          <w:lang w:val="ru-RU"/>
        </w:rPr>
        <w:t xml:space="preserve"> как отдельн</w:t>
      </w:r>
      <w:r w:rsidR="00E03477">
        <w:rPr>
          <w:rFonts w:asciiTheme="minorHAnsi" w:hAnsiTheme="minorHAnsi"/>
          <w:sz w:val="28"/>
          <w:szCs w:val="28"/>
          <w:lang w:val="ru-RU"/>
        </w:rPr>
        <w:t>ые</w:t>
      </w:r>
      <w:r w:rsidRPr="00324700">
        <w:rPr>
          <w:rFonts w:asciiTheme="minorHAnsi" w:hAnsiTheme="minorHAnsi"/>
          <w:sz w:val="28"/>
          <w:szCs w:val="28"/>
          <w:lang w:val="ru-RU"/>
        </w:rPr>
        <w:t xml:space="preserve"> част</w:t>
      </w:r>
      <w:r w:rsidR="00E03477">
        <w:rPr>
          <w:rFonts w:asciiTheme="minorHAnsi" w:hAnsiTheme="minorHAnsi"/>
          <w:sz w:val="28"/>
          <w:szCs w:val="28"/>
          <w:lang w:val="ru-RU"/>
        </w:rPr>
        <w:t>и</w:t>
      </w:r>
      <w:r w:rsidRPr="00324700">
        <w:rPr>
          <w:rFonts w:asciiTheme="minorHAnsi" w:hAnsiTheme="minorHAnsi"/>
          <w:sz w:val="28"/>
          <w:szCs w:val="28"/>
          <w:lang w:val="ru-RU"/>
        </w:rPr>
        <w:t>. И затем выяснит</w:t>
      </w:r>
      <w:r w:rsidR="00E03477">
        <w:rPr>
          <w:rFonts w:asciiTheme="minorHAnsi" w:hAnsiTheme="minorHAnsi"/>
          <w:sz w:val="28"/>
          <w:szCs w:val="28"/>
          <w:lang w:val="ru-RU"/>
        </w:rPr>
        <w:t>ь</w:t>
      </w:r>
      <w:r w:rsidRPr="00324700">
        <w:rPr>
          <w:rFonts w:asciiTheme="minorHAnsi" w:hAnsiTheme="minorHAnsi"/>
          <w:sz w:val="28"/>
          <w:szCs w:val="28"/>
          <w:lang w:val="ru-RU"/>
        </w:rPr>
        <w:t xml:space="preserve">, как эти три части объединяются в контексте </w:t>
      </w:r>
      <w:r w:rsidR="00E03477">
        <w:rPr>
          <w:rFonts w:asciiTheme="minorHAnsi" w:hAnsiTheme="minorHAnsi"/>
          <w:sz w:val="28"/>
          <w:szCs w:val="28"/>
          <w:lang w:val="ru-RU"/>
        </w:rPr>
        <w:t>всей главы</w:t>
      </w:r>
      <w:r w:rsidRPr="00324700">
        <w:rPr>
          <w:rFonts w:asciiTheme="minorHAnsi" w:hAnsiTheme="minorHAnsi"/>
          <w:sz w:val="28"/>
          <w:szCs w:val="28"/>
          <w:lang w:val="ru-RU"/>
        </w:rPr>
        <w:t xml:space="preserve">. </w:t>
      </w:r>
      <w:r w:rsidR="00E03477">
        <w:rPr>
          <w:rFonts w:asciiTheme="minorHAnsi" w:hAnsiTheme="minorHAnsi"/>
          <w:sz w:val="28"/>
          <w:szCs w:val="28"/>
          <w:lang w:val="ru-RU"/>
        </w:rPr>
        <w:t xml:space="preserve">Конечно вы не согрешите, если </w:t>
      </w:r>
      <w:r w:rsidRPr="00324700">
        <w:rPr>
          <w:rFonts w:asciiTheme="minorHAnsi" w:hAnsiTheme="minorHAnsi"/>
          <w:sz w:val="28"/>
          <w:szCs w:val="28"/>
          <w:lang w:val="ru-RU"/>
        </w:rPr>
        <w:t xml:space="preserve">этого не сделаете. Но повторное использование этого слова должно подсказывать вам, что Исаия </w:t>
      </w:r>
      <w:r w:rsidR="00C1129A">
        <w:rPr>
          <w:rFonts w:asciiTheme="minorHAnsi" w:hAnsiTheme="minorHAnsi"/>
          <w:sz w:val="28"/>
          <w:szCs w:val="28"/>
          <w:lang w:val="ru-RU"/>
        </w:rPr>
        <w:t>нацеливает вас на чтение</w:t>
      </w:r>
      <w:r w:rsidRPr="00324700">
        <w:rPr>
          <w:rFonts w:asciiTheme="minorHAnsi" w:hAnsiTheme="minorHAnsi"/>
          <w:sz w:val="28"/>
          <w:szCs w:val="28"/>
          <w:lang w:val="ru-RU"/>
        </w:rPr>
        <w:t xml:space="preserve"> эт</w:t>
      </w:r>
      <w:r w:rsidR="00C1129A">
        <w:rPr>
          <w:rFonts w:asciiTheme="minorHAnsi" w:hAnsiTheme="minorHAnsi"/>
          <w:sz w:val="28"/>
          <w:szCs w:val="28"/>
          <w:lang w:val="ru-RU"/>
        </w:rPr>
        <w:t>ой</w:t>
      </w:r>
      <w:r w:rsidRPr="00324700">
        <w:rPr>
          <w:rFonts w:asciiTheme="minorHAnsi" w:hAnsiTheme="minorHAnsi"/>
          <w:sz w:val="28"/>
          <w:szCs w:val="28"/>
          <w:lang w:val="ru-RU"/>
        </w:rPr>
        <w:t xml:space="preserve"> глав</w:t>
      </w:r>
      <w:r w:rsidR="00C1129A">
        <w:rPr>
          <w:rFonts w:asciiTheme="minorHAnsi" w:hAnsiTheme="minorHAnsi"/>
          <w:sz w:val="28"/>
          <w:szCs w:val="28"/>
          <w:lang w:val="ru-RU"/>
        </w:rPr>
        <w:t>ы,</w:t>
      </w:r>
      <w:r w:rsidRPr="00324700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C1129A">
        <w:rPr>
          <w:rFonts w:asciiTheme="minorHAnsi" w:hAnsiTheme="minorHAnsi"/>
          <w:sz w:val="28"/>
          <w:szCs w:val="28"/>
          <w:lang w:val="ru-RU"/>
        </w:rPr>
        <w:t xml:space="preserve">учитывая </w:t>
      </w:r>
      <w:r w:rsidRPr="00324700">
        <w:rPr>
          <w:rFonts w:asciiTheme="minorHAnsi" w:hAnsiTheme="minorHAnsi"/>
          <w:sz w:val="28"/>
          <w:szCs w:val="28"/>
          <w:lang w:val="ru-RU"/>
        </w:rPr>
        <w:t>определенн</w:t>
      </w:r>
      <w:r w:rsidR="00C1129A">
        <w:rPr>
          <w:rFonts w:asciiTheme="minorHAnsi" w:hAnsiTheme="minorHAnsi"/>
          <w:sz w:val="28"/>
          <w:szCs w:val="28"/>
          <w:lang w:val="ru-RU"/>
        </w:rPr>
        <w:t>ую</w:t>
      </w:r>
      <w:r w:rsidRPr="00324700">
        <w:rPr>
          <w:rFonts w:asciiTheme="minorHAnsi" w:hAnsiTheme="minorHAnsi"/>
          <w:sz w:val="28"/>
          <w:szCs w:val="28"/>
          <w:lang w:val="ru-RU"/>
        </w:rPr>
        <w:t xml:space="preserve"> структур</w:t>
      </w:r>
      <w:r w:rsidR="00C1129A">
        <w:rPr>
          <w:rFonts w:asciiTheme="minorHAnsi" w:hAnsiTheme="minorHAnsi"/>
          <w:sz w:val="28"/>
          <w:szCs w:val="28"/>
          <w:lang w:val="ru-RU"/>
        </w:rPr>
        <w:t>у</w:t>
      </w:r>
      <w:r w:rsidRPr="00324700">
        <w:rPr>
          <w:rFonts w:asciiTheme="minorHAnsi" w:hAnsiTheme="minorHAnsi"/>
          <w:sz w:val="28"/>
          <w:szCs w:val="28"/>
          <w:lang w:val="ru-RU"/>
        </w:rPr>
        <w:t>.</w:t>
      </w:r>
      <w:r w:rsidR="00AE35A5" w:rsidRPr="00E03477">
        <w:rPr>
          <w:rFonts w:asciiTheme="minorHAnsi" w:hAnsiTheme="minorHAnsi"/>
          <w:sz w:val="28"/>
          <w:szCs w:val="28"/>
          <w:lang w:val="ru-RU"/>
        </w:rPr>
        <w:t xml:space="preserve">  </w:t>
      </w:r>
    </w:p>
    <w:p w:rsidR="001E1AAE" w:rsidRPr="007C57AA" w:rsidRDefault="001E1AAE" w:rsidP="00410FAE">
      <w:pPr>
        <w:rPr>
          <w:rFonts w:asciiTheme="minorHAnsi" w:hAnsiTheme="minorHAnsi"/>
          <w:sz w:val="28"/>
          <w:szCs w:val="28"/>
          <w:lang w:val="ru-RU"/>
        </w:rPr>
      </w:pPr>
    </w:p>
    <w:p w:rsidR="001E1AAE" w:rsidRPr="00C1129A" w:rsidRDefault="00C1129A" w:rsidP="00410FAE">
      <w:pPr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>И</w:t>
      </w:r>
      <w:r w:rsidR="00324700" w:rsidRPr="00324700">
        <w:rPr>
          <w:rFonts w:asciiTheme="minorHAnsi" w:hAnsiTheme="minorHAnsi"/>
          <w:sz w:val="28"/>
          <w:szCs w:val="28"/>
          <w:lang w:val="ru-RU"/>
        </w:rPr>
        <w:t xml:space="preserve">ногда, не </w:t>
      </w:r>
      <w:r>
        <w:rPr>
          <w:rFonts w:asciiTheme="minorHAnsi" w:hAnsiTheme="minorHAnsi"/>
          <w:sz w:val="28"/>
          <w:szCs w:val="28"/>
          <w:lang w:val="ru-RU"/>
        </w:rPr>
        <w:t>заметив</w:t>
      </w:r>
      <w:r w:rsidR="00324700" w:rsidRPr="00324700">
        <w:rPr>
          <w:rFonts w:asciiTheme="minorHAnsi" w:hAnsiTheme="minorHAnsi"/>
          <w:sz w:val="28"/>
          <w:szCs w:val="28"/>
          <w:lang w:val="ru-RU"/>
        </w:rPr>
        <w:t xml:space="preserve"> структуру, вы можете </w:t>
      </w:r>
      <w:r>
        <w:rPr>
          <w:rFonts w:asciiTheme="minorHAnsi" w:hAnsiTheme="minorHAnsi"/>
          <w:sz w:val="28"/>
          <w:szCs w:val="28"/>
          <w:lang w:val="ru-RU"/>
        </w:rPr>
        <w:t xml:space="preserve">не </w:t>
      </w:r>
      <w:r w:rsidR="00400A6A">
        <w:rPr>
          <w:rFonts w:asciiTheme="minorHAnsi" w:hAnsiTheme="minorHAnsi"/>
          <w:sz w:val="28"/>
          <w:szCs w:val="28"/>
          <w:lang w:val="ru-RU"/>
        </w:rPr>
        <w:t>уловить</w:t>
      </w:r>
      <w:r>
        <w:rPr>
          <w:rFonts w:asciiTheme="minorHAnsi" w:hAnsiTheme="minorHAnsi"/>
          <w:sz w:val="28"/>
          <w:szCs w:val="28"/>
          <w:lang w:val="ru-RU"/>
        </w:rPr>
        <w:t xml:space="preserve"> суть</w:t>
      </w:r>
      <w:r w:rsidR="00324700" w:rsidRPr="00324700">
        <w:rPr>
          <w:rFonts w:asciiTheme="minorHAnsi" w:hAnsiTheme="minorHAnsi"/>
          <w:sz w:val="28"/>
          <w:szCs w:val="28"/>
          <w:lang w:val="ru-RU"/>
        </w:rPr>
        <w:t>. Давайте возьмем 1 Коринфянам 13 в качестве примера. «</w:t>
      </w:r>
      <w:r w:rsidRPr="00C1129A">
        <w:rPr>
          <w:rFonts w:asciiTheme="minorHAnsi" w:hAnsiTheme="minorHAnsi"/>
          <w:sz w:val="28"/>
          <w:szCs w:val="28"/>
          <w:lang w:val="ru-RU"/>
        </w:rPr>
        <w:t xml:space="preserve">Любовь </w:t>
      </w:r>
      <w:proofErr w:type="spellStart"/>
      <w:r w:rsidRPr="00C1129A">
        <w:rPr>
          <w:rFonts w:asciiTheme="minorHAnsi" w:hAnsiTheme="minorHAnsi"/>
          <w:sz w:val="28"/>
          <w:szCs w:val="28"/>
          <w:lang w:val="ru-RU"/>
        </w:rPr>
        <w:t>долготерпит</w:t>
      </w:r>
      <w:proofErr w:type="spellEnd"/>
      <w:r w:rsidRPr="00C1129A">
        <w:rPr>
          <w:rFonts w:asciiTheme="minorHAnsi" w:hAnsiTheme="minorHAnsi"/>
          <w:sz w:val="28"/>
          <w:szCs w:val="28"/>
          <w:lang w:val="ru-RU"/>
        </w:rPr>
        <w:t xml:space="preserve">, </w:t>
      </w:r>
      <w:proofErr w:type="gramStart"/>
      <w:r w:rsidRPr="00C1129A">
        <w:rPr>
          <w:rFonts w:asciiTheme="minorHAnsi" w:hAnsiTheme="minorHAnsi"/>
          <w:sz w:val="28"/>
          <w:szCs w:val="28"/>
          <w:lang w:val="ru-RU"/>
        </w:rPr>
        <w:t>милосердствует,</w:t>
      </w:r>
      <w:r w:rsidR="00324700" w:rsidRPr="00324700">
        <w:rPr>
          <w:rFonts w:asciiTheme="minorHAnsi" w:hAnsiTheme="minorHAnsi"/>
          <w:sz w:val="28"/>
          <w:szCs w:val="28"/>
          <w:lang w:val="ru-RU"/>
        </w:rPr>
        <w:t>...</w:t>
      </w:r>
      <w:proofErr w:type="gramEnd"/>
      <w:r w:rsidR="00324700" w:rsidRPr="00324700">
        <w:rPr>
          <w:rFonts w:asciiTheme="minorHAnsi" w:hAnsiTheme="minorHAnsi"/>
          <w:sz w:val="28"/>
          <w:szCs w:val="28"/>
          <w:lang w:val="ru-RU"/>
        </w:rPr>
        <w:t xml:space="preserve">» Сколько </w:t>
      </w:r>
      <w:r>
        <w:rPr>
          <w:rFonts w:asciiTheme="minorHAnsi" w:hAnsiTheme="minorHAnsi"/>
          <w:sz w:val="28"/>
          <w:szCs w:val="28"/>
          <w:lang w:val="ru-RU"/>
        </w:rPr>
        <w:t>раз вы наверняка</w:t>
      </w:r>
      <w:r w:rsidR="00324700" w:rsidRPr="00324700">
        <w:rPr>
          <w:rFonts w:asciiTheme="minorHAnsi" w:hAnsiTheme="minorHAnsi"/>
          <w:sz w:val="28"/>
          <w:szCs w:val="28"/>
          <w:lang w:val="ru-RU"/>
        </w:rPr>
        <w:t xml:space="preserve"> слышали, </w:t>
      </w:r>
      <w:r>
        <w:rPr>
          <w:rFonts w:asciiTheme="minorHAnsi" w:hAnsiTheme="minorHAnsi"/>
          <w:sz w:val="28"/>
          <w:szCs w:val="28"/>
          <w:lang w:val="ru-RU"/>
        </w:rPr>
        <w:t>как это читали н</w:t>
      </w:r>
      <w:r w:rsidR="00324700" w:rsidRPr="00324700">
        <w:rPr>
          <w:rFonts w:asciiTheme="minorHAnsi" w:hAnsiTheme="minorHAnsi"/>
          <w:sz w:val="28"/>
          <w:szCs w:val="28"/>
          <w:lang w:val="ru-RU"/>
        </w:rPr>
        <w:t>а свадьб</w:t>
      </w:r>
      <w:r>
        <w:rPr>
          <w:rFonts w:asciiTheme="minorHAnsi" w:hAnsiTheme="minorHAnsi"/>
          <w:sz w:val="28"/>
          <w:szCs w:val="28"/>
          <w:lang w:val="ru-RU"/>
        </w:rPr>
        <w:t>ах</w:t>
      </w:r>
      <w:r w:rsidR="00324700" w:rsidRPr="00324700">
        <w:rPr>
          <w:rFonts w:asciiTheme="minorHAnsi" w:hAnsiTheme="minorHAnsi"/>
          <w:sz w:val="28"/>
          <w:szCs w:val="28"/>
          <w:lang w:val="ru-RU"/>
        </w:rPr>
        <w:t>? [</w:t>
      </w:r>
      <w:r w:rsidRPr="00324700">
        <w:rPr>
          <w:rFonts w:asciiTheme="minorHAnsi" w:hAnsiTheme="minorHAnsi"/>
          <w:sz w:val="28"/>
          <w:szCs w:val="28"/>
          <w:lang w:val="ru-RU"/>
        </w:rPr>
        <w:t>По</w:t>
      </w:r>
      <w:r>
        <w:rPr>
          <w:rFonts w:asciiTheme="minorHAnsi" w:hAnsiTheme="minorHAnsi"/>
          <w:sz w:val="28"/>
          <w:szCs w:val="28"/>
          <w:lang w:val="ru-RU"/>
        </w:rPr>
        <w:t>днимите руки, кто слышал] Это текст прекрасно подходит для свадеб</w:t>
      </w:r>
      <w:r w:rsidR="00324700" w:rsidRPr="00324700">
        <w:rPr>
          <w:rFonts w:asciiTheme="minorHAnsi" w:hAnsiTheme="minorHAnsi"/>
          <w:sz w:val="28"/>
          <w:szCs w:val="28"/>
          <w:lang w:val="ru-RU"/>
        </w:rPr>
        <w:t xml:space="preserve">. </w:t>
      </w:r>
      <w:r w:rsidR="00324700" w:rsidRPr="00C1129A">
        <w:rPr>
          <w:rFonts w:asciiTheme="minorHAnsi" w:hAnsiTheme="minorHAnsi"/>
          <w:sz w:val="28"/>
          <w:szCs w:val="28"/>
          <w:lang w:val="ru-RU"/>
        </w:rPr>
        <w:t xml:space="preserve">Но на самом деле речь идет не </w:t>
      </w:r>
      <w:r>
        <w:rPr>
          <w:rFonts w:asciiTheme="minorHAnsi" w:hAnsiTheme="minorHAnsi"/>
          <w:sz w:val="28"/>
          <w:szCs w:val="28"/>
          <w:lang w:val="ru-RU"/>
        </w:rPr>
        <w:t>столько о таком виде</w:t>
      </w:r>
      <w:r w:rsidR="00324700" w:rsidRPr="00C1129A">
        <w:rPr>
          <w:rFonts w:asciiTheme="minorHAnsi" w:hAnsiTheme="minorHAnsi"/>
          <w:sz w:val="28"/>
          <w:szCs w:val="28"/>
          <w:lang w:val="ru-RU"/>
        </w:rPr>
        <w:t xml:space="preserve"> любви.</w:t>
      </w:r>
    </w:p>
    <w:p w:rsidR="001E1AAE" w:rsidRPr="00C1129A" w:rsidRDefault="001E1AAE" w:rsidP="00410FAE">
      <w:pPr>
        <w:rPr>
          <w:rFonts w:asciiTheme="minorHAnsi" w:hAnsiTheme="minorHAnsi"/>
          <w:sz w:val="28"/>
          <w:szCs w:val="28"/>
          <w:lang w:val="ru-RU"/>
        </w:rPr>
      </w:pPr>
    </w:p>
    <w:p w:rsidR="001E1AAE" w:rsidRDefault="00324700" w:rsidP="00410FAE">
      <w:pPr>
        <w:rPr>
          <w:rFonts w:asciiTheme="minorHAnsi" w:hAnsiTheme="minorHAnsi"/>
          <w:sz w:val="28"/>
          <w:szCs w:val="28"/>
          <w:lang w:val="ru-RU"/>
        </w:rPr>
      </w:pPr>
      <w:r w:rsidRPr="00324700">
        <w:rPr>
          <w:rFonts w:asciiTheme="minorHAnsi" w:hAnsiTheme="minorHAnsi"/>
          <w:sz w:val="28"/>
          <w:szCs w:val="28"/>
          <w:lang w:val="ru-RU"/>
        </w:rPr>
        <w:t xml:space="preserve">Когда вы читаете 1-е Коринфянам, вы видите, что Павел </w:t>
      </w:r>
      <w:r w:rsidR="00C1129A">
        <w:rPr>
          <w:rFonts w:asciiTheme="minorHAnsi" w:hAnsiTheme="minorHAnsi"/>
          <w:sz w:val="28"/>
          <w:szCs w:val="28"/>
          <w:lang w:val="ru-RU"/>
        </w:rPr>
        <w:t>поделил</w:t>
      </w:r>
      <w:r w:rsidRPr="00324700">
        <w:rPr>
          <w:rFonts w:asciiTheme="minorHAnsi" w:hAnsiTheme="minorHAnsi"/>
          <w:sz w:val="28"/>
          <w:szCs w:val="28"/>
          <w:lang w:val="ru-RU"/>
        </w:rPr>
        <w:t xml:space="preserve"> это письмо на </w:t>
      </w:r>
      <w:r w:rsidR="00C1129A">
        <w:rPr>
          <w:rFonts w:asciiTheme="minorHAnsi" w:hAnsiTheme="minorHAnsi"/>
          <w:sz w:val="28"/>
          <w:szCs w:val="28"/>
          <w:lang w:val="ru-RU"/>
        </w:rPr>
        <w:t>темы</w:t>
      </w:r>
      <w:r w:rsidRPr="00324700">
        <w:rPr>
          <w:rFonts w:asciiTheme="minorHAnsi" w:hAnsiTheme="minorHAnsi"/>
          <w:sz w:val="28"/>
          <w:szCs w:val="28"/>
          <w:lang w:val="ru-RU"/>
        </w:rPr>
        <w:t>, о которых его спр</w:t>
      </w:r>
      <w:r w:rsidR="00C1129A">
        <w:rPr>
          <w:rFonts w:asciiTheme="minorHAnsi" w:hAnsiTheme="minorHAnsi"/>
          <w:sz w:val="28"/>
          <w:szCs w:val="28"/>
          <w:lang w:val="ru-RU"/>
        </w:rPr>
        <w:t>ашивали</w:t>
      </w:r>
      <w:r w:rsidRPr="00324700">
        <w:rPr>
          <w:rFonts w:asciiTheme="minorHAnsi" w:hAnsiTheme="minorHAnsi"/>
          <w:sz w:val="28"/>
          <w:szCs w:val="28"/>
          <w:lang w:val="ru-RU"/>
        </w:rPr>
        <w:t xml:space="preserve"> Коринфян</w:t>
      </w:r>
      <w:r w:rsidR="00C1129A">
        <w:rPr>
          <w:rFonts w:asciiTheme="minorHAnsi" w:hAnsiTheme="minorHAnsi"/>
          <w:sz w:val="28"/>
          <w:szCs w:val="28"/>
          <w:lang w:val="ru-RU"/>
        </w:rPr>
        <w:t>е</w:t>
      </w:r>
      <w:r w:rsidRPr="00324700">
        <w:rPr>
          <w:rFonts w:asciiTheme="minorHAnsi" w:hAnsiTheme="minorHAnsi"/>
          <w:sz w:val="28"/>
          <w:szCs w:val="28"/>
          <w:lang w:val="ru-RU"/>
        </w:rPr>
        <w:t xml:space="preserve">.  Например, </w:t>
      </w:r>
      <w:r w:rsidR="00C1129A">
        <w:rPr>
          <w:rFonts w:asciiTheme="minorHAnsi" w:hAnsiTheme="minorHAnsi"/>
          <w:sz w:val="28"/>
          <w:szCs w:val="28"/>
          <w:lang w:val="ru-RU"/>
        </w:rPr>
        <w:t xml:space="preserve">в </w:t>
      </w:r>
      <w:r w:rsidRPr="00324700">
        <w:rPr>
          <w:rFonts w:asciiTheme="minorHAnsi" w:hAnsiTheme="minorHAnsi"/>
          <w:sz w:val="28"/>
          <w:szCs w:val="28"/>
          <w:lang w:val="ru-RU"/>
        </w:rPr>
        <w:t xml:space="preserve">12:1 </w:t>
      </w:r>
      <w:r w:rsidR="00C1129A">
        <w:rPr>
          <w:rFonts w:asciiTheme="minorHAnsi" w:hAnsiTheme="minorHAnsi"/>
          <w:sz w:val="28"/>
          <w:szCs w:val="28"/>
          <w:lang w:val="ru-RU"/>
        </w:rPr>
        <w:t>Павел начинает новую тему</w:t>
      </w:r>
      <w:r w:rsidRPr="00324700">
        <w:rPr>
          <w:rFonts w:asciiTheme="minorHAnsi" w:hAnsiTheme="minorHAnsi"/>
          <w:sz w:val="28"/>
          <w:szCs w:val="28"/>
          <w:lang w:val="ru-RU"/>
        </w:rPr>
        <w:t>: «</w:t>
      </w:r>
      <w:r w:rsidR="00C1129A" w:rsidRPr="00C1129A">
        <w:rPr>
          <w:rFonts w:asciiTheme="minorHAnsi" w:hAnsiTheme="minorHAnsi"/>
          <w:sz w:val="28"/>
          <w:szCs w:val="28"/>
          <w:lang w:val="ru-RU"/>
        </w:rPr>
        <w:t>Не хочу оставить вас, братия, в неведении и о [дарах] духовных</w:t>
      </w:r>
      <w:r w:rsidRPr="00324700">
        <w:rPr>
          <w:rFonts w:asciiTheme="minorHAnsi" w:hAnsiTheme="minorHAnsi"/>
          <w:sz w:val="28"/>
          <w:szCs w:val="28"/>
          <w:lang w:val="ru-RU"/>
        </w:rPr>
        <w:t xml:space="preserve">». Это </w:t>
      </w:r>
      <w:r w:rsidR="00C1129A">
        <w:rPr>
          <w:rFonts w:asciiTheme="minorHAnsi" w:hAnsiTheme="minorHAnsi"/>
          <w:sz w:val="28"/>
          <w:szCs w:val="28"/>
          <w:lang w:val="ru-RU"/>
        </w:rPr>
        <w:t>знаменует начало нового радела (с 12 по 14 главы)</w:t>
      </w:r>
      <w:r w:rsidR="006F71BC">
        <w:rPr>
          <w:rFonts w:asciiTheme="minorHAnsi" w:hAnsiTheme="minorHAnsi"/>
          <w:sz w:val="28"/>
          <w:szCs w:val="28"/>
          <w:lang w:val="ru-RU"/>
        </w:rPr>
        <w:t>. Так что</w:t>
      </w:r>
      <w:r w:rsidRPr="00324700">
        <w:rPr>
          <w:rFonts w:asciiTheme="minorHAnsi" w:hAnsiTheme="minorHAnsi"/>
          <w:sz w:val="28"/>
          <w:szCs w:val="28"/>
          <w:lang w:val="ru-RU"/>
        </w:rPr>
        <w:t xml:space="preserve">, эти слова о любви на самом деле </w:t>
      </w:r>
      <w:r w:rsidR="006F71BC">
        <w:rPr>
          <w:rFonts w:asciiTheme="minorHAnsi" w:hAnsiTheme="minorHAnsi"/>
          <w:sz w:val="28"/>
          <w:szCs w:val="28"/>
          <w:lang w:val="ru-RU"/>
        </w:rPr>
        <w:t>находятся прямо посередине</w:t>
      </w:r>
      <w:r w:rsidRPr="00324700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6F71BC">
        <w:rPr>
          <w:rFonts w:asciiTheme="minorHAnsi" w:hAnsiTheme="minorHAnsi"/>
          <w:sz w:val="28"/>
          <w:szCs w:val="28"/>
          <w:lang w:val="ru-RU"/>
        </w:rPr>
        <w:t>темы о</w:t>
      </w:r>
      <w:r w:rsidRPr="00324700">
        <w:rPr>
          <w:rFonts w:asciiTheme="minorHAnsi" w:hAnsiTheme="minorHAnsi"/>
          <w:sz w:val="28"/>
          <w:szCs w:val="28"/>
          <w:lang w:val="ru-RU"/>
        </w:rPr>
        <w:t xml:space="preserve"> духовных дарах в церкви. </w:t>
      </w:r>
      <w:r w:rsidR="006F71BC">
        <w:rPr>
          <w:rFonts w:asciiTheme="minorHAnsi" w:hAnsiTheme="minorHAnsi"/>
          <w:sz w:val="28"/>
          <w:szCs w:val="28"/>
          <w:lang w:val="ru-RU"/>
        </w:rPr>
        <w:t>Это ведь меняет, то как мы теперь воспринимаем их</w:t>
      </w:r>
      <w:r w:rsidRPr="006F71BC">
        <w:rPr>
          <w:rFonts w:asciiTheme="minorHAnsi" w:hAnsiTheme="minorHAnsi"/>
          <w:sz w:val="28"/>
          <w:szCs w:val="28"/>
          <w:lang w:val="ru-RU"/>
        </w:rPr>
        <w:t xml:space="preserve">, </w:t>
      </w:r>
      <w:r w:rsidRPr="00C1129A">
        <w:rPr>
          <w:rFonts w:asciiTheme="minorHAnsi" w:hAnsiTheme="minorHAnsi"/>
          <w:sz w:val="28"/>
          <w:szCs w:val="28"/>
          <w:lang w:val="ru-RU"/>
        </w:rPr>
        <w:t>не</w:t>
      </w:r>
      <w:r w:rsidRPr="006F71BC"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C1129A">
        <w:rPr>
          <w:rFonts w:asciiTheme="minorHAnsi" w:hAnsiTheme="minorHAnsi"/>
          <w:sz w:val="28"/>
          <w:szCs w:val="28"/>
          <w:lang w:val="ru-RU"/>
        </w:rPr>
        <w:t>так</w:t>
      </w:r>
      <w:r w:rsidRPr="006F71BC"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C1129A">
        <w:rPr>
          <w:rFonts w:asciiTheme="minorHAnsi" w:hAnsiTheme="minorHAnsi"/>
          <w:sz w:val="28"/>
          <w:szCs w:val="28"/>
          <w:lang w:val="ru-RU"/>
        </w:rPr>
        <w:t>ли</w:t>
      </w:r>
      <w:r w:rsidRPr="006F71BC">
        <w:rPr>
          <w:rFonts w:asciiTheme="minorHAnsi" w:hAnsiTheme="minorHAnsi"/>
          <w:sz w:val="28"/>
          <w:szCs w:val="28"/>
          <w:lang w:val="ru-RU"/>
        </w:rPr>
        <w:t>?</w:t>
      </w:r>
      <w:r w:rsidR="001E1AAE" w:rsidRPr="006F71BC">
        <w:rPr>
          <w:rFonts w:asciiTheme="minorHAnsi" w:hAnsiTheme="minorHAnsi"/>
          <w:sz w:val="28"/>
          <w:szCs w:val="28"/>
          <w:lang w:val="ru-RU"/>
        </w:rPr>
        <w:t xml:space="preserve"> </w:t>
      </w:r>
    </w:p>
    <w:p w:rsidR="006F71BC" w:rsidRPr="007C57AA" w:rsidRDefault="006F71BC" w:rsidP="00410FAE">
      <w:pPr>
        <w:rPr>
          <w:rFonts w:asciiTheme="minorHAnsi" w:hAnsiTheme="minorHAnsi"/>
          <w:sz w:val="28"/>
          <w:szCs w:val="28"/>
          <w:lang w:val="ru-RU"/>
        </w:rPr>
      </w:pPr>
    </w:p>
    <w:p w:rsidR="00002DCA" w:rsidRPr="006F71BC" w:rsidRDefault="006F71BC" w:rsidP="00410FAE">
      <w:pPr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i/>
          <w:sz w:val="28"/>
          <w:szCs w:val="28"/>
          <w:lang w:val="ru-RU"/>
        </w:rPr>
        <w:t>Как обнаружить Структуру</w:t>
      </w:r>
    </w:p>
    <w:p w:rsidR="00002DCA" w:rsidRPr="006F71BC" w:rsidRDefault="00002DCA" w:rsidP="00410FAE">
      <w:pPr>
        <w:rPr>
          <w:rFonts w:asciiTheme="minorHAnsi" w:hAnsiTheme="minorHAnsi"/>
          <w:sz w:val="28"/>
          <w:szCs w:val="28"/>
          <w:lang w:val="ru-RU"/>
        </w:rPr>
      </w:pPr>
    </w:p>
    <w:p w:rsidR="00002DCA" w:rsidRPr="006F71BC" w:rsidRDefault="00324700" w:rsidP="00410FAE">
      <w:pPr>
        <w:rPr>
          <w:rFonts w:asciiTheme="minorHAnsi" w:hAnsiTheme="minorHAnsi"/>
          <w:sz w:val="28"/>
          <w:szCs w:val="28"/>
          <w:lang w:val="ru-RU"/>
        </w:rPr>
      </w:pPr>
      <w:r w:rsidRPr="00324700">
        <w:rPr>
          <w:rFonts w:asciiTheme="minorHAnsi" w:hAnsiTheme="minorHAnsi"/>
          <w:sz w:val="28"/>
          <w:szCs w:val="28"/>
          <w:lang w:val="ru-RU"/>
        </w:rPr>
        <w:lastRenderedPageBreak/>
        <w:t>Итак, как мне понять</w:t>
      </w:r>
      <w:r w:rsidR="00400A6A">
        <w:rPr>
          <w:rFonts w:asciiTheme="minorHAnsi" w:hAnsiTheme="minorHAnsi"/>
          <w:sz w:val="28"/>
          <w:szCs w:val="28"/>
          <w:lang w:val="ru-RU"/>
        </w:rPr>
        <w:t>,</w:t>
      </w:r>
      <w:r w:rsidRPr="00324700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6F71BC">
        <w:rPr>
          <w:rFonts w:asciiTheme="minorHAnsi" w:hAnsiTheme="minorHAnsi"/>
          <w:sz w:val="28"/>
          <w:szCs w:val="28"/>
          <w:lang w:val="ru-RU"/>
        </w:rPr>
        <w:t xml:space="preserve">какова </w:t>
      </w:r>
      <w:r w:rsidRPr="00324700">
        <w:rPr>
          <w:rFonts w:asciiTheme="minorHAnsi" w:hAnsiTheme="minorHAnsi"/>
          <w:sz w:val="28"/>
          <w:szCs w:val="28"/>
          <w:lang w:val="ru-RU"/>
        </w:rPr>
        <w:t>структур</w:t>
      </w:r>
      <w:r w:rsidR="006F71BC">
        <w:rPr>
          <w:rFonts w:asciiTheme="minorHAnsi" w:hAnsiTheme="minorHAnsi"/>
          <w:sz w:val="28"/>
          <w:szCs w:val="28"/>
          <w:lang w:val="ru-RU"/>
        </w:rPr>
        <w:t>а</w:t>
      </w:r>
      <w:r w:rsidRPr="00324700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6F71BC">
        <w:rPr>
          <w:rFonts w:asciiTheme="minorHAnsi" w:hAnsiTheme="minorHAnsi"/>
          <w:sz w:val="28"/>
          <w:szCs w:val="28"/>
          <w:lang w:val="ru-RU"/>
        </w:rPr>
        <w:t>отрывка</w:t>
      </w:r>
      <w:r w:rsidRPr="00324700">
        <w:rPr>
          <w:rFonts w:asciiTheme="minorHAnsi" w:hAnsiTheme="minorHAnsi"/>
          <w:sz w:val="28"/>
          <w:szCs w:val="28"/>
          <w:lang w:val="ru-RU"/>
        </w:rPr>
        <w:t xml:space="preserve">? Посмотрите </w:t>
      </w:r>
      <w:r w:rsidR="00EC0C4D" w:rsidRPr="00324700">
        <w:rPr>
          <w:rFonts w:asciiTheme="minorHAnsi" w:hAnsiTheme="minorHAnsi"/>
          <w:sz w:val="28"/>
          <w:szCs w:val="28"/>
          <w:lang w:val="ru-RU"/>
        </w:rPr>
        <w:t>в сво</w:t>
      </w:r>
      <w:r w:rsidR="00EC0C4D">
        <w:rPr>
          <w:rFonts w:asciiTheme="minorHAnsi" w:hAnsiTheme="minorHAnsi"/>
          <w:sz w:val="28"/>
          <w:szCs w:val="28"/>
          <w:lang w:val="ru-RU"/>
        </w:rPr>
        <w:t>их распечатках,</w:t>
      </w:r>
      <w:r w:rsidRPr="00324700">
        <w:rPr>
          <w:rFonts w:asciiTheme="minorHAnsi" w:hAnsiTheme="minorHAnsi"/>
          <w:sz w:val="28"/>
          <w:szCs w:val="28"/>
          <w:lang w:val="ru-RU"/>
        </w:rPr>
        <w:t xml:space="preserve"> и вы увидите несколько советов</w:t>
      </w:r>
      <w:r w:rsidR="006F71BC">
        <w:rPr>
          <w:rFonts w:asciiTheme="minorHAnsi" w:hAnsiTheme="minorHAnsi"/>
          <w:sz w:val="28"/>
          <w:szCs w:val="28"/>
          <w:lang w:val="ru-RU"/>
        </w:rPr>
        <w:t>,</w:t>
      </w:r>
      <w:r w:rsidRPr="00324700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6F71BC">
        <w:rPr>
          <w:rFonts w:asciiTheme="minorHAnsi" w:hAnsiTheme="minorHAnsi"/>
          <w:sz w:val="28"/>
          <w:szCs w:val="28"/>
          <w:lang w:val="ru-RU"/>
        </w:rPr>
        <w:t>как это сделать</w:t>
      </w:r>
      <w:r w:rsidR="00002DCA" w:rsidRPr="006F71BC">
        <w:rPr>
          <w:rFonts w:asciiTheme="minorHAnsi" w:hAnsiTheme="minorHAnsi"/>
          <w:sz w:val="28"/>
          <w:szCs w:val="28"/>
          <w:lang w:val="ru-RU"/>
        </w:rPr>
        <w:t>.</w:t>
      </w:r>
    </w:p>
    <w:p w:rsidR="00002DCA" w:rsidRPr="006F71BC" w:rsidRDefault="00002DCA" w:rsidP="00410FAE">
      <w:pPr>
        <w:rPr>
          <w:rFonts w:asciiTheme="minorHAnsi" w:hAnsiTheme="minorHAnsi"/>
          <w:sz w:val="28"/>
          <w:szCs w:val="28"/>
          <w:lang w:val="ru-RU"/>
        </w:rPr>
      </w:pPr>
    </w:p>
    <w:p w:rsidR="00324700" w:rsidRPr="00324700" w:rsidRDefault="00324700" w:rsidP="00324700">
      <w:pPr>
        <w:pStyle w:val="aa"/>
        <w:numPr>
          <w:ilvl w:val="0"/>
          <w:numId w:val="6"/>
        </w:numPr>
        <w:rPr>
          <w:rFonts w:asciiTheme="minorHAnsi" w:hAnsiTheme="minorHAnsi"/>
          <w:sz w:val="28"/>
          <w:szCs w:val="28"/>
          <w:lang w:val="ru-RU"/>
        </w:rPr>
      </w:pPr>
      <w:r w:rsidRPr="00324700">
        <w:rPr>
          <w:rFonts w:asciiTheme="minorHAnsi" w:hAnsiTheme="minorHAnsi"/>
          <w:sz w:val="28"/>
          <w:szCs w:val="28"/>
          <w:lang w:val="ru-RU"/>
        </w:rPr>
        <w:t>Ищите повторяющиеся слова (как в Исаии 40 или 1 Коринфянам) или повторяющиеся темы (например, в Данииле).</w:t>
      </w:r>
    </w:p>
    <w:p w:rsidR="00324700" w:rsidRPr="00324700" w:rsidRDefault="00324700" w:rsidP="00324700">
      <w:pPr>
        <w:pStyle w:val="aa"/>
        <w:rPr>
          <w:rFonts w:asciiTheme="minorHAnsi" w:hAnsiTheme="minorHAnsi"/>
          <w:sz w:val="28"/>
          <w:szCs w:val="28"/>
          <w:lang w:val="ru-RU"/>
        </w:rPr>
      </w:pPr>
    </w:p>
    <w:p w:rsidR="00324700" w:rsidRPr="00324700" w:rsidRDefault="00324700" w:rsidP="00324700">
      <w:pPr>
        <w:pStyle w:val="aa"/>
        <w:rPr>
          <w:rFonts w:asciiTheme="minorHAnsi" w:hAnsiTheme="minorHAnsi"/>
          <w:sz w:val="28"/>
          <w:szCs w:val="28"/>
          <w:lang w:val="ru-RU"/>
        </w:rPr>
      </w:pPr>
      <w:r w:rsidRPr="00324700">
        <w:rPr>
          <w:rFonts w:asciiTheme="minorHAnsi" w:hAnsiTheme="minorHAnsi"/>
          <w:sz w:val="28"/>
          <w:szCs w:val="28"/>
          <w:lang w:val="ru-RU"/>
        </w:rPr>
        <w:t xml:space="preserve">Пример: </w:t>
      </w:r>
      <w:r w:rsidR="006F71BC">
        <w:rPr>
          <w:rFonts w:asciiTheme="minorHAnsi" w:hAnsiTheme="minorHAnsi"/>
          <w:sz w:val="28"/>
          <w:szCs w:val="28"/>
          <w:lang w:val="ru-RU"/>
        </w:rPr>
        <w:t>откройте</w:t>
      </w:r>
      <w:r w:rsidRPr="00324700">
        <w:rPr>
          <w:rFonts w:asciiTheme="minorHAnsi" w:hAnsiTheme="minorHAnsi"/>
          <w:sz w:val="28"/>
          <w:szCs w:val="28"/>
          <w:lang w:val="ru-RU"/>
        </w:rPr>
        <w:t xml:space="preserve"> в своих Библиях </w:t>
      </w:r>
      <w:r w:rsidR="00E93C8F">
        <w:rPr>
          <w:rFonts w:asciiTheme="minorHAnsi" w:hAnsiTheme="minorHAnsi"/>
          <w:sz w:val="28"/>
          <w:szCs w:val="28"/>
          <w:lang w:val="ru-RU"/>
        </w:rPr>
        <w:t>Е</w:t>
      </w:r>
      <w:r w:rsidR="008A089F">
        <w:rPr>
          <w:rFonts w:asciiTheme="minorHAnsi" w:hAnsiTheme="minorHAnsi"/>
          <w:sz w:val="28"/>
          <w:szCs w:val="28"/>
          <w:lang w:val="ru-RU"/>
        </w:rPr>
        <w:t>вангелие Иоанна</w:t>
      </w:r>
      <w:r w:rsidRPr="00324700">
        <w:rPr>
          <w:rFonts w:asciiTheme="minorHAnsi" w:hAnsiTheme="minorHAnsi"/>
          <w:sz w:val="28"/>
          <w:szCs w:val="28"/>
          <w:lang w:val="ru-RU"/>
        </w:rPr>
        <w:t xml:space="preserve"> глав</w:t>
      </w:r>
      <w:r w:rsidR="008A089F">
        <w:rPr>
          <w:rFonts w:asciiTheme="minorHAnsi" w:hAnsiTheme="minorHAnsi"/>
          <w:sz w:val="28"/>
          <w:szCs w:val="28"/>
          <w:lang w:val="ru-RU"/>
        </w:rPr>
        <w:t>у 1</w:t>
      </w:r>
      <w:r w:rsidRPr="00324700">
        <w:rPr>
          <w:rFonts w:asciiTheme="minorHAnsi" w:hAnsiTheme="minorHAnsi"/>
          <w:sz w:val="28"/>
          <w:szCs w:val="28"/>
          <w:lang w:val="ru-RU"/>
        </w:rPr>
        <w:t xml:space="preserve">, </w:t>
      </w:r>
      <w:r w:rsidR="008A089F">
        <w:rPr>
          <w:rFonts w:asciiTheme="minorHAnsi" w:hAnsiTheme="minorHAnsi"/>
          <w:sz w:val="28"/>
          <w:szCs w:val="28"/>
          <w:lang w:val="ru-RU"/>
        </w:rPr>
        <w:t>стихи</w:t>
      </w:r>
      <w:r w:rsidR="00E93C8F">
        <w:rPr>
          <w:rFonts w:asciiTheme="minorHAnsi" w:hAnsiTheme="minorHAnsi"/>
          <w:sz w:val="28"/>
          <w:szCs w:val="28"/>
          <w:lang w:val="ru-RU"/>
        </w:rPr>
        <w:t xml:space="preserve"> 19-51. Скорее всего, ваши Б</w:t>
      </w:r>
      <w:r w:rsidRPr="00324700">
        <w:rPr>
          <w:rFonts w:asciiTheme="minorHAnsi" w:hAnsiTheme="minorHAnsi"/>
          <w:sz w:val="28"/>
          <w:szCs w:val="28"/>
          <w:lang w:val="ru-RU"/>
        </w:rPr>
        <w:t xml:space="preserve">иблии </w:t>
      </w:r>
      <w:r w:rsidR="008A089F">
        <w:rPr>
          <w:rFonts w:asciiTheme="minorHAnsi" w:hAnsiTheme="minorHAnsi"/>
          <w:sz w:val="28"/>
          <w:szCs w:val="28"/>
          <w:lang w:val="ru-RU"/>
        </w:rPr>
        <w:t>уже поделены на</w:t>
      </w:r>
      <w:r w:rsidRPr="00324700">
        <w:rPr>
          <w:rFonts w:asciiTheme="minorHAnsi" w:hAnsiTheme="minorHAnsi"/>
          <w:sz w:val="28"/>
          <w:szCs w:val="28"/>
          <w:lang w:val="ru-RU"/>
        </w:rPr>
        <w:t xml:space="preserve"> разделы. Какую фразу </w:t>
      </w:r>
      <w:r w:rsidR="008A089F">
        <w:rPr>
          <w:rFonts w:asciiTheme="minorHAnsi" w:hAnsiTheme="minorHAnsi"/>
          <w:sz w:val="28"/>
          <w:szCs w:val="28"/>
          <w:lang w:val="ru-RU"/>
        </w:rPr>
        <w:t xml:space="preserve">Иоанн </w:t>
      </w:r>
      <w:r w:rsidRPr="00324700">
        <w:rPr>
          <w:rFonts w:asciiTheme="minorHAnsi" w:hAnsiTheme="minorHAnsi"/>
          <w:sz w:val="28"/>
          <w:szCs w:val="28"/>
          <w:lang w:val="ru-RU"/>
        </w:rPr>
        <w:t>испо</w:t>
      </w:r>
      <w:r w:rsidR="008A089F">
        <w:rPr>
          <w:rFonts w:asciiTheme="minorHAnsi" w:hAnsiTheme="minorHAnsi"/>
          <w:sz w:val="28"/>
          <w:szCs w:val="28"/>
          <w:lang w:val="ru-RU"/>
        </w:rPr>
        <w:t>льзует</w:t>
      </w:r>
      <w:r w:rsidRPr="00324700">
        <w:rPr>
          <w:rFonts w:asciiTheme="minorHAnsi" w:hAnsiTheme="minorHAnsi"/>
          <w:sz w:val="28"/>
          <w:szCs w:val="28"/>
          <w:lang w:val="ru-RU"/>
        </w:rPr>
        <w:t xml:space="preserve">, чтобы </w:t>
      </w:r>
      <w:r w:rsidR="008A089F">
        <w:rPr>
          <w:rFonts w:asciiTheme="minorHAnsi" w:hAnsiTheme="minorHAnsi"/>
          <w:sz w:val="28"/>
          <w:szCs w:val="28"/>
          <w:lang w:val="ru-RU"/>
        </w:rPr>
        <w:t>показать</w:t>
      </w:r>
      <w:r w:rsidRPr="00324700">
        <w:rPr>
          <w:rFonts w:asciiTheme="minorHAnsi" w:hAnsiTheme="minorHAnsi"/>
          <w:sz w:val="28"/>
          <w:szCs w:val="28"/>
          <w:lang w:val="ru-RU"/>
        </w:rPr>
        <w:t xml:space="preserve">, что он начинает новый раздел? </w:t>
      </w:r>
      <w:r w:rsidR="008A089F">
        <w:rPr>
          <w:rFonts w:asciiTheme="minorHAnsi" w:hAnsiTheme="minorHAnsi"/>
          <w:sz w:val="28"/>
          <w:szCs w:val="28"/>
          <w:lang w:val="ru-RU"/>
        </w:rPr>
        <w:t>Ответ</w:t>
      </w:r>
      <w:r w:rsidRPr="00324700">
        <w:rPr>
          <w:rFonts w:asciiTheme="minorHAnsi" w:hAnsiTheme="minorHAnsi"/>
          <w:sz w:val="28"/>
          <w:szCs w:val="28"/>
          <w:lang w:val="ru-RU"/>
        </w:rPr>
        <w:t>: Он использует фразу «</w:t>
      </w:r>
      <w:r w:rsidRPr="008A089F">
        <w:rPr>
          <w:rFonts w:asciiTheme="minorHAnsi" w:hAnsiTheme="minorHAnsi"/>
          <w:b/>
          <w:sz w:val="28"/>
          <w:szCs w:val="28"/>
          <w:lang w:val="ru-RU"/>
        </w:rPr>
        <w:t xml:space="preserve">на </w:t>
      </w:r>
      <w:r w:rsidR="008A089F" w:rsidRPr="008A089F">
        <w:rPr>
          <w:rFonts w:asciiTheme="minorHAnsi" w:hAnsiTheme="minorHAnsi"/>
          <w:b/>
          <w:sz w:val="28"/>
          <w:szCs w:val="28"/>
          <w:lang w:val="ru-RU"/>
        </w:rPr>
        <w:t>другой</w:t>
      </w:r>
      <w:r w:rsidRPr="008A089F">
        <w:rPr>
          <w:rFonts w:asciiTheme="minorHAnsi" w:hAnsiTheme="minorHAnsi"/>
          <w:b/>
          <w:sz w:val="28"/>
          <w:szCs w:val="28"/>
          <w:lang w:val="ru-RU"/>
        </w:rPr>
        <w:t xml:space="preserve"> день</w:t>
      </w:r>
      <w:r w:rsidRPr="00324700">
        <w:rPr>
          <w:rFonts w:asciiTheme="minorHAnsi" w:hAnsiTheme="minorHAnsi"/>
          <w:sz w:val="28"/>
          <w:szCs w:val="28"/>
          <w:lang w:val="ru-RU"/>
        </w:rPr>
        <w:t>», чтобы начать новый раздел в стихах 29, 35 и 43.</w:t>
      </w:r>
    </w:p>
    <w:p w:rsidR="00324700" w:rsidRPr="00324700" w:rsidRDefault="00324700" w:rsidP="00324700">
      <w:pPr>
        <w:pStyle w:val="aa"/>
        <w:rPr>
          <w:rFonts w:asciiTheme="minorHAnsi" w:hAnsiTheme="minorHAnsi"/>
          <w:sz w:val="28"/>
          <w:szCs w:val="28"/>
          <w:lang w:val="ru-RU"/>
        </w:rPr>
      </w:pPr>
    </w:p>
    <w:p w:rsidR="00324700" w:rsidRPr="00324700" w:rsidRDefault="00324700" w:rsidP="00324700">
      <w:pPr>
        <w:pStyle w:val="aa"/>
        <w:rPr>
          <w:rFonts w:asciiTheme="minorHAnsi" w:hAnsiTheme="minorHAnsi"/>
          <w:b/>
          <w:sz w:val="28"/>
          <w:szCs w:val="28"/>
          <w:lang w:val="ru-RU"/>
        </w:rPr>
      </w:pPr>
      <w:r w:rsidRPr="00324700">
        <w:rPr>
          <w:rFonts w:asciiTheme="minorHAnsi" w:hAnsiTheme="minorHAnsi"/>
          <w:b/>
          <w:sz w:val="28"/>
          <w:szCs w:val="28"/>
          <w:lang w:val="ru-RU"/>
        </w:rPr>
        <w:t xml:space="preserve">Как эта повторяющаяся </w:t>
      </w:r>
      <w:r w:rsidR="008A089F">
        <w:rPr>
          <w:rFonts w:asciiTheme="minorHAnsi" w:hAnsiTheme="minorHAnsi"/>
          <w:b/>
          <w:sz w:val="28"/>
          <w:szCs w:val="28"/>
          <w:lang w:val="ru-RU"/>
        </w:rPr>
        <w:t>фраза помогает понять отрывок Иоанна 1:</w:t>
      </w:r>
      <w:r w:rsidRPr="00324700">
        <w:rPr>
          <w:rFonts w:asciiTheme="minorHAnsi" w:hAnsiTheme="minorHAnsi"/>
          <w:b/>
          <w:sz w:val="28"/>
          <w:szCs w:val="28"/>
          <w:lang w:val="ru-RU"/>
        </w:rPr>
        <w:t>19-51?</w:t>
      </w:r>
    </w:p>
    <w:p w:rsidR="00324700" w:rsidRPr="00324700" w:rsidRDefault="00324700" w:rsidP="00324700">
      <w:pPr>
        <w:pStyle w:val="aa"/>
        <w:rPr>
          <w:rFonts w:asciiTheme="minorHAnsi" w:hAnsiTheme="minorHAnsi"/>
          <w:sz w:val="28"/>
          <w:szCs w:val="28"/>
          <w:lang w:val="ru-RU"/>
        </w:rPr>
      </w:pPr>
    </w:p>
    <w:p w:rsidR="00002DCA" w:rsidRPr="00324700" w:rsidRDefault="00324700" w:rsidP="00324700">
      <w:pPr>
        <w:pStyle w:val="aa"/>
        <w:rPr>
          <w:rFonts w:asciiTheme="minorHAnsi" w:hAnsiTheme="minorHAnsi"/>
          <w:sz w:val="28"/>
          <w:szCs w:val="28"/>
          <w:lang w:val="ru-RU"/>
        </w:rPr>
      </w:pPr>
      <w:r w:rsidRPr="00324700">
        <w:rPr>
          <w:rFonts w:asciiTheme="minorHAnsi" w:hAnsiTheme="minorHAnsi"/>
          <w:sz w:val="28"/>
          <w:szCs w:val="28"/>
          <w:lang w:val="ru-RU"/>
        </w:rPr>
        <w:t xml:space="preserve">Повторение, </w:t>
      </w:r>
      <w:r w:rsidR="008A089F">
        <w:rPr>
          <w:rFonts w:asciiTheme="minorHAnsi" w:hAnsiTheme="minorHAnsi"/>
          <w:sz w:val="28"/>
          <w:szCs w:val="28"/>
          <w:lang w:val="ru-RU"/>
        </w:rPr>
        <w:t>подобное этому</w:t>
      </w:r>
      <w:r w:rsidRPr="00324700">
        <w:rPr>
          <w:rFonts w:asciiTheme="minorHAnsi" w:hAnsiTheme="minorHAnsi"/>
          <w:sz w:val="28"/>
          <w:szCs w:val="28"/>
          <w:lang w:val="ru-RU"/>
        </w:rPr>
        <w:t xml:space="preserve">, является самым ясным </w:t>
      </w:r>
      <w:r w:rsidR="008A089F">
        <w:rPr>
          <w:rFonts w:asciiTheme="minorHAnsi" w:hAnsiTheme="minorHAnsi"/>
          <w:sz w:val="28"/>
          <w:szCs w:val="28"/>
          <w:lang w:val="ru-RU"/>
        </w:rPr>
        <w:t>показателем того</w:t>
      </w:r>
      <w:r w:rsidRPr="00324700">
        <w:rPr>
          <w:rFonts w:asciiTheme="minorHAnsi" w:hAnsiTheme="minorHAnsi"/>
          <w:sz w:val="28"/>
          <w:szCs w:val="28"/>
          <w:lang w:val="ru-RU"/>
        </w:rPr>
        <w:t xml:space="preserve">, что в тексте есть </w:t>
      </w:r>
      <w:r w:rsidR="008A089F">
        <w:rPr>
          <w:rFonts w:asciiTheme="minorHAnsi" w:hAnsiTheme="minorHAnsi"/>
          <w:sz w:val="28"/>
          <w:szCs w:val="28"/>
          <w:lang w:val="ru-RU"/>
        </w:rPr>
        <w:t>с</w:t>
      </w:r>
      <w:r w:rsidRPr="00324700">
        <w:rPr>
          <w:rFonts w:asciiTheme="minorHAnsi" w:hAnsiTheme="minorHAnsi"/>
          <w:sz w:val="28"/>
          <w:szCs w:val="28"/>
          <w:lang w:val="ru-RU"/>
        </w:rPr>
        <w:t>труктур</w:t>
      </w:r>
      <w:r w:rsidR="008A089F">
        <w:rPr>
          <w:rFonts w:asciiTheme="minorHAnsi" w:hAnsiTheme="minorHAnsi"/>
          <w:sz w:val="28"/>
          <w:szCs w:val="28"/>
          <w:lang w:val="ru-RU"/>
        </w:rPr>
        <w:t>а</w:t>
      </w:r>
      <w:r w:rsidRPr="00324700">
        <w:rPr>
          <w:rFonts w:asciiTheme="minorHAnsi" w:hAnsiTheme="minorHAnsi"/>
          <w:sz w:val="28"/>
          <w:szCs w:val="28"/>
          <w:lang w:val="ru-RU"/>
        </w:rPr>
        <w:t>.</w:t>
      </w:r>
    </w:p>
    <w:p w:rsidR="00002DCA" w:rsidRPr="00324700" w:rsidRDefault="00002DCA" w:rsidP="00002DCA">
      <w:pPr>
        <w:rPr>
          <w:rFonts w:asciiTheme="minorHAnsi" w:hAnsiTheme="minorHAnsi"/>
          <w:sz w:val="28"/>
          <w:szCs w:val="28"/>
          <w:lang w:val="ru-RU"/>
        </w:rPr>
      </w:pPr>
    </w:p>
    <w:p w:rsidR="00002DCA" w:rsidRPr="00FB1D70" w:rsidRDefault="00324700" w:rsidP="00324700">
      <w:pPr>
        <w:pStyle w:val="aa"/>
        <w:numPr>
          <w:ilvl w:val="0"/>
          <w:numId w:val="6"/>
        </w:numPr>
        <w:rPr>
          <w:rFonts w:asciiTheme="minorHAnsi" w:hAnsiTheme="minorHAnsi"/>
          <w:sz w:val="28"/>
          <w:szCs w:val="28"/>
        </w:rPr>
      </w:pPr>
      <w:r w:rsidRPr="00324700">
        <w:rPr>
          <w:rFonts w:asciiTheme="minorHAnsi" w:hAnsiTheme="minorHAnsi"/>
          <w:sz w:val="28"/>
          <w:szCs w:val="28"/>
          <w:lang w:val="ru-RU"/>
        </w:rPr>
        <w:t xml:space="preserve">В повествованиях </w:t>
      </w:r>
      <w:r w:rsidR="008A089F">
        <w:rPr>
          <w:rFonts w:asciiTheme="minorHAnsi" w:hAnsiTheme="minorHAnsi"/>
          <w:sz w:val="28"/>
          <w:szCs w:val="28"/>
          <w:lang w:val="ru-RU"/>
        </w:rPr>
        <w:t>смотрите за изменением места действия</w:t>
      </w:r>
      <w:r w:rsidRPr="00324700">
        <w:rPr>
          <w:rFonts w:asciiTheme="minorHAnsi" w:hAnsiTheme="minorHAnsi"/>
          <w:sz w:val="28"/>
          <w:szCs w:val="28"/>
          <w:lang w:val="ru-RU"/>
        </w:rPr>
        <w:t xml:space="preserve">. Представьте, что вы кинорежиссер или драматург и </w:t>
      </w:r>
      <w:r w:rsidR="008A089F">
        <w:rPr>
          <w:rFonts w:asciiTheme="minorHAnsi" w:hAnsiTheme="minorHAnsi"/>
          <w:sz w:val="28"/>
          <w:szCs w:val="28"/>
          <w:lang w:val="ru-RU"/>
        </w:rPr>
        <w:t xml:space="preserve">вы </w:t>
      </w:r>
      <w:r w:rsidRPr="00324700">
        <w:rPr>
          <w:rFonts w:asciiTheme="minorHAnsi" w:hAnsiTheme="minorHAnsi"/>
          <w:sz w:val="28"/>
          <w:szCs w:val="28"/>
          <w:lang w:val="ru-RU"/>
        </w:rPr>
        <w:t xml:space="preserve">спрашиваете себя: «Это действие </w:t>
      </w:r>
      <w:r w:rsidR="008A089F">
        <w:rPr>
          <w:rFonts w:asciiTheme="minorHAnsi" w:hAnsiTheme="minorHAnsi"/>
          <w:sz w:val="28"/>
          <w:szCs w:val="28"/>
          <w:lang w:val="ru-RU"/>
        </w:rPr>
        <w:t>привело к смене места</w:t>
      </w:r>
      <w:r w:rsidRPr="00324700">
        <w:rPr>
          <w:rFonts w:asciiTheme="minorHAnsi" w:hAnsiTheme="minorHAnsi"/>
          <w:sz w:val="28"/>
          <w:szCs w:val="28"/>
          <w:lang w:val="ru-RU"/>
        </w:rPr>
        <w:t>?» «Если нет, то почему автор пере</w:t>
      </w:r>
      <w:r w:rsidR="008A089F">
        <w:rPr>
          <w:rFonts w:asciiTheme="minorHAnsi" w:hAnsiTheme="minorHAnsi"/>
          <w:sz w:val="28"/>
          <w:szCs w:val="28"/>
          <w:lang w:val="ru-RU"/>
        </w:rPr>
        <w:t>ключает мое внимание на что-то другое</w:t>
      </w:r>
      <w:r w:rsidRPr="00324700">
        <w:rPr>
          <w:rFonts w:asciiTheme="minorHAnsi" w:hAnsiTheme="minorHAnsi"/>
          <w:sz w:val="28"/>
          <w:szCs w:val="28"/>
          <w:lang w:val="ru-RU"/>
        </w:rPr>
        <w:t>?»</w:t>
      </w:r>
      <w:r w:rsidR="008A089F"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324700">
        <w:rPr>
          <w:rFonts w:asciiTheme="minorHAnsi" w:hAnsiTheme="minorHAnsi"/>
          <w:sz w:val="28"/>
          <w:szCs w:val="28"/>
          <w:lang w:val="ru-RU"/>
        </w:rPr>
        <w:t xml:space="preserve"> Мы приведем пример </w:t>
      </w:r>
      <w:r w:rsidR="008A089F">
        <w:rPr>
          <w:rFonts w:asciiTheme="minorHAnsi" w:hAnsiTheme="minorHAnsi"/>
          <w:sz w:val="28"/>
          <w:szCs w:val="28"/>
          <w:lang w:val="ru-RU"/>
        </w:rPr>
        <w:t>через</w:t>
      </w:r>
      <w:r w:rsidRPr="00324700">
        <w:rPr>
          <w:rFonts w:asciiTheme="minorHAnsi" w:hAnsiTheme="minorHAnsi"/>
          <w:sz w:val="28"/>
          <w:szCs w:val="28"/>
          <w:lang w:val="ru-RU"/>
        </w:rPr>
        <w:t xml:space="preserve"> несколько минут.</w:t>
      </w:r>
    </w:p>
    <w:p w:rsidR="00002DCA" w:rsidRPr="00FB1D70" w:rsidRDefault="00002DCA" w:rsidP="00002DCA">
      <w:pPr>
        <w:pStyle w:val="aa"/>
        <w:rPr>
          <w:rFonts w:asciiTheme="minorHAnsi" w:hAnsiTheme="minorHAnsi"/>
          <w:sz w:val="28"/>
          <w:szCs w:val="28"/>
        </w:rPr>
      </w:pPr>
    </w:p>
    <w:p w:rsidR="008A089F" w:rsidRPr="007C57AA" w:rsidRDefault="00324700" w:rsidP="008A089F">
      <w:pPr>
        <w:pStyle w:val="aa"/>
        <w:numPr>
          <w:ilvl w:val="0"/>
          <w:numId w:val="6"/>
        </w:numPr>
        <w:rPr>
          <w:rFonts w:asciiTheme="minorHAnsi" w:hAnsiTheme="minorHAnsi"/>
          <w:sz w:val="28"/>
          <w:szCs w:val="28"/>
          <w:lang w:val="ru-RU"/>
        </w:rPr>
      </w:pPr>
      <w:r w:rsidRPr="00324700">
        <w:rPr>
          <w:rFonts w:asciiTheme="minorHAnsi" w:hAnsiTheme="minorHAnsi"/>
          <w:sz w:val="28"/>
          <w:szCs w:val="28"/>
          <w:lang w:val="ru-RU"/>
        </w:rPr>
        <w:t xml:space="preserve">В диалогах </w:t>
      </w:r>
      <w:r w:rsidR="008A089F">
        <w:rPr>
          <w:rFonts w:asciiTheme="minorHAnsi" w:hAnsiTheme="minorHAnsi"/>
          <w:sz w:val="28"/>
          <w:szCs w:val="28"/>
          <w:lang w:val="ru-RU"/>
        </w:rPr>
        <w:t xml:space="preserve">текст </w:t>
      </w:r>
      <w:r w:rsidRPr="00324700">
        <w:rPr>
          <w:rFonts w:asciiTheme="minorHAnsi" w:hAnsiTheme="minorHAnsi"/>
          <w:sz w:val="28"/>
          <w:szCs w:val="28"/>
          <w:lang w:val="ru-RU"/>
        </w:rPr>
        <w:t>мож</w:t>
      </w:r>
      <w:r w:rsidR="00400A6A">
        <w:rPr>
          <w:rFonts w:asciiTheme="minorHAnsi" w:hAnsiTheme="minorHAnsi"/>
          <w:sz w:val="28"/>
          <w:szCs w:val="28"/>
          <w:lang w:val="ru-RU"/>
        </w:rPr>
        <w:t>но</w:t>
      </w:r>
      <w:r w:rsidRPr="00324700">
        <w:rPr>
          <w:rFonts w:asciiTheme="minorHAnsi" w:hAnsiTheme="minorHAnsi"/>
          <w:sz w:val="28"/>
          <w:szCs w:val="28"/>
          <w:lang w:val="ru-RU"/>
        </w:rPr>
        <w:t xml:space="preserve"> разделить</w:t>
      </w:r>
      <w:r w:rsidR="008A089F">
        <w:rPr>
          <w:rFonts w:asciiTheme="minorHAnsi" w:hAnsiTheme="minorHAnsi"/>
          <w:sz w:val="28"/>
          <w:szCs w:val="28"/>
          <w:lang w:val="ru-RU"/>
        </w:rPr>
        <w:t xml:space="preserve"> на части в зависимости от</w:t>
      </w:r>
      <w:r w:rsidRPr="00324700">
        <w:rPr>
          <w:rFonts w:asciiTheme="minorHAnsi" w:hAnsiTheme="minorHAnsi"/>
          <w:sz w:val="28"/>
          <w:szCs w:val="28"/>
          <w:lang w:val="ru-RU"/>
        </w:rPr>
        <w:t xml:space="preserve"> того, кто говорит. Например, в </w:t>
      </w:r>
      <w:r w:rsidR="008A089F">
        <w:rPr>
          <w:rFonts w:asciiTheme="minorHAnsi" w:hAnsiTheme="minorHAnsi"/>
          <w:sz w:val="28"/>
          <w:szCs w:val="28"/>
          <w:lang w:val="ru-RU"/>
        </w:rPr>
        <w:t xml:space="preserve">книге </w:t>
      </w:r>
      <w:r w:rsidRPr="00324700">
        <w:rPr>
          <w:rFonts w:asciiTheme="minorHAnsi" w:hAnsiTheme="minorHAnsi"/>
          <w:sz w:val="28"/>
          <w:szCs w:val="28"/>
          <w:lang w:val="ru-RU"/>
        </w:rPr>
        <w:t xml:space="preserve">Иов </w:t>
      </w:r>
      <w:r w:rsidR="008A089F">
        <w:rPr>
          <w:rFonts w:asciiTheme="minorHAnsi" w:hAnsiTheme="minorHAnsi"/>
          <w:sz w:val="28"/>
          <w:szCs w:val="28"/>
          <w:lang w:val="ru-RU"/>
        </w:rPr>
        <w:t>есть большая разница</w:t>
      </w:r>
      <w:r w:rsidRPr="00324700">
        <w:rPr>
          <w:rFonts w:asciiTheme="minorHAnsi" w:hAnsiTheme="minorHAnsi"/>
          <w:sz w:val="28"/>
          <w:szCs w:val="28"/>
          <w:lang w:val="ru-RU"/>
        </w:rPr>
        <w:t xml:space="preserve"> говорит </w:t>
      </w:r>
      <w:r w:rsidR="008A089F">
        <w:rPr>
          <w:rFonts w:asciiTheme="minorHAnsi" w:hAnsiTheme="minorHAnsi"/>
          <w:sz w:val="28"/>
          <w:szCs w:val="28"/>
          <w:lang w:val="ru-RU"/>
        </w:rPr>
        <w:t xml:space="preserve">ли </w:t>
      </w:r>
      <w:r w:rsidRPr="00324700">
        <w:rPr>
          <w:rFonts w:asciiTheme="minorHAnsi" w:hAnsiTheme="minorHAnsi"/>
          <w:sz w:val="28"/>
          <w:szCs w:val="28"/>
          <w:lang w:val="ru-RU"/>
        </w:rPr>
        <w:t>Иов, Бог, или один из друзей Иова</w:t>
      </w:r>
      <w:r w:rsidRPr="00324700">
        <w:rPr>
          <w:rFonts w:asciiTheme="minorHAnsi" w:hAnsiTheme="minorHAnsi" w:hint="eastAsia"/>
          <w:sz w:val="28"/>
          <w:szCs w:val="28"/>
          <w:lang w:val="ru-RU"/>
        </w:rPr>
        <w:t>.</w:t>
      </w:r>
    </w:p>
    <w:p w:rsidR="008A089F" w:rsidRPr="007C57AA" w:rsidRDefault="008A089F" w:rsidP="008A089F">
      <w:pPr>
        <w:pStyle w:val="aa"/>
        <w:rPr>
          <w:rFonts w:asciiTheme="minorHAnsi" w:hAnsiTheme="minorHAnsi"/>
          <w:sz w:val="28"/>
          <w:szCs w:val="28"/>
          <w:lang w:val="ru-RU"/>
        </w:rPr>
      </w:pPr>
    </w:p>
    <w:p w:rsidR="00324700" w:rsidRPr="00324700" w:rsidRDefault="00324700" w:rsidP="00324700">
      <w:pPr>
        <w:pStyle w:val="aa"/>
        <w:numPr>
          <w:ilvl w:val="0"/>
          <w:numId w:val="6"/>
        </w:numPr>
        <w:rPr>
          <w:rFonts w:asciiTheme="minorHAnsi" w:hAnsiTheme="minorHAnsi"/>
          <w:sz w:val="28"/>
          <w:szCs w:val="28"/>
          <w:lang w:val="ru-RU"/>
        </w:rPr>
      </w:pPr>
      <w:r w:rsidRPr="00324700">
        <w:rPr>
          <w:rFonts w:asciiTheme="minorHAnsi" w:hAnsiTheme="minorHAnsi"/>
          <w:sz w:val="28"/>
          <w:szCs w:val="28"/>
          <w:lang w:val="ru-RU"/>
        </w:rPr>
        <w:t xml:space="preserve">В некоторых местах </w:t>
      </w:r>
      <w:r w:rsidR="002B6BFB">
        <w:rPr>
          <w:rFonts w:asciiTheme="minorHAnsi" w:hAnsiTheme="minorHAnsi"/>
          <w:sz w:val="28"/>
          <w:szCs w:val="28"/>
          <w:lang w:val="ru-RU"/>
        </w:rPr>
        <w:t>используется структура правового дискурса</w:t>
      </w:r>
      <w:r w:rsidRPr="00324700">
        <w:rPr>
          <w:rFonts w:asciiTheme="minorHAnsi" w:hAnsiTheme="minorHAnsi"/>
          <w:sz w:val="28"/>
          <w:szCs w:val="28"/>
          <w:lang w:val="ru-RU"/>
        </w:rPr>
        <w:t xml:space="preserve">. </w:t>
      </w:r>
      <w:r w:rsidR="00400A6A">
        <w:rPr>
          <w:rFonts w:asciiTheme="minorHAnsi" w:hAnsiTheme="minorHAnsi"/>
          <w:sz w:val="28"/>
          <w:szCs w:val="28"/>
          <w:lang w:val="ru-RU"/>
        </w:rPr>
        <w:t xml:space="preserve">Книга </w:t>
      </w:r>
      <w:proofErr w:type="spellStart"/>
      <w:r w:rsidRPr="00324700">
        <w:rPr>
          <w:rFonts w:asciiTheme="minorHAnsi" w:hAnsiTheme="minorHAnsi"/>
          <w:sz w:val="28"/>
          <w:szCs w:val="28"/>
          <w:lang w:val="ru-RU"/>
        </w:rPr>
        <w:t>Малахи</w:t>
      </w:r>
      <w:r w:rsidR="00400A6A">
        <w:rPr>
          <w:rFonts w:asciiTheme="minorHAnsi" w:hAnsiTheme="minorHAnsi"/>
          <w:sz w:val="28"/>
          <w:szCs w:val="28"/>
          <w:lang w:val="ru-RU"/>
        </w:rPr>
        <w:t>и</w:t>
      </w:r>
      <w:proofErr w:type="spellEnd"/>
      <w:r w:rsidRPr="00324700">
        <w:rPr>
          <w:rFonts w:asciiTheme="minorHAnsi" w:hAnsiTheme="minorHAnsi"/>
          <w:sz w:val="28"/>
          <w:szCs w:val="28"/>
          <w:lang w:val="ru-RU"/>
        </w:rPr>
        <w:t xml:space="preserve"> является хорошим примером</w:t>
      </w:r>
      <w:r w:rsidR="00400A6A">
        <w:rPr>
          <w:rFonts w:asciiTheme="minorHAnsi" w:hAnsiTheme="minorHAnsi"/>
          <w:sz w:val="28"/>
          <w:szCs w:val="28"/>
          <w:lang w:val="ru-RU"/>
        </w:rPr>
        <w:t xml:space="preserve"> этого</w:t>
      </w:r>
      <w:r w:rsidRPr="00324700">
        <w:rPr>
          <w:rFonts w:asciiTheme="minorHAnsi" w:hAnsiTheme="minorHAnsi"/>
          <w:sz w:val="28"/>
          <w:szCs w:val="28"/>
          <w:lang w:val="ru-RU"/>
        </w:rPr>
        <w:t>, как и послание Павла к</w:t>
      </w:r>
      <w:r w:rsidR="002B6BFB">
        <w:rPr>
          <w:rFonts w:asciiTheme="minorHAnsi" w:hAnsiTheme="minorHAnsi"/>
          <w:sz w:val="28"/>
          <w:szCs w:val="28"/>
          <w:lang w:val="ru-RU"/>
        </w:rPr>
        <w:t xml:space="preserve"> Р</w:t>
      </w:r>
      <w:r w:rsidRPr="00324700">
        <w:rPr>
          <w:rFonts w:asciiTheme="minorHAnsi" w:hAnsiTheme="minorHAnsi"/>
          <w:sz w:val="28"/>
          <w:szCs w:val="28"/>
          <w:lang w:val="ru-RU"/>
        </w:rPr>
        <w:t xml:space="preserve">имлянам. Откройте свои Библии </w:t>
      </w:r>
      <w:r w:rsidR="002B6BFB">
        <w:rPr>
          <w:rFonts w:asciiTheme="minorHAnsi" w:hAnsiTheme="minorHAnsi"/>
          <w:sz w:val="28"/>
          <w:szCs w:val="28"/>
          <w:lang w:val="ru-RU"/>
        </w:rPr>
        <w:t>в начале послани</w:t>
      </w:r>
      <w:r w:rsidR="00400A6A">
        <w:rPr>
          <w:rFonts w:asciiTheme="minorHAnsi" w:hAnsiTheme="minorHAnsi"/>
          <w:sz w:val="28"/>
          <w:szCs w:val="28"/>
          <w:lang w:val="ru-RU"/>
        </w:rPr>
        <w:t>я</w:t>
      </w:r>
      <w:r w:rsidR="002B6BFB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400A6A">
        <w:rPr>
          <w:rFonts w:asciiTheme="minorHAnsi" w:hAnsiTheme="minorHAnsi"/>
          <w:sz w:val="28"/>
          <w:szCs w:val="28"/>
          <w:lang w:val="ru-RU"/>
        </w:rPr>
        <w:t xml:space="preserve">к </w:t>
      </w:r>
      <w:r w:rsidR="002B6BFB">
        <w:rPr>
          <w:rFonts w:asciiTheme="minorHAnsi" w:hAnsiTheme="minorHAnsi"/>
          <w:sz w:val="28"/>
          <w:szCs w:val="28"/>
          <w:lang w:val="ru-RU"/>
        </w:rPr>
        <w:t>Р</w:t>
      </w:r>
      <w:r w:rsidRPr="00324700">
        <w:rPr>
          <w:rFonts w:asciiTheme="minorHAnsi" w:hAnsiTheme="minorHAnsi"/>
          <w:sz w:val="28"/>
          <w:szCs w:val="28"/>
          <w:lang w:val="ru-RU"/>
        </w:rPr>
        <w:t>имлян</w:t>
      </w:r>
      <w:r w:rsidR="002B6BFB">
        <w:rPr>
          <w:rFonts w:asciiTheme="minorHAnsi" w:hAnsiTheme="minorHAnsi"/>
          <w:sz w:val="28"/>
          <w:szCs w:val="28"/>
          <w:lang w:val="ru-RU"/>
        </w:rPr>
        <w:t>ам</w:t>
      </w:r>
      <w:r w:rsidRPr="00324700">
        <w:rPr>
          <w:rFonts w:asciiTheme="minorHAnsi" w:hAnsiTheme="minorHAnsi"/>
          <w:sz w:val="28"/>
          <w:szCs w:val="28"/>
          <w:lang w:val="ru-RU"/>
        </w:rPr>
        <w:t xml:space="preserve">. В Послании к Римлянам 1 и 2 Павел </w:t>
      </w:r>
      <w:r w:rsidR="002B6BFB" w:rsidRPr="00324700">
        <w:rPr>
          <w:rFonts w:asciiTheme="minorHAnsi" w:hAnsiTheme="minorHAnsi"/>
          <w:sz w:val="28"/>
          <w:szCs w:val="28"/>
          <w:lang w:val="ru-RU"/>
        </w:rPr>
        <w:t>у</w:t>
      </w:r>
      <w:r w:rsidR="002B6BFB">
        <w:rPr>
          <w:rFonts w:asciiTheme="minorHAnsi" w:hAnsiTheme="minorHAnsi"/>
          <w:sz w:val="28"/>
          <w:szCs w:val="28"/>
          <w:lang w:val="ru-RU"/>
        </w:rPr>
        <w:t>тверждает</w:t>
      </w:r>
      <w:r w:rsidRPr="00324700">
        <w:rPr>
          <w:rFonts w:asciiTheme="minorHAnsi" w:hAnsiTheme="minorHAnsi"/>
          <w:sz w:val="28"/>
          <w:szCs w:val="28"/>
          <w:lang w:val="ru-RU"/>
        </w:rPr>
        <w:t xml:space="preserve">, что каждый </w:t>
      </w:r>
      <w:r w:rsidR="002B6BFB">
        <w:rPr>
          <w:rFonts w:asciiTheme="minorHAnsi" w:hAnsiTheme="minorHAnsi"/>
          <w:sz w:val="28"/>
          <w:szCs w:val="28"/>
          <w:lang w:val="ru-RU"/>
        </w:rPr>
        <w:t xml:space="preserve">человек </w:t>
      </w:r>
      <w:r w:rsidRPr="00324700">
        <w:rPr>
          <w:rFonts w:asciiTheme="minorHAnsi" w:hAnsiTheme="minorHAnsi"/>
          <w:sz w:val="28"/>
          <w:szCs w:val="28"/>
          <w:lang w:val="ru-RU"/>
        </w:rPr>
        <w:t>находится под гневом Бога из-за греха</w:t>
      </w:r>
      <w:r w:rsidR="002B6BFB">
        <w:rPr>
          <w:rFonts w:asciiTheme="minorHAnsi" w:hAnsiTheme="minorHAnsi"/>
          <w:sz w:val="28"/>
          <w:szCs w:val="28"/>
          <w:lang w:val="ru-RU"/>
        </w:rPr>
        <w:t xml:space="preserve"> (</w:t>
      </w:r>
      <w:r w:rsidRPr="00324700">
        <w:rPr>
          <w:rFonts w:asciiTheme="minorHAnsi" w:hAnsiTheme="minorHAnsi"/>
          <w:sz w:val="28"/>
          <w:szCs w:val="28"/>
          <w:lang w:val="ru-RU"/>
        </w:rPr>
        <w:t>язычник</w:t>
      </w:r>
      <w:r w:rsidR="002B6BFB">
        <w:rPr>
          <w:rFonts w:asciiTheme="minorHAnsi" w:hAnsiTheme="minorHAnsi"/>
          <w:sz w:val="28"/>
          <w:szCs w:val="28"/>
          <w:lang w:val="ru-RU"/>
        </w:rPr>
        <w:t>и</w:t>
      </w:r>
      <w:r w:rsidRPr="00324700">
        <w:rPr>
          <w:rFonts w:asciiTheme="minorHAnsi" w:hAnsiTheme="minorHAnsi"/>
          <w:sz w:val="28"/>
          <w:szCs w:val="28"/>
          <w:lang w:val="ru-RU"/>
        </w:rPr>
        <w:t xml:space="preserve"> в главе 1 и </w:t>
      </w:r>
      <w:r w:rsidR="002B6BFB">
        <w:rPr>
          <w:rFonts w:asciiTheme="minorHAnsi" w:hAnsiTheme="minorHAnsi"/>
          <w:sz w:val="28"/>
          <w:szCs w:val="28"/>
          <w:lang w:val="ru-RU"/>
        </w:rPr>
        <w:t>евреи</w:t>
      </w:r>
      <w:r w:rsidRPr="00324700">
        <w:rPr>
          <w:rFonts w:asciiTheme="minorHAnsi" w:hAnsiTheme="minorHAnsi"/>
          <w:sz w:val="28"/>
          <w:szCs w:val="28"/>
          <w:lang w:val="ru-RU"/>
        </w:rPr>
        <w:t xml:space="preserve"> в главе 2</w:t>
      </w:r>
      <w:r w:rsidR="002B6BFB">
        <w:rPr>
          <w:rFonts w:asciiTheme="minorHAnsi" w:hAnsiTheme="minorHAnsi"/>
          <w:sz w:val="28"/>
          <w:szCs w:val="28"/>
          <w:lang w:val="ru-RU"/>
        </w:rPr>
        <w:t>)</w:t>
      </w:r>
      <w:r w:rsidRPr="00324700">
        <w:rPr>
          <w:rFonts w:asciiTheme="minorHAnsi" w:hAnsiTheme="minorHAnsi"/>
          <w:sz w:val="28"/>
          <w:szCs w:val="28"/>
          <w:lang w:val="ru-RU"/>
        </w:rPr>
        <w:t xml:space="preserve">, прежде чем он начнет </w:t>
      </w:r>
      <w:r w:rsidR="002B6BFB">
        <w:rPr>
          <w:rFonts w:asciiTheme="minorHAnsi" w:hAnsiTheme="minorHAnsi"/>
          <w:sz w:val="28"/>
          <w:szCs w:val="28"/>
          <w:lang w:val="ru-RU"/>
        </w:rPr>
        <w:t>приводит</w:t>
      </w:r>
      <w:r w:rsidR="00400A6A">
        <w:rPr>
          <w:rFonts w:asciiTheme="minorHAnsi" w:hAnsiTheme="minorHAnsi"/>
          <w:sz w:val="28"/>
          <w:szCs w:val="28"/>
          <w:lang w:val="ru-RU"/>
        </w:rPr>
        <w:t>ь</w:t>
      </w:r>
      <w:r w:rsidR="002B6BFB">
        <w:rPr>
          <w:rFonts w:asciiTheme="minorHAnsi" w:hAnsiTheme="minorHAnsi"/>
          <w:sz w:val="28"/>
          <w:szCs w:val="28"/>
          <w:lang w:val="ru-RU"/>
        </w:rPr>
        <w:t xml:space="preserve"> свои доводы</w:t>
      </w:r>
      <w:r w:rsidRPr="00324700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2B6BFB" w:rsidRPr="00324700">
        <w:rPr>
          <w:rFonts w:asciiTheme="minorHAnsi" w:hAnsiTheme="minorHAnsi"/>
          <w:sz w:val="28"/>
          <w:szCs w:val="28"/>
          <w:lang w:val="ru-RU"/>
        </w:rPr>
        <w:t>в глав</w:t>
      </w:r>
      <w:r w:rsidR="002B6BFB">
        <w:rPr>
          <w:rFonts w:asciiTheme="minorHAnsi" w:hAnsiTheme="minorHAnsi"/>
          <w:sz w:val="28"/>
          <w:szCs w:val="28"/>
          <w:lang w:val="ru-RU"/>
        </w:rPr>
        <w:t>е</w:t>
      </w:r>
      <w:r w:rsidR="002B6BFB" w:rsidRPr="00324700">
        <w:rPr>
          <w:rFonts w:asciiTheme="minorHAnsi" w:hAnsiTheme="minorHAnsi"/>
          <w:sz w:val="28"/>
          <w:szCs w:val="28"/>
          <w:lang w:val="ru-RU"/>
        </w:rPr>
        <w:t xml:space="preserve"> 3</w:t>
      </w:r>
      <w:r w:rsidR="002B6BFB"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324700">
        <w:rPr>
          <w:rFonts w:asciiTheme="minorHAnsi" w:hAnsiTheme="minorHAnsi"/>
          <w:sz w:val="28"/>
          <w:szCs w:val="28"/>
          <w:lang w:val="ru-RU"/>
        </w:rPr>
        <w:t>о даре спасения во Христе для тех, кто верит</w:t>
      </w:r>
      <w:r w:rsidR="002B6BFB">
        <w:rPr>
          <w:rFonts w:asciiTheme="minorHAnsi" w:hAnsiTheme="minorHAnsi"/>
          <w:sz w:val="28"/>
          <w:szCs w:val="28"/>
          <w:lang w:val="ru-RU"/>
        </w:rPr>
        <w:t>.</w:t>
      </w:r>
      <w:r w:rsidRPr="00324700">
        <w:rPr>
          <w:rFonts w:asciiTheme="minorHAnsi" w:hAnsiTheme="minorHAnsi"/>
          <w:sz w:val="28"/>
          <w:szCs w:val="28"/>
          <w:lang w:val="ru-RU"/>
        </w:rPr>
        <w:t xml:space="preserve"> </w:t>
      </w:r>
    </w:p>
    <w:p w:rsidR="00324700" w:rsidRPr="00324700" w:rsidRDefault="00324700" w:rsidP="00324700">
      <w:pPr>
        <w:pStyle w:val="aa"/>
        <w:rPr>
          <w:rFonts w:asciiTheme="minorHAnsi" w:hAnsiTheme="minorHAnsi"/>
          <w:sz w:val="28"/>
          <w:szCs w:val="28"/>
          <w:lang w:val="ru-RU"/>
        </w:rPr>
      </w:pPr>
    </w:p>
    <w:p w:rsidR="00002DCA" w:rsidRPr="002B6BFB" w:rsidRDefault="00324700" w:rsidP="00324700">
      <w:pPr>
        <w:pStyle w:val="aa"/>
        <w:rPr>
          <w:rFonts w:asciiTheme="minorHAnsi" w:hAnsiTheme="minorHAnsi"/>
          <w:sz w:val="28"/>
          <w:szCs w:val="28"/>
          <w:lang w:val="ru-RU"/>
        </w:rPr>
      </w:pPr>
      <w:r w:rsidRPr="00324700">
        <w:rPr>
          <w:rFonts w:asciiTheme="minorHAnsi" w:hAnsiTheme="minorHAnsi"/>
          <w:sz w:val="28"/>
          <w:szCs w:val="28"/>
          <w:lang w:val="ru-RU"/>
        </w:rPr>
        <w:t xml:space="preserve">Поэтому, если вы видите логическое развитие </w:t>
      </w:r>
      <w:r w:rsidR="002B6BFB">
        <w:rPr>
          <w:rFonts w:asciiTheme="minorHAnsi" w:hAnsiTheme="minorHAnsi"/>
          <w:sz w:val="28"/>
          <w:szCs w:val="28"/>
          <w:lang w:val="ru-RU"/>
        </w:rPr>
        <w:t>идеи</w:t>
      </w:r>
      <w:r w:rsidRPr="00324700">
        <w:rPr>
          <w:rFonts w:asciiTheme="minorHAnsi" w:hAnsiTheme="minorHAnsi"/>
          <w:sz w:val="28"/>
          <w:szCs w:val="28"/>
          <w:lang w:val="ru-RU"/>
        </w:rPr>
        <w:t xml:space="preserve">, как в </w:t>
      </w:r>
      <w:r w:rsidR="00E93C8F">
        <w:rPr>
          <w:rFonts w:asciiTheme="minorHAnsi" w:hAnsiTheme="minorHAnsi"/>
          <w:sz w:val="28"/>
          <w:szCs w:val="28"/>
          <w:lang w:val="ru-RU"/>
        </w:rPr>
        <w:t>Р</w:t>
      </w:r>
      <w:r w:rsidRPr="00324700">
        <w:rPr>
          <w:rFonts w:asciiTheme="minorHAnsi" w:hAnsiTheme="minorHAnsi"/>
          <w:sz w:val="28"/>
          <w:szCs w:val="28"/>
          <w:lang w:val="ru-RU"/>
        </w:rPr>
        <w:t>и</w:t>
      </w:r>
      <w:r w:rsidR="00E93C8F">
        <w:rPr>
          <w:rFonts w:asciiTheme="minorHAnsi" w:hAnsiTheme="minorHAnsi"/>
          <w:sz w:val="28"/>
          <w:szCs w:val="28"/>
          <w:lang w:val="ru-RU"/>
        </w:rPr>
        <w:t>млянах, это может быть структурой</w:t>
      </w:r>
      <w:r w:rsidRPr="00324700">
        <w:rPr>
          <w:rFonts w:asciiTheme="minorHAnsi" w:hAnsiTheme="minorHAnsi"/>
          <w:sz w:val="28"/>
          <w:szCs w:val="28"/>
          <w:lang w:val="ru-RU"/>
        </w:rPr>
        <w:t xml:space="preserve"> прогрессивного аргумента - и </w:t>
      </w:r>
      <w:r w:rsidR="002B6BFB">
        <w:rPr>
          <w:rFonts w:asciiTheme="minorHAnsi" w:hAnsiTheme="minorHAnsi"/>
          <w:sz w:val="28"/>
          <w:szCs w:val="28"/>
          <w:lang w:val="ru-RU"/>
        </w:rPr>
        <w:t>будет полезно отследить ход этого аргумента</w:t>
      </w:r>
      <w:r w:rsidRPr="00324700">
        <w:rPr>
          <w:rFonts w:asciiTheme="minorHAnsi" w:hAnsiTheme="minorHAnsi"/>
          <w:sz w:val="28"/>
          <w:szCs w:val="28"/>
          <w:lang w:val="ru-RU"/>
        </w:rPr>
        <w:t>.</w:t>
      </w:r>
    </w:p>
    <w:p w:rsidR="00002DCA" w:rsidRPr="002B6BFB" w:rsidRDefault="00002DCA" w:rsidP="00002DCA">
      <w:pPr>
        <w:pStyle w:val="aa"/>
        <w:rPr>
          <w:rFonts w:asciiTheme="minorHAnsi" w:hAnsiTheme="minorHAnsi"/>
          <w:sz w:val="28"/>
          <w:szCs w:val="28"/>
          <w:lang w:val="ru-RU"/>
        </w:rPr>
      </w:pPr>
    </w:p>
    <w:p w:rsidR="00002DCA" w:rsidRPr="002B6BFB" w:rsidRDefault="00392205" w:rsidP="00410FAE">
      <w:pPr>
        <w:rPr>
          <w:rFonts w:asciiTheme="minorHAnsi" w:hAnsiTheme="minorHAnsi"/>
          <w:sz w:val="28"/>
          <w:szCs w:val="28"/>
          <w:lang w:val="ru-RU"/>
        </w:rPr>
      </w:pPr>
      <w:r w:rsidRPr="00392205">
        <w:rPr>
          <w:rFonts w:asciiTheme="minorHAnsi" w:hAnsiTheme="minorHAnsi"/>
          <w:sz w:val="28"/>
          <w:szCs w:val="28"/>
          <w:lang w:val="ru-RU"/>
        </w:rPr>
        <w:t xml:space="preserve">Кстати, вы </w:t>
      </w:r>
      <w:r w:rsidR="002B6BFB">
        <w:rPr>
          <w:rFonts w:asciiTheme="minorHAnsi" w:hAnsiTheme="minorHAnsi"/>
          <w:sz w:val="28"/>
          <w:szCs w:val="28"/>
          <w:lang w:val="ru-RU"/>
        </w:rPr>
        <w:t>заметите</w:t>
      </w:r>
      <w:r w:rsidRPr="00392205">
        <w:rPr>
          <w:rFonts w:asciiTheme="minorHAnsi" w:hAnsiTheme="minorHAnsi"/>
          <w:sz w:val="28"/>
          <w:szCs w:val="28"/>
          <w:lang w:val="ru-RU"/>
        </w:rPr>
        <w:t xml:space="preserve">, что </w:t>
      </w:r>
      <w:r w:rsidR="002B6BFB">
        <w:rPr>
          <w:rFonts w:asciiTheme="minorHAnsi" w:hAnsiTheme="minorHAnsi"/>
          <w:sz w:val="28"/>
          <w:szCs w:val="28"/>
          <w:lang w:val="ru-RU"/>
        </w:rPr>
        <w:t xml:space="preserve">деление на </w:t>
      </w:r>
      <w:r w:rsidRPr="00392205">
        <w:rPr>
          <w:rFonts w:asciiTheme="minorHAnsi" w:hAnsiTheme="minorHAnsi"/>
          <w:sz w:val="28"/>
          <w:szCs w:val="28"/>
          <w:lang w:val="ru-RU"/>
        </w:rPr>
        <w:t xml:space="preserve">абзацы, </w:t>
      </w:r>
      <w:r w:rsidR="002B6BFB" w:rsidRPr="00392205">
        <w:rPr>
          <w:rFonts w:asciiTheme="minorHAnsi" w:hAnsiTheme="minorHAnsi"/>
          <w:sz w:val="28"/>
          <w:szCs w:val="28"/>
          <w:lang w:val="ru-RU"/>
        </w:rPr>
        <w:t xml:space="preserve">разделы и </w:t>
      </w:r>
      <w:r w:rsidR="002B6BFB">
        <w:rPr>
          <w:rFonts w:asciiTheme="minorHAnsi" w:hAnsiTheme="minorHAnsi"/>
          <w:sz w:val="28"/>
          <w:szCs w:val="28"/>
          <w:lang w:val="ru-RU"/>
        </w:rPr>
        <w:t>группы стихов, сделанные в ваших Б</w:t>
      </w:r>
      <w:r w:rsidRPr="00392205">
        <w:rPr>
          <w:rFonts w:asciiTheme="minorHAnsi" w:hAnsiTheme="minorHAnsi"/>
          <w:sz w:val="28"/>
          <w:szCs w:val="28"/>
          <w:lang w:val="ru-RU"/>
        </w:rPr>
        <w:t xml:space="preserve">иблиях обычно </w:t>
      </w:r>
      <w:r w:rsidR="002B6BFB">
        <w:rPr>
          <w:rFonts w:asciiTheme="minorHAnsi" w:hAnsiTheme="minorHAnsi"/>
          <w:sz w:val="28"/>
          <w:szCs w:val="28"/>
          <w:lang w:val="ru-RU"/>
        </w:rPr>
        <w:t xml:space="preserve">очень </w:t>
      </w:r>
      <w:r w:rsidRPr="00392205">
        <w:rPr>
          <w:rFonts w:asciiTheme="minorHAnsi" w:hAnsiTheme="minorHAnsi"/>
          <w:sz w:val="28"/>
          <w:szCs w:val="28"/>
          <w:lang w:val="ru-RU"/>
        </w:rPr>
        <w:t>полезн</w:t>
      </w:r>
      <w:r w:rsidR="002B6BFB">
        <w:rPr>
          <w:rFonts w:asciiTheme="minorHAnsi" w:hAnsiTheme="minorHAnsi"/>
          <w:sz w:val="28"/>
          <w:szCs w:val="28"/>
          <w:lang w:val="ru-RU"/>
        </w:rPr>
        <w:t>о</w:t>
      </w:r>
      <w:r w:rsidRPr="00392205">
        <w:rPr>
          <w:rFonts w:asciiTheme="minorHAnsi" w:hAnsiTheme="minorHAnsi"/>
          <w:sz w:val="28"/>
          <w:szCs w:val="28"/>
          <w:lang w:val="ru-RU"/>
        </w:rPr>
        <w:t xml:space="preserve">. </w:t>
      </w:r>
      <w:r w:rsidR="002B6BFB">
        <w:rPr>
          <w:rFonts w:asciiTheme="minorHAnsi" w:hAnsiTheme="minorHAnsi"/>
          <w:sz w:val="28"/>
          <w:szCs w:val="28"/>
          <w:lang w:val="ru-RU"/>
        </w:rPr>
        <w:t>Хотя иногда и нет</w:t>
      </w:r>
      <w:r w:rsidRPr="00392205">
        <w:rPr>
          <w:rFonts w:asciiTheme="minorHAnsi" w:hAnsiTheme="minorHAnsi"/>
          <w:sz w:val="28"/>
          <w:szCs w:val="28"/>
          <w:lang w:val="ru-RU"/>
        </w:rPr>
        <w:t xml:space="preserve">. Имейте в виду, что они не вдохновлены Богом. Часто бывает полезно распечатать раздел Священного Писания, </w:t>
      </w:r>
      <w:r w:rsidRPr="00392205">
        <w:rPr>
          <w:rFonts w:asciiTheme="minorHAnsi" w:hAnsiTheme="minorHAnsi"/>
          <w:sz w:val="28"/>
          <w:szCs w:val="28"/>
          <w:lang w:val="ru-RU"/>
        </w:rPr>
        <w:lastRenderedPageBreak/>
        <w:t xml:space="preserve">который вам нужен, с сайта </w:t>
      </w:r>
      <w:r w:rsidRPr="00392205">
        <w:rPr>
          <w:rFonts w:asciiTheme="minorHAnsi" w:hAnsiTheme="minorHAnsi"/>
          <w:sz w:val="28"/>
          <w:szCs w:val="28"/>
        </w:rPr>
        <w:t>www</w:t>
      </w:r>
      <w:r w:rsidRPr="00392205">
        <w:rPr>
          <w:rFonts w:asciiTheme="minorHAnsi" w:hAnsiTheme="minorHAnsi"/>
          <w:sz w:val="28"/>
          <w:szCs w:val="28"/>
          <w:lang w:val="ru-RU"/>
        </w:rPr>
        <w:t>.</w:t>
      </w:r>
      <w:proofErr w:type="spellStart"/>
      <w:r w:rsidRPr="00392205">
        <w:rPr>
          <w:rFonts w:asciiTheme="minorHAnsi" w:hAnsiTheme="minorHAnsi"/>
          <w:sz w:val="28"/>
          <w:szCs w:val="28"/>
        </w:rPr>
        <w:t>biblegateway</w:t>
      </w:r>
      <w:proofErr w:type="spellEnd"/>
      <w:r w:rsidRPr="00392205">
        <w:rPr>
          <w:rFonts w:asciiTheme="minorHAnsi" w:hAnsiTheme="minorHAnsi"/>
          <w:sz w:val="28"/>
          <w:szCs w:val="28"/>
          <w:lang w:val="ru-RU"/>
        </w:rPr>
        <w:t>.</w:t>
      </w:r>
      <w:r w:rsidRPr="00392205">
        <w:rPr>
          <w:rFonts w:asciiTheme="minorHAnsi" w:hAnsiTheme="minorHAnsi"/>
          <w:sz w:val="28"/>
          <w:szCs w:val="28"/>
        </w:rPr>
        <w:t>com</w:t>
      </w:r>
      <w:r w:rsidRPr="00392205">
        <w:rPr>
          <w:rFonts w:asciiTheme="minorHAnsi" w:hAnsiTheme="minorHAnsi"/>
          <w:sz w:val="28"/>
          <w:szCs w:val="28"/>
          <w:lang w:val="ru-RU"/>
        </w:rPr>
        <w:t xml:space="preserve">, чтобы вы могли прочитать его без </w:t>
      </w:r>
      <w:r w:rsidR="002B6BFB">
        <w:rPr>
          <w:rFonts w:asciiTheme="minorHAnsi" w:hAnsiTheme="minorHAnsi"/>
          <w:sz w:val="28"/>
          <w:szCs w:val="28"/>
          <w:lang w:val="ru-RU"/>
        </w:rPr>
        <w:t xml:space="preserve">деления на отдельные </w:t>
      </w:r>
      <w:r w:rsidRPr="00392205">
        <w:rPr>
          <w:rFonts w:asciiTheme="minorHAnsi" w:hAnsiTheme="minorHAnsi"/>
          <w:sz w:val="28"/>
          <w:szCs w:val="28"/>
          <w:lang w:val="ru-RU"/>
        </w:rPr>
        <w:t>стих</w:t>
      </w:r>
      <w:r w:rsidR="002B6BFB">
        <w:rPr>
          <w:rFonts w:asciiTheme="minorHAnsi" w:hAnsiTheme="minorHAnsi"/>
          <w:sz w:val="28"/>
          <w:szCs w:val="28"/>
          <w:lang w:val="ru-RU"/>
        </w:rPr>
        <w:t>и</w:t>
      </w:r>
      <w:r w:rsidRPr="00392205">
        <w:rPr>
          <w:rFonts w:asciiTheme="minorHAnsi" w:hAnsiTheme="minorHAnsi"/>
          <w:sz w:val="28"/>
          <w:szCs w:val="28"/>
          <w:lang w:val="ru-RU"/>
        </w:rPr>
        <w:t>, параграф</w:t>
      </w:r>
      <w:r w:rsidR="002B6BFB">
        <w:rPr>
          <w:rFonts w:asciiTheme="minorHAnsi" w:hAnsiTheme="minorHAnsi"/>
          <w:sz w:val="28"/>
          <w:szCs w:val="28"/>
          <w:lang w:val="ru-RU"/>
        </w:rPr>
        <w:t>ы</w:t>
      </w:r>
      <w:r w:rsidRPr="00392205">
        <w:rPr>
          <w:rFonts w:asciiTheme="minorHAnsi" w:hAnsiTheme="minorHAnsi"/>
          <w:sz w:val="28"/>
          <w:szCs w:val="28"/>
          <w:lang w:val="ru-RU"/>
        </w:rPr>
        <w:t xml:space="preserve"> или </w:t>
      </w:r>
      <w:r w:rsidR="002B6BFB">
        <w:rPr>
          <w:rFonts w:asciiTheme="minorHAnsi" w:hAnsiTheme="minorHAnsi"/>
          <w:sz w:val="28"/>
          <w:szCs w:val="28"/>
          <w:lang w:val="ru-RU"/>
        </w:rPr>
        <w:t>секции</w:t>
      </w:r>
      <w:r w:rsidRPr="00392205">
        <w:rPr>
          <w:rFonts w:asciiTheme="minorHAnsi" w:hAnsiTheme="minorHAnsi"/>
          <w:sz w:val="28"/>
          <w:szCs w:val="28"/>
          <w:lang w:val="ru-RU"/>
        </w:rPr>
        <w:t>.</w:t>
      </w:r>
    </w:p>
    <w:p w:rsidR="00002DCA" w:rsidRPr="002B6BFB" w:rsidRDefault="00002DCA" w:rsidP="00410FAE">
      <w:pPr>
        <w:rPr>
          <w:rFonts w:asciiTheme="minorHAnsi" w:hAnsiTheme="minorHAnsi"/>
          <w:sz w:val="28"/>
          <w:szCs w:val="28"/>
          <w:lang w:val="ru-RU"/>
        </w:rPr>
      </w:pPr>
    </w:p>
    <w:p w:rsidR="00002DCA" w:rsidRPr="003651F5" w:rsidRDefault="002B6BFB" w:rsidP="00410FAE">
      <w:pPr>
        <w:rPr>
          <w:rFonts w:asciiTheme="minorHAnsi" w:hAnsiTheme="minorHAnsi"/>
          <w:i/>
          <w:sz w:val="28"/>
          <w:szCs w:val="28"/>
          <w:lang w:val="ru-RU"/>
        </w:rPr>
      </w:pPr>
      <w:r>
        <w:rPr>
          <w:rFonts w:asciiTheme="minorHAnsi" w:hAnsiTheme="minorHAnsi"/>
          <w:i/>
          <w:sz w:val="28"/>
          <w:szCs w:val="28"/>
          <w:lang w:val="ru-RU"/>
        </w:rPr>
        <w:t>Как Использовать Структуру</w:t>
      </w:r>
    </w:p>
    <w:p w:rsidR="00002DCA" w:rsidRPr="003651F5" w:rsidRDefault="00002DCA" w:rsidP="00410FAE">
      <w:pPr>
        <w:rPr>
          <w:rFonts w:asciiTheme="minorHAnsi" w:hAnsiTheme="minorHAnsi"/>
          <w:b/>
          <w:sz w:val="28"/>
          <w:szCs w:val="28"/>
          <w:u w:val="single"/>
          <w:lang w:val="ru-RU"/>
        </w:rPr>
      </w:pPr>
    </w:p>
    <w:p w:rsidR="0097463A" w:rsidRPr="002D4880" w:rsidRDefault="003651F5" w:rsidP="00410FAE">
      <w:pPr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>После того как вы разбиваете ваш отрывок на</w:t>
      </w:r>
      <w:r w:rsidR="00392205" w:rsidRPr="00392205">
        <w:rPr>
          <w:rFonts w:asciiTheme="minorHAnsi" w:hAnsiTheme="minorHAnsi"/>
          <w:sz w:val="28"/>
          <w:szCs w:val="28"/>
          <w:lang w:val="ru-RU"/>
        </w:rPr>
        <w:t xml:space="preserve"> подразделы, </w:t>
      </w:r>
      <w:r>
        <w:rPr>
          <w:rFonts w:asciiTheme="minorHAnsi" w:hAnsiTheme="minorHAnsi"/>
          <w:sz w:val="28"/>
          <w:szCs w:val="28"/>
          <w:lang w:val="ru-RU"/>
        </w:rPr>
        <w:t>основываясь на ситуациях</w:t>
      </w:r>
      <w:r w:rsidR="00392205" w:rsidRPr="00392205">
        <w:rPr>
          <w:rFonts w:asciiTheme="minorHAnsi" w:hAnsiTheme="minorHAnsi"/>
          <w:sz w:val="28"/>
          <w:szCs w:val="28"/>
          <w:lang w:val="ru-RU"/>
        </w:rPr>
        <w:t>, аргумент</w:t>
      </w:r>
      <w:r>
        <w:rPr>
          <w:rFonts w:asciiTheme="minorHAnsi" w:hAnsiTheme="minorHAnsi"/>
          <w:sz w:val="28"/>
          <w:szCs w:val="28"/>
          <w:lang w:val="ru-RU"/>
        </w:rPr>
        <w:t>ах,</w:t>
      </w:r>
      <w:r w:rsidR="00392205" w:rsidRPr="00392205">
        <w:rPr>
          <w:rFonts w:asciiTheme="minorHAnsi" w:hAnsiTheme="minorHAnsi"/>
          <w:sz w:val="28"/>
          <w:szCs w:val="28"/>
          <w:lang w:val="ru-RU"/>
        </w:rPr>
        <w:t xml:space="preserve"> тем</w:t>
      </w:r>
      <w:r w:rsidR="00010B21">
        <w:rPr>
          <w:rFonts w:asciiTheme="minorHAnsi" w:hAnsiTheme="minorHAnsi"/>
          <w:sz w:val="28"/>
          <w:szCs w:val="28"/>
          <w:lang w:val="ru-RU"/>
        </w:rPr>
        <w:t>ах</w:t>
      </w:r>
      <w:r w:rsidR="00392205" w:rsidRPr="00392205">
        <w:rPr>
          <w:rFonts w:asciiTheme="minorHAnsi" w:hAnsiTheme="minorHAnsi"/>
          <w:sz w:val="28"/>
          <w:szCs w:val="28"/>
          <w:lang w:val="ru-RU"/>
        </w:rPr>
        <w:t xml:space="preserve"> или повторяющихся фраз</w:t>
      </w:r>
      <w:r w:rsidR="00010B21">
        <w:rPr>
          <w:rFonts w:asciiTheme="minorHAnsi" w:hAnsiTheme="minorHAnsi"/>
          <w:sz w:val="28"/>
          <w:szCs w:val="28"/>
          <w:lang w:val="ru-RU"/>
        </w:rPr>
        <w:t>ах</w:t>
      </w:r>
      <w:r w:rsidR="00392205" w:rsidRPr="00392205">
        <w:rPr>
          <w:rFonts w:asciiTheme="minorHAnsi" w:hAnsiTheme="minorHAnsi"/>
          <w:sz w:val="28"/>
          <w:szCs w:val="28"/>
          <w:lang w:val="ru-RU"/>
        </w:rPr>
        <w:t xml:space="preserve">, полезно </w:t>
      </w:r>
      <w:r>
        <w:rPr>
          <w:rFonts w:asciiTheme="minorHAnsi" w:hAnsiTheme="minorHAnsi"/>
          <w:sz w:val="28"/>
          <w:szCs w:val="28"/>
          <w:lang w:val="ru-RU"/>
        </w:rPr>
        <w:t>будет</w:t>
      </w:r>
      <w:r w:rsidR="00392205" w:rsidRPr="00392205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392205" w:rsidRPr="003651F5">
        <w:rPr>
          <w:rFonts w:asciiTheme="minorHAnsi" w:hAnsiTheme="minorHAnsi"/>
          <w:b/>
          <w:sz w:val="28"/>
          <w:szCs w:val="28"/>
          <w:lang w:val="ru-RU"/>
        </w:rPr>
        <w:t xml:space="preserve">дать каждому </w:t>
      </w:r>
      <w:r w:rsidR="002D4880" w:rsidRPr="003651F5">
        <w:rPr>
          <w:rFonts w:asciiTheme="minorHAnsi" w:hAnsiTheme="minorHAnsi"/>
          <w:b/>
          <w:sz w:val="28"/>
          <w:szCs w:val="28"/>
          <w:lang w:val="ru-RU"/>
        </w:rPr>
        <w:t>разделу заголовок</w:t>
      </w:r>
      <w:r w:rsidR="00392205" w:rsidRPr="00392205">
        <w:rPr>
          <w:rFonts w:asciiTheme="minorHAnsi" w:hAnsiTheme="minorHAnsi"/>
          <w:sz w:val="28"/>
          <w:szCs w:val="28"/>
          <w:lang w:val="ru-RU"/>
        </w:rPr>
        <w:t>. Это застав</w:t>
      </w:r>
      <w:r>
        <w:rPr>
          <w:rFonts w:asciiTheme="minorHAnsi" w:hAnsiTheme="minorHAnsi"/>
          <w:sz w:val="28"/>
          <w:szCs w:val="28"/>
          <w:lang w:val="ru-RU"/>
        </w:rPr>
        <w:t>ит</w:t>
      </w:r>
      <w:r w:rsidR="00392205" w:rsidRPr="00392205">
        <w:rPr>
          <w:rFonts w:asciiTheme="minorHAnsi" w:hAnsiTheme="minorHAnsi"/>
          <w:sz w:val="28"/>
          <w:szCs w:val="28"/>
          <w:lang w:val="ru-RU"/>
        </w:rPr>
        <w:t xml:space="preserve"> вас задуматься о том, что является основным </w:t>
      </w:r>
      <w:r>
        <w:rPr>
          <w:rFonts w:asciiTheme="minorHAnsi" w:hAnsiTheme="minorHAnsi"/>
          <w:sz w:val="28"/>
          <w:szCs w:val="28"/>
          <w:lang w:val="ru-RU"/>
        </w:rPr>
        <w:t>содержанием</w:t>
      </w:r>
      <w:r w:rsidR="00392205" w:rsidRPr="00392205">
        <w:rPr>
          <w:rFonts w:asciiTheme="minorHAnsi" w:hAnsiTheme="minorHAnsi"/>
          <w:sz w:val="28"/>
          <w:szCs w:val="28"/>
          <w:lang w:val="ru-RU"/>
        </w:rPr>
        <w:t xml:space="preserve"> каждого подраздела и записать его. </w:t>
      </w:r>
      <w:r w:rsidR="00392205" w:rsidRPr="002D4880">
        <w:rPr>
          <w:rFonts w:asciiTheme="minorHAnsi" w:hAnsiTheme="minorHAnsi"/>
          <w:sz w:val="28"/>
          <w:szCs w:val="28"/>
          <w:lang w:val="ru-RU"/>
        </w:rPr>
        <w:t xml:space="preserve">Не </w:t>
      </w:r>
      <w:r>
        <w:rPr>
          <w:rFonts w:asciiTheme="minorHAnsi" w:hAnsiTheme="minorHAnsi"/>
          <w:sz w:val="28"/>
          <w:szCs w:val="28"/>
          <w:lang w:val="ru-RU"/>
        </w:rPr>
        <w:t>думайте</w:t>
      </w:r>
      <w:r w:rsidR="00392205" w:rsidRPr="002D4880">
        <w:rPr>
          <w:rFonts w:asciiTheme="minorHAnsi" w:hAnsiTheme="minorHAnsi"/>
          <w:sz w:val="28"/>
          <w:szCs w:val="28"/>
          <w:lang w:val="ru-RU"/>
        </w:rPr>
        <w:t>, что вы д</w:t>
      </w:r>
      <w:r w:rsidR="002D4880">
        <w:rPr>
          <w:rFonts w:asciiTheme="minorHAnsi" w:hAnsiTheme="minorHAnsi"/>
          <w:sz w:val="28"/>
          <w:szCs w:val="28"/>
          <w:lang w:val="ru-RU"/>
        </w:rPr>
        <w:t xml:space="preserve">олжны быть </w:t>
      </w:r>
      <w:r>
        <w:rPr>
          <w:rFonts w:asciiTheme="minorHAnsi" w:hAnsiTheme="minorHAnsi"/>
          <w:sz w:val="28"/>
          <w:szCs w:val="28"/>
          <w:lang w:val="ru-RU"/>
        </w:rPr>
        <w:t>привязаны</w:t>
      </w:r>
      <w:r w:rsidRPr="002D4880">
        <w:rPr>
          <w:rFonts w:asciiTheme="minorHAnsi" w:hAnsiTheme="minorHAnsi"/>
          <w:sz w:val="28"/>
          <w:szCs w:val="28"/>
          <w:lang w:val="ru-RU"/>
        </w:rPr>
        <w:t xml:space="preserve"> </w:t>
      </w:r>
      <w:r>
        <w:rPr>
          <w:rFonts w:asciiTheme="minorHAnsi" w:hAnsiTheme="minorHAnsi"/>
          <w:sz w:val="28"/>
          <w:szCs w:val="28"/>
          <w:lang w:val="ru-RU"/>
        </w:rPr>
        <w:t>к</w:t>
      </w:r>
      <w:r w:rsidR="00392205" w:rsidRPr="002D4880">
        <w:rPr>
          <w:rFonts w:asciiTheme="minorHAnsi" w:hAnsiTheme="minorHAnsi"/>
          <w:sz w:val="28"/>
          <w:szCs w:val="28"/>
          <w:lang w:val="ru-RU"/>
        </w:rPr>
        <w:t xml:space="preserve"> ваше</w:t>
      </w:r>
      <w:r w:rsidR="002D4880">
        <w:rPr>
          <w:rFonts w:asciiTheme="minorHAnsi" w:hAnsiTheme="minorHAnsi"/>
          <w:sz w:val="28"/>
          <w:szCs w:val="28"/>
          <w:lang w:val="ru-RU"/>
        </w:rPr>
        <w:t>му</w:t>
      </w:r>
      <w:r w:rsidR="002D4880" w:rsidRPr="002D4880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2D4880">
        <w:rPr>
          <w:rFonts w:asciiTheme="minorHAnsi" w:hAnsiTheme="minorHAnsi"/>
          <w:sz w:val="28"/>
          <w:szCs w:val="28"/>
          <w:lang w:val="ru-RU"/>
        </w:rPr>
        <w:t>первому</w:t>
      </w:r>
      <w:r w:rsidR="002D4880" w:rsidRPr="002D4880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2D4880">
        <w:rPr>
          <w:rFonts w:asciiTheme="minorHAnsi" w:hAnsiTheme="minorHAnsi"/>
          <w:sz w:val="28"/>
          <w:szCs w:val="28"/>
          <w:lang w:val="ru-RU"/>
        </w:rPr>
        <w:t>варианту</w:t>
      </w:r>
      <w:r w:rsidR="002D4880" w:rsidRPr="002D4880">
        <w:rPr>
          <w:rFonts w:asciiTheme="minorHAnsi" w:hAnsiTheme="minorHAnsi"/>
          <w:sz w:val="28"/>
          <w:szCs w:val="28"/>
          <w:lang w:val="ru-RU"/>
        </w:rPr>
        <w:t>; в</w:t>
      </w:r>
      <w:r w:rsidR="00392205" w:rsidRPr="002D4880">
        <w:rPr>
          <w:rFonts w:asciiTheme="minorHAnsi" w:hAnsiTheme="minorHAnsi"/>
          <w:sz w:val="28"/>
          <w:szCs w:val="28"/>
          <w:lang w:val="ru-RU"/>
        </w:rPr>
        <w:t xml:space="preserve">ы всегда </w:t>
      </w:r>
      <w:r w:rsidR="002D4880">
        <w:rPr>
          <w:rFonts w:asciiTheme="minorHAnsi" w:hAnsiTheme="minorHAnsi"/>
          <w:sz w:val="28"/>
          <w:szCs w:val="28"/>
          <w:lang w:val="ru-RU"/>
        </w:rPr>
        <w:t>с</w:t>
      </w:r>
      <w:r w:rsidR="00392205" w:rsidRPr="002D4880">
        <w:rPr>
          <w:rFonts w:asciiTheme="minorHAnsi" w:hAnsiTheme="minorHAnsi"/>
          <w:sz w:val="28"/>
          <w:szCs w:val="28"/>
          <w:lang w:val="ru-RU"/>
        </w:rPr>
        <w:t xml:space="preserve">можете изменить </w:t>
      </w:r>
      <w:r w:rsidR="002D4880">
        <w:rPr>
          <w:rFonts w:asciiTheme="minorHAnsi" w:hAnsiTheme="minorHAnsi"/>
          <w:sz w:val="28"/>
          <w:szCs w:val="28"/>
          <w:lang w:val="ru-RU"/>
        </w:rPr>
        <w:t>название</w:t>
      </w:r>
      <w:r w:rsidR="00392205" w:rsidRPr="002D4880">
        <w:rPr>
          <w:rFonts w:asciiTheme="minorHAnsi" w:hAnsiTheme="minorHAnsi"/>
          <w:sz w:val="28"/>
          <w:szCs w:val="28"/>
          <w:lang w:val="ru-RU"/>
        </w:rPr>
        <w:t>.</w:t>
      </w:r>
    </w:p>
    <w:p w:rsidR="004C798B" w:rsidRPr="002D4880" w:rsidRDefault="004C798B" w:rsidP="00410FAE">
      <w:pPr>
        <w:rPr>
          <w:rFonts w:asciiTheme="minorHAnsi" w:hAnsiTheme="minorHAnsi"/>
          <w:sz w:val="28"/>
          <w:szCs w:val="28"/>
          <w:lang w:val="ru-RU"/>
        </w:rPr>
      </w:pPr>
    </w:p>
    <w:p w:rsidR="004C798B" w:rsidRPr="002D4880" w:rsidRDefault="00392205" w:rsidP="00410FAE">
      <w:pPr>
        <w:rPr>
          <w:rFonts w:asciiTheme="minorHAnsi" w:hAnsiTheme="minorHAnsi"/>
          <w:sz w:val="28"/>
          <w:szCs w:val="28"/>
          <w:lang w:val="ru-RU"/>
        </w:rPr>
      </w:pPr>
      <w:r w:rsidRPr="00392205">
        <w:rPr>
          <w:rFonts w:asciiTheme="minorHAnsi" w:hAnsiTheme="minorHAnsi"/>
          <w:sz w:val="28"/>
          <w:szCs w:val="28"/>
          <w:lang w:val="ru-RU"/>
        </w:rPr>
        <w:t xml:space="preserve">После того, как вы </w:t>
      </w:r>
      <w:r w:rsidR="002D4880">
        <w:rPr>
          <w:rFonts w:asciiTheme="minorHAnsi" w:hAnsiTheme="minorHAnsi"/>
          <w:sz w:val="28"/>
          <w:szCs w:val="28"/>
          <w:lang w:val="ru-RU"/>
        </w:rPr>
        <w:t>подвели итог</w:t>
      </w:r>
      <w:r w:rsidRPr="00392205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2D4880">
        <w:rPr>
          <w:rFonts w:asciiTheme="minorHAnsi" w:hAnsiTheme="minorHAnsi"/>
          <w:sz w:val="28"/>
          <w:szCs w:val="28"/>
          <w:lang w:val="ru-RU"/>
        </w:rPr>
        <w:t>каждого раздела</w:t>
      </w:r>
      <w:r w:rsidR="002D4880" w:rsidRPr="00392205"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392205">
        <w:rPr>
          <w:rFonts w:asciiTheme="minorHAnsi" w:hAnsiTheme="minorHAnsi"/>
          <w:sz w:val="28"/>
          <w:szCs w:val="28"/>
          <w:lang w:val="ru-RU"/>
        </w:rPr>
        <w:t xml:space="preserve">в нескольких предложениях, следующим шагом является </w:t>
      </w:r>
      <w:r w:rsidR="002D4880">
        <w:rPr>
          <w:rFonts w:asciiTheme="minorHAnsi" w:hAnsiTheme="minorHAnsi"/>
          <w:sz w:val="28"/>
          <w:szCs w:val="28"/>
          <w:lang w:val="ru-RU"/>
        </w:rPr>
        <w:t xml:space="preserve">наблюдение того, </w:t>
      </w:r>
      <w:r w:rsidR="002D4880" w:rsidRPr="002D4880">
        <w:rPr>
          <w:rFonts w:asciiTheme="minorHAnsi" w:hAnsiTheme="minorHAnsi"/>
          <w:b/>
          <w:sz w:val="28"/>
          <w:szCs w:val="28"/>
          <w:lang w:val="ru-RU"/>
        </w:rPr>
        <w:t>как разделы</w:t>
      </w:r>
      <w:r w:rsidRPr="002D4880">
        <w:rPr>
          <w:rFonts w:asciiTheme="minorHAnsi" w:hAnsiTheme="minorHAnsi"/>
          <w:b/>
          <w:sz w:val="28"/>
          <w:szCs w:val="28"/>
          <w:lang w:val="ru-RU"/>
        </w:rPr>
        <w:t xml:space="preserve"> подход</w:t>
      </w:r>
      <w:r w:rsidR="002D4880" w:rsidRPr="002D4880">
        <w:rPr>
          <w:rFonts w:asciiTheme="minorHAnsi" w:hAnsiTheme="minorHAnsi"/>
          <w:b/>
          <w:sz w:val="28"/>
          <w:szCs w:val="28"/>
          <w:lang w:val="ru-RU"/>
        </w:rPr>
        <w:t>я</w:t>
      </w:r>
      <w:r w:rsidRPr="002D4880">
        <w:rPr>
          <w:rFonts w:asciiTheme="minorHAnsi" w:hAnsiTheme="minorHAnsi"/>
          <w:b/>
          <w:sz w:val="28"/>
          <w:szCs w:val="28"/>
          <w:lang w:val="ru-RU"/>
        </w:rPr>
        <w:t>т друг другу</w:t>
      </w:r>
      <w:r w:rsidRPr="00392205">
        <w:rPr>
          <w:rFonts w:asciiTheme="minorHAnsi" w:hAnsiTheme="minorHAnsi"/>
          <w:sz w:val="28"/>
          <w:szCs w:val="28"/>
          <w:lang w:val="ru-RU"/>
        </w:rPr>
        <w:t>. Как мы уже говорили ранее, в письме раздел</w:t>
      </w:r>
      <w:r w:rsidR="002D4880">
        <w:rPr>
          <w:rFonts w:asciiTheme="minorHAnsi" w:hAnsiTheme="minorHAnsi"/>
          <w:sz w:val="28"/>
          <w:szCs w:val="28"/>
          <w:lang w:val="ru-RU"/>
        </w:rPr>
        <w:t>ами могут быть</w:t>
      </w:r>
      <w:r w:rsidR="00E93C8F">
        <w:rPr>
          <w:rFonts w:asciiTheme="minorHAnsi" w:hAnsiTheme="minorHAnsi"/>
          <w:sz w:val="28"/>
          <w:szCs w:val="28"/>
          <w:lang w:val="ru-RU"/>
        </w:rPr>
        <w:t xml:space="preserve"> аргументы</w:t>
      </w:r>
      <w:r w:rsidRPr="00392205">
        <w:rPr>
          <w:rFonts w:asciiTheme="minorHAnsi" w:hAnsiTheme="minorHAnsi"/>
          <w:sz w:val="28"/>
          <w:szCs w:val="28"/>
          <w:lang w:val="ru-RU"/>
        </w:rPr>
        <w:t>, которые строятся друг на друге, или, в случае повествования, разделы могут контрастировать или дополнять друг друга.</w:t>
      </w:r>
    </w:p>
    <w:p w:rsidR="008A33CC" w:rsidRPr="002D4880" w:rsidRDefault="008A33CC" w:rsidP="00410FAE">
      <w:pPr>
        <w:rPr>
          <w:rFonts w:asciiTheme="minorHAnsi" w:hAnsiTheme="minorHAnsi"/>
          <w:sz w:val="28"/>
          <w:szCs w:val="28"/>
          <w:lang w:val="ru-RU"/>
        </w:rPr>
      </w:pPr>
    </w:p>
    <w:p w:rsidR="00392205" w:rsidRPr="00392205" w:rsidRDefault="00010B21" w:rsidP="00392205">
      <w:pPr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>В ходе этого процесса в</w:t>
      </w:r>
      <w:r w:rsidR="002D4880">
        <w:rPr>
          <w:rFonts w:asciiTheme="minorHAnsi" w:hAnsiTheme="minorHAnsi"/>
          <w:sz w:val="28"/>
          <w:szCs w:val="28"/>
          <w:lang w:val="ru-RU"/>
        </w:rPr>
        <w:t>ы</w:t>
      </w:r>
      <w:r w:rsidR="00E93C8F">
        <w:rPr>
          <w:rFonts w:asciiTheme="minorHAnsi" w:hAnsiTheme="minorHAnsi"/>
          <w:sz w:val="28"/>
          <w:szCs w:val="28"/>
          <w:lang w:val="ru-RU"/>
        </w:rPr>
        <w:t>,</w:t>
      </w:r>
      <w:r w:rsidR="002D4880">
        <w:rPr>
          <w:rFonts w:asciiTheme="minorHAnsi" w:hAnsiTheme="minorHAnsi"/>
          <w:sz w:val="28"/>
          <w:szCs w:val="28"/>
          <w:lang w:val="ru-RU"/>
        </w:rPr>
        <w:t xml:space="preserve"> возможно</w:t>
      </w:r>
      <w:r w:rsidR="00E93C8F">
        <w:rPr>
          <w:rFonts w:asciiTheme="minorHAnsi" w:hAnsiTheme="minorHAnsi"/>
          <w:sz w:val="28"/>
          <w:szCs w:val="28"/>
          <w:lang w:val="ru-RU"/>
        </w:rPr>
        <w:t>,</w:t>
      </w:r>
      <w:r w:rsidR="002D4880">
        <w:rPr>
          <w:rFonts w:asciiTheme="minorHAnsi" w:hAnsiTheme="minorHAnsi"/>
          <w:sz w:val="28"/>
          <w:szCs w:val="28"/>
          <w:lang w:val="ru-RU"/>
        </w:rPr>
        <w:t xml:space="preserve"> начнёте составлять план вашего отрывка</w:t>
      </w:r>
      <w:r w:rsidR="00392205" w:rsidRPr="00392205">
        <w:rPr>
          <w:rFonts w:asciiTheme="minorHAnsi" w:hAnsiTheme="minorHAnsi"/>
          <w:sz w:val="28"/>
          <w:szCs w:val="28"/>
          <w:lang w:val="ru-RU"/>
        </w:rPr>
        <w:t>. Часто бывает полезно продолжить</w:t>
      </w:r>
      <w:r w:rsidR="002D4880">
        <w:rPr>
          <w:rFonts w:asciiTheme="minorHAnsi" w:hAnsiTheme="minorHAnsi"/>
          <w:sz w:val="28"/>
          <w:szCs w:val="28"/>
          <w:lang w:val="ru-RU"/>
        </w:rPr>
        <w:t xml:space="preserve"> его</w:t>
      </w:r>
      <w:r w:rsidR="00392205" w:rsidRPr="00392205">
        <w:rPr>
          <w:rFonts w:asciiTheme="minorHAnsi" w:hAnsiTheme="minorHAnsi"/>
          <w:sz w:val="28"/>
          <w:szCs w:val="28"/>
          <w:lang w:val="ru-RU"/>
        </w:rPr>
        <w:t xml:space="preserve">. Обобщение главы или даже всей книги может стать отличным способом </w:t>
      </w:r>
      <w:r w:rsidR="002D4880">
        <w:rPr>
          <w:rFonts w:asciiTheme="minorHAnsi" w:hAnsiTheme="minorHAnsi"/>
          <w:sz w:val="28"/>
          <w:szCs w:val="28"/>
          <w:lang w:val="ru-RU"/>
        </w:rPr>
        <w:t>отследить ход</w:t>
      </w:r>
      <w:r w:rsidR="00392205" w:rsidRPr="00392205">
        <w:rPr>
          <w:rFonts w:asciiTheme="minorHAnsi" w:hAnsiTheme="minorHAnsi"/>
          <w:sz w:val="28"/>
          <w:szCs w:val="28"/>
          <w:lang w:val="ru-RU"/>
        </w:rPr>
        <w:t xml:space="preserve"> мысли и </w:t>
      </w:r>
      <w:r w:rsidR="002D4880">
        <w:rPr>
          <w:rFonts w:asciiTheme="minorHAnsi" w:hAnsiTheme="minorHAnsi"/>
          <w:sz w:val="28"/>
          <w:szCs w:val="28"/>
          <w:lang w:val="ru-RU"/>
        </w:rPr>
        <w:t>у</w:t>
      </w:r>
      <w:r w:rsidR="00392205" w:rsidRPr="00392205">
        <w:rPr>
          <w:rFonts w:asciiTheme="minorHAnsi" w:hAnsiTheme="minorHAnsi"/>
          <w:sz w:val="28"/>
          <w:szCs w:val="28"/>
          <w:lang w:val="ru-RU"/>
        </w:rPr>
        <w:t>видеть, как структура раскрывает смысл.</w:t>
      </w:r>
    </w:p>
    <w:p w:rsidR="00392205" w:rsidRPr="00392205" w:rsidRDefault="00392205" w:rsidP="00392205">
      <w:pPr>
        <w:rPr>
          <w:rFonts w:asciiTheme="minorHAnsi" w:hAnsiTheme="minorHAnsi"/>
          <w:sz w:val="28"/>
          <w:szCs w:val="28"/>
          <w:lang w:val="ru-RU"/>
        </w:rPr>
      </w:pPr>
    </w:p>
    <w:p w:rsidR="00392205" w:rsidRPr="00392205" w:rsidRDefault="00392205" w:rsidP="00392205">
      <w:pPr>
        <w:rPr>
          <w:rFonts w:asciiTheme="minorHAnsi" w:hAnsiTheme="minorHAnsi"/>
          <w:sz w:val="28"/>
          <w:szCs w:val="28"/>
          <w:lang w:val="ru-RU"/>
        </w:rPr>
      </w:pPr>
      <w:r w:rsidRPr="00392205">
        <w:rPr>
          <w:rFonts w:asciiTheme="minorHAnsi" w:hAnsiTheme="minorHAnsi"/>
          <w:sz w:val="28"/>
          <w:szCs w:val="28"/>
          <w:lang w:val="ru-RU"/>
        </w:rPr>
        <w:t xml:space="preserve">Еще одна вещь, которая может помочь </w:t>
      </w:r>
      <w:r w:rsidR="002D4880">
        <w:rPr>
          <w:rFonts w:asciiTheme="minorHAnsi" w:hAnsiTheme="minorHAnsi"/>
          <w:sz w:val="28"/>
          <w:szCs w:val="28"/>
          <w:lang w:val="ru-RU"/>
        </w:rPr>
        <w:t>–</w:t>
      </w:r>
      <w:r w:rsidRPr="00392205">
        <w:rPr>
          <w:rFonts w:asciiTheme="minorHAnsi" w:hAnsiTheme="minorHAnsi"/>
          <w:sz w:val="28"/>
          <w:szCs w:val="28"/>
          <w:lang w:val="ru-RU"/>
        </w:rPr>
        <w:t xml:space="preserve"> за</w:t>
      </w:r>
      <w:r w:rsidR="002D4880">
        <w:rPr>
          <w:rFonts w:asciiTheme="minorHAnsi" w:hAnsiTheme="minorHAnsi"/>
          <w:sz w:val="28"/>
          <w:szCs w:val="28"/>
          <w:lang w:val="ru-RU"/>
        </w:rPr>
        <w:t>учить часть текста</w:t>
      </w:r>
      <w:r w:rsidRPr="00392205">
        <w:rPr>
          <w:rFonts w:asciiTheme="minorHAnsi" w:hAnsiTheme="minorHAnsi"/>
          <w:sz w:val="28"/>
          <w:szCs w:val="28"/>
          <w:lang w:val="ru-RU"/>
        </w:rPr>
        <w:t xml:space="preserve"> Писания. Когда вы </w:t>
      </w:r>
      <w:r w:rsidR="002D4880">
        <w:rPr>
          <w:rFonts w:asciiTheme="minorHAnsi" w:hAnsiTheme="minorHAnsi"/>
          <w:sz w:val="28"/>
          <w:szCs w:val="28"/>
          <w:lang w:val="ru-RU"/>
        </w:rPr>
        <w:t>учите текст</w:t>
      </w:r>
      <w:r w:rsidRPr="00392205">
        <w:rPr>
          <w:rFonts w:asciiTheme="minorHAnsi" w:hAnsiTheme="minorHAnsi"/>
          <w:sz w:val="28"/>
          <w:szCs w:val="28"/>
          <w:lang w:val="ru-RU"/>
        </w:rPr>
        <w:t>, вы, скорее всего, заметите повторени</w:t>
      </w:r>
      <w:r w:rsidR="002D4880">
        <w:rPr>
          <w:rFonts w:asciiTheme="minorHAnsi" w:hAnsiTheme="minorHAnsi"/>
          <w:sz w:val="28"/>
          <w:szCs w:val="28"/>
          <w:lang w:val="ru-RU"/>
        </w:rPr>
        <w:t>е</w:t>
      </w:r>
      <w:r w:rsidRPr="00392205">
        <w:rPr>
          <w:rFonts w:asciiTheme="minorHAnsi" w:hAnsiTheme="minorHAnsi"/>
          <w:sz w:val="28"/>
          <w:szCs w:val="28"/>
          <w:lang w:val="ru-RU"/>
        </w:rPr>
        <w:t xml:space="preserve"> тем и слов</w:t>
      </w:r>
      <w:r w:rsidR="002D4880">
        <w:rPr>
          <w:rFonts w:asciiTheme="minorHAnsi" w:hAnsiTheme="minorHAnsi"/>
          <w:sz w:val="28"/>
          <w:szCs w:val="28"/>
          <w:lang w:val="ru-RU"/>
        </w:rPr>
        <w:t>, что даст вам</w:t>
      </w:r>
      <w:r w:rsidRPr="00392205">
        <w:rPr>
          <w:rFonts w:asciiTheme="minorHAnsi" w:hAnsiTheme="minorHAnsi"/>
          <w:sz w:val="28"/>
          <w:szCs w:val="28"/>
          <w:lang w:val="ru-RU"/>
        </w:rPr>
        <w:t xml:space="preserve"> представление о структуре - по крайней мере, на уровне главы. И вы, скорее всего, увидите, как автор использует </w:t>
      </w:r>
      <w:r w:rsidR="002D4880">
        <w:rPr>
          <w:rFonts w:asciiTheme="minorHAnsi" w:hAnsiTheme="minorHAnsi"/>
          <w:sz w:val="28"/>
          <w:szCs w:val="28"/>
          <w:lang w:val="ru-RU"/>
        </w:rPr>
        <w:t>эту структуру</w:t>
      </w:r>
      <w:r w:rsidRPr="00392205">
        <w:rPr>
          <w:rFonts w:asciiTheme="minorHAnsi" w:hAnsiTheme="minorHAnsi"/>
          <w:sz w:val="28"/>
          <w:szCs w:val="28"/>
          <w:lang w:val="ru-RU"/>
        </w:rPr>
        <w:t xml:space="preserve"> для достижения своей цели.</w:t>
      </w:r>
    </w:p>
    <w:p w:rsidR="00392205" w:rsidRPr="00392205" w:rsidRDefault="00392205" w:rsidP="00392205">
      <w:pPr>
        <w:rPr>
          <w:rFonts w:asciiTheme="minorHAnsi" w:hAnsiTheme="minorHAnsi"/>
          <w:sz w:val="28"/>
          <w:szCs w:val="28"/>
          <w:lang w:val="ru-RU"/>
        </w:rPr>
      </w:pPr>
    </w:p>
    <w:p w:rsidR="008A33CC" w:rsidRPr="002D4880" w:rsidRDefault="00392205" w:rsidP="00392205">
      <w:pPr>
        <w:rPr>
          <w:rFonts w:asciiTheme="minorHAnsi" w:hAnsiTheme="minorHAnsi"/>
          <w:sz w:val="28"/>
          <w:szCs w:val="28"/>
          <w:lang w:val="ru-RU"/>
        </w:rPr>
      </w:pPr>
      <w:r w:rsidRPr="002D4880">
        <w:rPr>
          <w:rFonts w:asciiTheme="minorHAnsi" w:hAnsiTheme="minorHAnsi"/>
          <w:sz w:val="28"/>
          <w:szCs w:val="28"/>
          <w:lang w:val="ru-RU"/>
        </w:rPr>
        <w:t xml:space="preserve">Видя, </w:t>
      </w:r>
      <w:r w:rsidR="002D4880">
        <w:rPr>
          <w:rFonts w:asciiTheme="minorHAnsi" w:hAnsiTheme="minorHAnsi"/>
          <w:sz w:val="28"/>
          <w:szCs w:val="28"/>
          <w:lang w:val="ru-RU"/>
        </w:rPr>
        <w:t>в каком порядке или по какой структуре автор</w:t>
      </w:r>
      <w:r w:rsidRPr="002D4880">
        <w:rPr>
          <w:rFonts w:asciiTheme="minorHAnsi" w:hAnsiTheme="minorHAnsi"/>
          <w:sz w:val="28"/>
          <w:szCs w:val="28"/>
          <w:lang w:val="ru-RU"/>
        </w:rPr>
        <w:t xml:space="preserve"> говорит</w:t>
      </w:r>
      <w:r w:rsidR="002D4880">
        <w:rPr>
          <w:rFonts w:asciiTheme="minorHAnsi" w:hAnsiTheme="minorHAnsi"/>
          <w:sz w:val="28"/>
          <w:szCs w:val="28"/>
          <w:lang w:val="ru-RU"/>
        </w:rPr>
        <w:t xml:space="preserve"> что-то</w:t>
      </w:r>
      <w:r w:rsidRPr="002D4880">
        <w:rPr>
          <w:rFonts w:asciiTheme="minorHAnsi" w:hAnsiTheme="minorHAnsi"/>
          <w:sz w:val="28"/>
          <w:szCs w:val="28"/>
          <w:lang w:val="ru-RU"/>
        </w:rPr>
        <w:t xml:space="preserve">, мы сможем увидеть </w:t>
      </w:r>
      <w:r w:rsidR="002D4880">
        <w:rPr>
          <w:rFonts w:asciiTheme="minorHAnsi" w:hAnsiTheme="minorHAnsi"/>
          <w:sz w:val="28"/>
          <w:szCs w:val="28"/>
          <w:lang w:val="ru-RU"/>
        </w:rPr>
        <w:t>общую картину</w:t>
      </w:r>
      <w:r w:rsidRPr="002D4880">
        <w:rPr>
          <w:rFonts w:asciiTheme="minorHAnsi" w:hAnsiTheme="minorHAnsi"/>
          <w:sz w:val="28"/>
          <w:szCs w:val="28"/>
          <w:lang w:val="ru-RU"/>
        </w:rPr>
        <w:t xml:space="preserve"> всего отрывка.</w:t>
      </w:r>
    </w:p>
    <w:p w:rsidR="008A33CC" w:rsidRPr="002D4880" w:rsidRDefault="008A33CC" w:rsidP="00410FAE">
      <w:pPr>
        <w:rPr>
          <w:rFonts w:asciiTheme="minorHAnsi" w:hAnsiTheme="minorHAnsi"/>
          <w:sz w:val="28"/>
          <w:szCs w:val="28"/>
          <w:lang w:val="ru-RU"/>
        </w:rPr>
      </w:pPr>
    </w:p>
    <w:p w:rsidR="00D80B27" w:rsidRPr="007C57AA" w:rsidRDefault="00A458A9" w:rsidP="00410FAE">
      <w:pPr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b/>
          <w:sz w:val="28"/>
          <w:szCs w:val="28"/>
          <w:lang w:val="ru-RU"/>
        </w:rPr>
        <w:t>Упражнение</w:t>
      </w:r>
      <w:r w:rsidR="002D4880">
        <w:rPr>
          <w:rFonts w:asciiTheme="minorHAnsi" w:hAnsiTheme="minorHAnsi"/>
          <w:b/>
          <w:sz w:val="28"/>
          <w:szCs w:val="28"/>
          <w:lang w:val="ru-RU"/>
        </w:rPr>
        <w:t xml:space="preserve"> для присутствующих</w:t>
      </w:r>
      <w:r w:rsidR="00D80B27" w:rsidRPr="007C57AA">
        <w:rPr>
          <w:rFonts w:asciiTheme="minorHAnsi" w:hAnsiTheme="minorHAnsi"/>
          <w:b/>
          <w:sz w:val="28"/>
          <w:szCs w:val="28"/>
          <w:lang w:val="ru-RU"/>
        </w:rPr>
        <w:t xml:space="preserve">: </w:t>
      </w:r>
      <w:r w:rsidR="002D4880">
        <w:rPr>
          <w:rFonts w:asciiTheme="minorHAnsi" w:hAnsiTheme="minorHAnsi"/>
          <w:b/>
          <w:sz w:val="28"/>
          <w:szCs w:val="28"/>
          <w:lang w:val="ru-RU"/>
        </w:rPr>
        <w:t>Иоанн</w:t>
      </w:r>
      <w:r w:rsidR="00D80B27" w:rsidRPr="007C57AA">
        <w:rPr>
          <w:rFonts w:asciiTheme="minorHAnsi" w:hAnsiTheme="minorHAnsi"/>
          <w:b/>
          <w:sz w:val="28"/>
          <w:szCs w:val="28"/>
          <w:lang w:val="ru-RU"/>
        </w:rPr>
        <w:t xml:space="preserve"> 18:12-27</w:t>
      </w:r>
    </w:p>
    <w:p w:rsidR="00D80B27" w:rsidRPr="007C57AA" w:rsidRDefault="00D80B27" w:rsidP="00410FAE">
      <w:pPr>
        <w:rPr>
          <w:rFonts w:asciiTheme="minorHAnsi" w:hAnsiTheme="minorHAnsi"/>
          <w:sz w:val="28"/>
          <w:szCs w:val="28"/>
          <w:lang w:val="ru-RU"/>
        </w:rPr>
      </w:pPr>
    </w:p>
    <w:p w:rsidR="00392205" w:rsidRPr="00A458A9" w:rsidRDefault="00392205" w:rsidP="00392205">
      <w:pPr>
        <w:rPr>
          <w:rFonts w:asciiTheme="minorHAnsi" w:hAnsiTheme="minorHAnsi"/>
          <w:sz w:val="28"/>
          <w:szCs w:val="28"/>
          <w:lang w:val="ru-RU"/>
        </w:rPr>
      </w:pPr>
      <w:r w:rsidRPr="00392205">
        <w:rPr>
          <w:rFonts w:asciiTheme="minorHAnsi" w:hAnsiTheme="minorHAnsi"/>
          <w:sz w:val="28"/>
          <w:szCs w:val="28"/>
          <w:lang w:val="ru-RU"/>
        </w:rPr>
        <w:t xml:space="preserve">Итак, давайте рассмотрим пример вместе и посмотрим, можем ли мы идентифицировать структуру автора. </w:t>
      </w:r>
      <w:r w:rsidR="00A458A9">
        <w:rPr>
          <w:rFonts w:asciiTheme="minorHAnsi" w:hAnsiTheme="minorHAnsi"/>
          <w:sz w:val="28"/>
          <w:szCs w:val="28"/>
          <w:lang w:val="ru-RU"/>
        </w:rPr>
        <w:t>Откройте</w:t>
      </w:r>
      <w:r w:rsidRPr="00A458A9">
        <w:rPr>
          <w:rFonts w:asciiTheme="minorHAnsi" w:hAnsiTheme="minorHAnsi"/>
          <w:sz w:val="28"/>
          <w:szCs w:val="28"/>
          <w:lang w:val="ru-RU"/>
        </w:rPr>
        <w:t xml:space="preserve"> ваши Библии </w:t>
      </w:r>
      <w:r w:rsidR="00C5166E">
        <w:rPr>
          <w:rFonts w:asciiTheme="minorHAnsi" w:hAnsiTheme="minorHAnsi"/>
          <w:sz w:val="28"/>
          <w:szCs w:val="28"/>
          <w:lang w:val="ru-RU"/>
        </w:rPr>
        <w:t>на Е</w:t>
      </w:r>
      <w:r w:rsidR="00A458A9">
        <w:rPr>
          <w:rFonts w:asciiTheme="minorHAnsi" w:hAnsiTheme="minorHAnsi"/>
          <w:sz w:val="28"/>
          <w:szCs w:val="28"/>
          <w:lang w:val="ru-RU"/>
        </w:rPr>
        <w:t>вангелии</w:t>
      </w:r>
      <w:r w:rsidR="00C5166E">
        <w:rPr>
          <w:rFonts w:asciiTheme="minorHAnsi" w:hAnsiTheme="minorHAnsi"/>
          <w:sz w:val="28"/>
          <w:szCs w:val="28"/>
          <w:lang w:val="ru-RU"/>
        </w:rPr>
        <w:t xml:space="preserve"> от</w:t>
      </w:r>
      <w:r w:rsidR="00A458A9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C5166E">
        <w:rPr>
          <w:rFonts w:asciiTheme="minorHAnsi" w:hAnsiTheme="minorHAnsi"/>
          <w:sz w:val="28"/>
          <w:szCs w:val="28"/>
          <w:lang w:val="ru-RU"/>
        </w:rPr>
        <w:t>Иоанна 18:</w:t>
      </w:r>
      <w:r w:rsidRPr="00A458A9">
        <w:rPr>
          <w:rFonts w:asciiTheme="minorHAnsi" w:hAnsiTheme="minorHAnsi"/>
          <w:sz w:val="28"/>
          <w:szCs w:val="28"/>
          <w:lang w:val="ru-RU"/>
        </w:rPr>
        <w:t>12-27.</w:t>
      </w:r>
    </w:p>
    <w:p w:rsidR="00392205" w:rsidRPr="00A458A9" w:rsidRDefault="00392205" w:rsidP="00392205">
      <w:pPr>
        <w:rPr>
          <w:rFonts w:asciiTheme="minorHAnsi" w:hAnsiTheme="minorHAnsi"/>
          <w:sz w:val="28"/>
          <w:szCs w:val="28"/>
          <w:lang w:val="ru-RU"/>
        </w:rPr>
      </w:pPr>
    </w:p>
    <w:p w:rsidR="005A33B8" w:rsidRPr="00A458A9" w:rsidRDefault="00A458A9" w:rsidP="00410FAE">
      <w:pPr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>По мере чтения</w:t>
      </w:r>
      <w:r w:rsidR="00392205" w:rsidRPr="00A458A9">
        <w:rPr>
          <w:rFonts w:asciiTheme="minorHAnsi" w:hAnsiTheme="minorHAnsi"/>
          <w:sz w:val="28"/>
          <w:szCs w:val="28"/>
          <w:lang w:val="ru-RU"/>
        </w:rPr>
        <w:t>, попытайтесь выдел</w:t>
      </w:r>
      <w:r>
        <w:rPr>
          <w:rFonts w:asciiTheme="minorHAnsi" w:hAnsiTheme="minorHAnsi"/>
          <w:sz w:val="28"/>
          <w:szCs w:val="28"/>
          <w:lang w:val="ru-RU"/>
        </w:rPr>
        <w:t>я</w:t>
      </w:r>
      <w:r w:rsidR="00392205" w:rsidRPr="00A458A9">
        <w:rPr>
          <w:rFonts w:asciiTheme="minorHAnsi" w:hAnsiTheme="minorHAnsi"/>
          <w:sz w:val="28"/>
          <w:szCs w:val="28"/>
          <w:lang w:val="ru-RU"/>
        </w:rPr>
        <w:t xml:space="preserve">ть различия между </w:t>
      </w:r>
      <w:r>
        <w:rPr>
          <w:rFonts w:asciiTheme="minorHAnsi" w:hAnsiTheme="minorHAnsi"/>
          <w:sz w:val="28"/>
          <w:szCs w:val="28"/>
          <w:lang w:val="ru-RU"/>
        </w:rPr>
        <w:t>ситуациями</w:t>
      </w:r>
      <w:r w:rsidR="00392205" w:rsidRPr="00A458A9">
        <w:rPr>
          <w:rFonts w:asciiTheme="minorHAnsi" w:hAnsiTheme="minorHAnsi"/>
          <w:sz w:val="28"/>
          <w:szCs w:val="28"/>
          <w:lang w:val="ru-RU"/>
        </w:rPr>
        <w:t>.</w:t>
      </w:r>
      <w:r w:rsidR="00547C0A" w:rsidRPr="00A458A9">
        <w:rPr>
          <w:rFonts w:asciiTheme="minorHAnsi" w:hAnsiTheme="minorHAnsi"/>
          <w:sz w:val="28"/>
          <w:szCs w:val="28"/>
          <w:lang w:val="ru-RU"/>
        </w:rPr>
        <w:t xml:space="preserve"> </w:t>
      </w:r>
    </w:p>
    <w:p w:rsidR="00DE079D" w:rsidRPr="00A458A9" w:rsidRDefault="00DE079D" w:rsidP="00410FAE">
      <w:pPr>
        <w:rPr>
          <w:rFonts w:asciiTheme="minorHAnsi" w:hAnsiTheme="minorHAnsi"/>
          <w:sz w:val="28"/>
          <w:szCs w:val="28"/>
          <w:lang w:val="ru-RU"/>
        </w:rPr>
      </w:pPr>
    </w:p>
    <w:p w:rsidR="00392205" w:rsidRPr="00392205" w:rsidRDefault="00A458A9" w:rsidP="00A458A9">
      <w:pPr>
        <w:ind w:left="720"/>
        <w:rPr>
          <w:rFonts w:asciiTheme="minorHAnsi" w:hAnsiTheme="minorHAnsi"/>
          <w:sz w:val="28"/>
          <w:szCs w:val="28"/>
          <w:lang w:val="ru-RU"/>
        </w:rPr>
      </w:pPr>
      <w:r w:rsidRPr="00A458A9">
        <w:rPr>
          <w:rFonts w:asciiTheme="minorHAnsi" w:hAnsiTheme="minorHAnsi"/>
          <w:sz w:val="28"/>
          <w:szCs w:val="28"/>
          <w:lang w:val="ru-RU"/>
        </w:rPr>
        <w:t xml:space="preserve">Тогда воины и </w:t>
      </w:r>
      <w:proofErr w:type="spellStart"/>
      <w:r w:rsidRPr="00A458A9">
        <w:rPr>
          <w:rFonts w:asciiTheme="minorHAnsi" w:hAnsiTheme="minorHAnsi"/>
          <w:sz w:val="28"/>
          <w:szCs w:val="28"/>
          <w:lang w:val="ru-RU"/>
        </w:rPr>
        <w:t>тысяченачальник</w:t>
      </w:r>
      <w:proofErr w:type="spellEnd"/>
      <w:r w:rsidRPr="00A458A9">
        <w:rPr>
          <w:rFonts w:asciiTheme="minorHAnsi" w:hAnsiTheme="minorHAnsi"/>
          <w:sz w:val="28"/>
          <w:szCs w:val="28"/>
          <w:lang w:val="ru-RU"/>
        </w:rPr>
        <w:t xml:space="preserve"> и служители Иудейские взяли Иисуса и связали Его, и отвели Его сперва к Анне, ибо он был тесть </w:t>
      </w:r>
      <w:proofErr w:type="spellStart"/>
      <w:r w:rsidRPr="00A458A9">
        <w:rPr>
          <w:rFonts w:asciiTheme="minorHAnsi" w:hAnsiTheme="minorHAnsi"/>
          <w:sz w:val="28"/>
          <w:szCs w:val="28"/>
          <w:lang w:val="ru-RU"/>
        </w:rPr>
        <w:t>Каиафе</w:t>
      </w:r>
      <w:proofErr w:type="spellEnd"/>
      <w:r w:rsidRPr="00A458A9">
        <w:rPr>
          <w:rFonts w:asciiTheme="minorHAnsi" w:hAnsiTheme="minorHAnsi"/>
          <w:sz w:val="28"/>
          <w:szCs w:val="28"/>
          <w:lang w:val="ru-RU"/>
        </w:rPr>
        <w:t xml:space="preserve">, который был на тот год первосвященником. Это был </w:t>
      </w:r>
      <w:proofErr w:type="spellStart"/>
      <w:r w:rsidRPr="00A458A9">
        <w:rPr>
          <w:rFonts w:asciiTheme="minorHAnsi" w:hAnsiTheme="minorHAnsi"/>
          <w:sz w:val="28"/>
          <w:szCs w:val="28"/>
          <w:lang w:val="ru-RU"/>
        </w:rPr>
        <w:t>Каиафа</w:t>
      </w:r>
      <w:proofErr w:type="spellEnd"/>
      <w:r w:rsidRPr="00A458A9">
        <w:rPr>
          <w:rFonts w:asciiTheme="minorHAnsi" w:hAnsiTheme="minorHAnsi"/>
          <w:sz w:val="28"/>
          <w:szCs w:val="28"/>
          <w:lang w:val="ru-RU"/>
        </w:rPr>
        <w:t>, который подал совет Иудеям, что лучше одному человеку умереть за народ.</w:t>
      </w:r>
      <w:r w:rsidR="00392205" w:rsidRPr="00392205">
        <w:rPr>
          <w:rFonts w:asciiTheme="minorHAnsi" w:hAnsiTheme="minorHAnsi"/>
          <w:sz w:val="28"/>
          <w:szCs w:val="28"/>
          <w:lang w:val="ru-RU"/>
        </w:rPr>
        <w:t xml:space="preserve"> ||</w:t>
      </w:r>
    </w:p>
    <w:p w:rsidR="00392205" w:rsidRPr="00392205" w:rsidRDefault="00392205" w:rsidP="00392205">
      <w:pPr>
        <w:ind w:left="720"/>
        <w:rPr>
          <w:rFonts w:asciiTheme="minorHAnsi" w:hAnsiTheme="minorHAnsi"/>
          <w:sz w:val="28"/>
          <w:szCs w:val="28"/>
          <w:lang w:val="ru-RU"/>
        </w:rPr>
      </w:pPr>
    </w:p>
    <w:p w:rsidR="007F3A17" w:rsidRPr="00EE5820" w:rsidRDefault="00392205" w:rsidP="00392205">
      <w:pPr>
        <w:ind w:left="720"/>
        <w:rPr>
          <w:rFonts w:asciiTheme="minorHAnsi" w:hAnsiTheme="minorHAnsi"/>
          <w:sz w:val="28"/>
          <w:szCs w:val="28"/>
          <w:lang w:val="ru-RU"/>
        </w:rPr>
      </w:pPr>
      <w:r w:rsidRPr="00392205">
        <w:rPr>
          <w:rFonts w:asciiTheme="minorHAnsi" w:hAnsiTheme="minorHAnsi"/>
          <w:sz w:val="28"/>
          <w:szCs w:val="28"/>
          <w:lang w:val="ru-RU"/>
        </w:rPr>
        <w:t xml:space="preserve">Симон Петр и еще один ученик следовали за Иисусом. Поскольку этот ученик был известен первосвященнику, он пошел с Иисусом во двор первосвященника, но Петру пришлось подождать снаружи у двери. Другой ученик, который был известен первосвященнику, вернулся к дежурной служанке и привел Петра. «Вы тоже не из учеников этого человека, не так ли?» - спросила она Петра. Он ответил: «Я нет». Было холодно, и слуги и чиновники стояли вокруг огня, который они заставили согреться. </w:t>
      </w:r>
      <w:r w:rsidRPr="007C57AA">
        <w:rPr>
          <w:rFonts w:asciiTheme="minorHAnsi" w:hAnsiTheme="minorHAnsi"/>
          <w:sz w:val="28"/>
          <w:szCs w:val="28"/>
          <w:lang w:val="ru-RU"/>
        </w:rPr>
        <w:t xml:space="preserve">Петр тоже стоял с ними, согреваясь. </w:t>
      </w:r>
      <w:r w:rsidRPr="00EE5820">
        <w:rPr>
          <w:rFonts w:asciiTheme="minorHAnsi" w:hAnsiTheme="minorHAnsi"/>
          <w:sz w:val="28"/>
          <w:szCs w:val="28"/>
          <w:lang w:val="ru-RU"/>
        </w:rPr>
        <w:t>||</w:t>
      </w:r>
      <w:r w:rsidR="00DE079D" w:rsidRPr="00EE5820">
        <w:rPr>
          <w:rFonts w:asciiTheme="minorHAnsi" w:hAnsiTheme="minorHAnsi"/>
          <w:sz w:val="28"/>
          <w:szCs w:val="28"/>
          <w:lang w:val="ru-RU"/>
        </w:rPr>
        <w:t xml:space="preserve"> </w:t>
      </w:r>
    </w:p>
    <w:p w:rsidR="007F3A17" w:rsidRPr="00EE5820" w:rsidRDefault="007F3A17" w:rsidP="00F64854">
      <w:pPr>
        <w:ind w:left="720"/>
        <w:rPr>
          <w:rFonts w:asciiTheme="minorHAnsi" w:hAnsiTheme="minorHAnsi"/>
          <w:sz w:val="28"/>
          <w:szCs w:val="28"/>
          <w:lang w:val="ru-RU"/>
        </w:rPr>
      </w:pPr>
    </w:p>
    <w:p w:rsidR="007F3A17" w:rsidRPr="00EE5820" w:rsidRDefault="00EE5820" w:rsidP="00EE5820">
      <w:pPr>
        <w:ind w:left="720"/>
        <w:rPr>
          <w:rFonts w:asciiTheme="minorHAnsi" w:hAnsiTheme="minorHAnsi"/>
          <w:sz w:val="28"/>
          <w:szCs w:val="28"/>
          <w:lang w:val="ru-RU"/>
        </w:rPr>
      </w:pPr>
      <w:r w:rsidRPr="00EE5820">
        <w:rPr>
          <w:rFonts w:asciiTheme="minorHAnsi" w:hAnsiTheme="minorHAnsi"/>
          <w:sz w:val="28"/>
          <w:szCs w:val="28"/>
          <w:lang w:val="ru-RU"/>
        </w:rPr>
        <w:t xml:space="preserve">За Иисусом следовали Симон Петр и другой ученик; ученик же сей был знаком первосвященнику и вошел с Иисусом во двор первосвященнический. А Петр стоял вне за дверями. Потом другой ученик, который был знаком первосвященнику, вышел, и сказал </w:t>
      </w:r>
      <w:proofErr w:type="spellStart"/>
      <w:r w:rsidRPr="00EE5820">
        <w:rPr>
          <w:rFonts w:asciiTheme="minorHAnsi" w:hAnsiTheme="minorHAnsi"/>
          <w:sz w:val="28"/>
          <w:szCs w:val="28"/>
          <w:lang w:val="ru-RU"/>
        </w:rPr>
        <w:t>придвернице</w:t>
      </w:r>
      <w:proofErr w:type="spellEnd"/>
      <w:r w:rsidRPr="00EE5820">
        <w:rPr>
          <w:rFonts w:asciiTheme="minorHAnsi" w:hAnsiTheme="minorHAnsi"/>
          <w:sz w:val="28"/>
          <w:szCs w:val="28"/>
          <w:lang w:val="ru-RU"/>
        </w:rPr>
        <w:t xml:space="preserve">, и ввел Петра. Тут раба </w:t>
      </w:r>
      <w:proofErr w:type="spellStart"/>
      <w:r w:rsidRPr="00EE5820">
        <w:rPr>
          <w:rFonts w:asciiTheme="minorHAnsi" w:hAnsiTheme="minorHAnsi"/>
          <w:sz w:val="28"/>
          <w:szCs w:val="28"/>
          <w:lang w:val="ru-RU"/>
        </w:rPr>
        <w:t>придверница</w:t>
      </w:r>
      <w:proofErr w:type="spellEnd"/>
      <w:r w:rsidRPr="00EE5820">
        <w:rPr>
          <w:rFonts w:asciiTheme="minorHAnsi" w:hAnsiTheme="minorHAnsi"/>
          <w:sz w:val="28"/>
          <w:szCs w:val="28"/>
          <w:lang w:val="ru-RU"/>
        </w:rPr>
        <w:t xml:space="preserve"> говорит Петру: и ты не из учеников ли Этого Человека? Он сказал: нет. Между тем рабы и служители, разведя огонь, потому что было холодно, стояли и грелись. Петр также стоял с ними и грелся.</w:t>
      </w:r>
      <w:r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DE079D" w:rsidRPr="00EE5820">
        <w:rPr>
          <w:rFonts w:asciiTheme="minorHAnsi" w:hAnsiTheme="minorHAnsi"/>
          <w:b/>
          <w:sz w:val="28"/>
          <w:szCs w:val="28"/>
          <w:lang w:val="ru-RU"/>
        </w:rPr>
        <w:t>||</w:t>
      </w:r>
      <w:r w:rsidR="00DE079D" w:rsidRPr="00EE5820">
        <w:rPr>
          <w:rFonts w:asciiTheme="minorHAnsi" w:hAnsiTheme="minorHAnsi"/>
          <w:sz w:val="28"/>
          <w:szCs w:val="28"/>
          <w:lang w:val="ru-RU"/>
        </w:rPr>
        <w:t xml:space="preserve"> </w:t>
      </w:r>
    </w:p>
    <w:p w:rsidR="007F3A17" w:rsidRPr="00EE5820" w:rsidRDefault="007F3A17" w:rsidP="00F64854">
      <w:pPr>
        <w:ind w:left="720"/>
        <w:rPr>
          <w:rFonts w:asciiTheme="minorHAnsi" w:hAnsiTheme="minorHAnsi"/>
          <w:sz w:val="28"/>
          <w:szCs w:val="28"/>
          <w:lang w:val="ru-RU"/>
        </w:rPr>
      </w:pPr>
    </w:p>
    <w:p w:rsidR="00392205" w:rsidRPr="00EE5820" w:rsidRDefault="00EE5820" w:rsidP="00EE5820">
      <w:pPr>
        <w:ind w:left="720"/>
        <w:rPr>
          <w:rFonts w:asciiTheme="minorHAnsi" w:hAnsiTheme="minorHAnsi"/>
          <w:sz w:val="28"/>
          <w:szCs w:val="28"/>
          <w:lang w:val="ru-RU"/>
        </w:rPr>
      </w:pPr>
      <w:r w:rsidRPr="00EE5820">
        <w:rPr>
          <w:rFonts w:asciiTheme="minorHAnsi" w:hAnsiTheme="minorHAnsi"/>
          <w:sz w:val="28"/>
          <w:szCs w:val="28"/>
          <w:lang w:val="ru-RU"/>
        </w:rPr>
        <w:t xml:space="preserve">Первосвященник же спросил Иисуса об учениках Его и об учении Его. Иисус отвечал ему: Я говорил явно миру; Я всегда учил в синагоге и в храме, где всегда Иудеи сходятся, и тайно не говорил ничего. Что спрашиваешь Меня? спроси слышавших, что Я говорил им; вот, они знают, что Я говорил. Когда Он сказал это, один из служителей, стоявший близко, ударил Иисуса по щеке, сказав: так отвечаешь Ты первосвященнику? Иисус отвечал ему: если Я сказал худо, покажи, что худо; а если хорошо, что ты бьешь Меня? Анна послал Его связанного к первосвященнику </w:t>
      </w:r>
      <w:proofErr w:type="spellStart"/>
      <w:r w:rsidRPr="00EE5820">
        <w:rPr>
          <w:rFonts w:asciiTheme="minorHAnsi" w:hAnsiTheme="minorHAnsi"/>
          <w:sz w:val="28"/>
          <w:szCs w:val="28"/>
          <w:lang w:val="ru-RU"/>
        </w:rPr>
        <w:t>Каиафе</w:t>
      </w:r>
      <w:proofErr w:type="spellEnd"/>
      <w:r w:rsidRPr="00EE5820">
        <w:rPr>
          <w:rFonts w:asciiTheme="minorHAnsi" w:hAnsiTheme="minorHAnsi"/>
          <w:sz w:val="28"/>
          <w:szCs w:val="28"/>
          <w:lang w:val="ru-RU"/>
        </w:rPr>
        <w:t>.</w:t>
      </w:r>
      <w:r w:rsidR="00392205" w:rsidRPr="00392205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392205" w:rsidRPr="00EE5820">
        <w:rPr>
          <w:rFonts w:asciiTheme="minorHAnsi" w:hAnsiTheme="minorHAnsi"/>
          <w:sz w:val="28"/>
          <w:szCs w:val="28"/>
          <w:lang w:val="ru-RU"/>
        </w:rPr>
        <w:t>||</w:t>
      </w:r>
    </w:p>
    <w:p w:rsidR="00392205" w:rsidRPr="00EE5820" w:rsidRDefault="00392205" w:rsidP="00392205">
      <w:pPr>
        <w:ind w:left="720"/>
        <w:rPr>
          <w:rFonts w:asciiTheme="minorHAnsi" w:hAnsiTheme="minorHAnsi"/>
          <w:sz w:val="28"/>
          <w:szCs w:val="28"/>
          <w:lang w:val="ru-RU"/>
        </w:rPr>
      </w:pPr>
    </w:p>
    <w:p w:rsidR="007F3A17" w:rsidRPr="00EE5820" w:rsidRDefault="00EE5820" w:rsidP="00EE5820">
      <w:pPr>
        <w:ind w:left="720"/>
        <w:rPr>
          <w:rFonts w:asciiTheme="minorHAnsi" w:hAnsiTheme="minorHAnsi"/>
          <w:sz w:val="28"/>
          <w:szCs w:val="28"/>
          <w:lang w:val="ru-RU"/>
        </w:rPr>
      </w:pPr>
      <w:r w:rsidRPr="00EE5820">
        <w:rPr>
          <w:rFonts w:asciiTheme="minorHAnsi" w:hAnsiTheme="minorHAnsi"/>
          <w:sz w:val="28"/>
          <w:szCs w:val="28"/>
          <w:lang w:val="ru-RU"/>
        </w:rPr>
        <w:t>Симон же Петр стоял и грелся. Тут сказали ему: не из учеников ли Его и ты? Он отрекся и сказал: нет. Один из рабов первосвященнических, родственник тому, которому Петр отсек ухо, говорит: не я ли видел тебя с Ним в саду? Петр опять отрекся; и тотчас запел петух.</w:t>
      </w:r>
      <w:r w:rsidR="00DE079D" w:rsidRPr="00EE5820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DE079D" w:rsidRPr="00EE5820">
        <w:rPr>
          <w:rFonts w:asciiTheme="minorHAnsi" w:hAnsiTheme="minorHAnsi"/>
          <w:b/>
          <w:sz w:val="28"/>
          <w:szCs w:val="28"/>
          <w:lang w:val="ru-RU"/>
        </w:rPr>
        <w:t>||</w:t>
      </w:r>
      <w:r w:rsidR="00DE079D" w:rsidRPr="00EE5820">
        <w:rPr>
          <w:rFonts w:asciiTheme="minorHAnsi" w:hAnsiTheme="minorHAnsi"/>
          <w:sz w:val="28"/>
          <w:szCs w:val="28"/>
          <w:lang w:val="ru-RU"/>
        </w:rPr>
        <w:t xml:space="preserve"> </w:t>
      </w:r>
    </w:p>
    <w:p w:rsidR="007F3A17" w:rsidRPr="00EE5820" w:rsidRDefault="007F3A17" w:rsidP="00F64854">
      <w:pPr>
        <w:ind w:left="720"/>
        <w:rPr>
          <w:rFonts w:asciiTheme="minorHAnsi" w:hAnsiTheme="minorHAnsi"/>
          <w:sz w:val="28"/>
          <w:szCs w:val="28"/>
          <w:lang w:val="ru-RU"/>
        </w:rPr>
      </w:pPr>
    </w:p>
    <w:p w:rsidR="007F3A17" w:rsidRPr="00EE5820" w:rsidRDefault="00EE5820" w:rsidP="00410FAE">
      <w:pPr>
        <w:rPr>
          <w:rFonts w:asciiTheme="minorHAnsi" w:hAnsiTheme="minorHAnsi"/>
          <w:b/>
          <w:i/>
          <w:sz w:val="28"/>
          <w:szCs w:val="28"/>
          <w:lang w:val="ru-RU"/>
        </w:rPr>
      </w:pPr>
      <w:r>
        <w:rPr>
          <w:rFonts w:asciiTheme="minorHAnsi" w:hAnsiTheme="minorHAnsi"/>
          <w:b/>
          <w:i/>
          <w:sz w:val="28"/>
          <w:szCs w:val="28"/>
          <w:lang w:val="ru-RU"/>
        </w:rPr>
        <w:t>Почему есть деление на разделы</w:t>
      </w:r>
      <w:r w:rsidR="007F3A17" w:rsidRPr="00EE5820">
        <w:rPr>
          <w:rFonts w:asciiTheme="minorHAnsi" w:hAnsiTheme="minorHAnsi"/>
          <w:b/>
          <w:i/>
          <w:sz w:val="28"/>
          <w:szCs w:val="28"/>
          <w:lang w:val="ru-RU"/>
        </w:rPr>
        <w:t>?</w:t>
      </w:r>
    </w:p>
    <w:p w:rsidR="007F3A17" w:rsidRPr="00EE5820" w:rsidRDefault="007F3A17" w:rsidP="00410FAE">
      <w:pPr>
        <w:rPr>
          <w:rFonts w:asciiTheme="minorHAnsi" w:hAnsiTheme="minorHAnsi"/>
          <w:b/>
          <w:i/>
          <w:sz w:val="28"/>
          <w:szCs w:val="28"/>
          <w:lang w:val="ru-RU"/>
        </w:rPr>
      </w:pPr>
    </w:p>
    <w:p w:rsidR="007F3A17" w:rsidRPr="00EE5820" w:rsidRDefault="00EE5820" w:rsidP="00410FAE">
      <w:pPr>
        <w:rPr>
          <w:rFonts w:asciiTheme="minorHAnsi" w:hAnsiTheme="minorHAnsi"/>
          <w:b/>
          <w:i/>
          <w:sz w:val="28"/>
          <w:szCs w:val="28"/>
          <w:lang w:val="ru-RU"/>
        </w:rPr>
      </w:pPr>
      <w:r>
        <w:rPr>
          <w:rFonts w:asciiTheme="minorHAnsi" w:hAnsiTheme="minorHAnsi"/>
          <w:b/>
          <w:i/>
          <w:sz w:val="28"/>
          <w:szCs w:val="28"/>
          <w:lang w:val="ru-RU"/>
        </w:rPr>
        <w:t>Как</w:t>
      </w:r>
      <w:r w:rsidRPr="00EE5820">
        <w:rPr>
          <w:rFonts w:asciiTheme="minorHAnsi" w:hAnsiTheme="minorHAnsi"/>
          <w:b/>
          <w:i/>
          <w:sz w:val="28"/>
          <w:szCs w:val="28"/>
          <w:lang w:val="ru-RU"/>
        </w:rPr>
        <w:t xml:space="preserve"> </w:t>
      </w:r>
      <w:r>
        <w:rPr>
          <w:rFonts w:asciiTheme="minorHAnsi" w:hAnsiTheme="minorHAnsi"/>
          <w:b/>
          <w:i/>
          <w:sz w:val="28"/>
          <w:szCs w:val="28"/>
          <w:lang w:val="ru-RU"/>
        </w:rPr>
        <w:t>вы</w:t>
      </w:r>
      <w:r w:rsidRPr="00EE5820">
        <w:rPr>
          <w:rFonts w:asciiTheme="minorHAnsi" w:hAnsiTheme="minorHAnsi"/>
          <w:b/>
          <w:i/>
          <w:sz w:val="28"/>
          <w:szCs w:val="28"/>
          <w:lang w:val="ru-RU"/>
        </w:rPr>
        <w:t xml:space="preserve"> </w:t>
      </w:r>
      <w:r>
        <w:rPr>
          <w:rFonts w:asciiTheme="minorHAnsi" w:hAnsiTheme="minorHAnsi"/>
          <w:b/>
          <w:i/>
          <w:sz w:val="28"/>
          <w:szCs w:val="28"/>
          <w:lang w:val="ru-RU"/>
        </w:rPr>
        <w:t>думаете</w:t>
      </w:r>
      <w:r w:rsidRPr="00EE5820">
        <w:rPr>
          <w:rFonts w:asciiTheme="minorHAnsi" w:hAnsiTheme="minorHAnsi"/>
          <w:b/>
          <w:i/>
          <w:sz w:val="28"/>
          <w:szCs w:val="28"/>
          <w:lang w:val="ru-RU"/>
        </w:rPr>
        <w:t xml:space="preserve"> </w:t>
      </w:r>
      <w:r>
        <w:rPr>
          <w:rFonts w:asciiTheme="minorHAnsi" w:hAnsiTheme="minorHAnsi"/>
          <w:b/>
          <w:i/>
          <w:sz w:val="28"/>
          <w:szCs w:val="28"/>
          <w:lang w:val="ru-RU"/>
        </w:rPr>
        <w:t>почему</w:t>
      </w:r>
      <w:r w:rsidRPr="00EE5820">
        <w:rPr>
          <w:rFonts w:asciiTheme="minorHAnsi" w:hAnsiTheme="minorHAnsi"/>
          <w:b/>
          <w:i/>
          <w:sz w:val="28"/>
          <w:szCs w:val="28"/>
          <w:lang w:val="ru-RU"/>
        </w:rPr>
        <w:t xml:space="preserve"> </w:t>
      </w:r>
      <w:r>
        <w:rPr>
          <w:rFonts w:asciiTheme="minorHAnsi" w:hAnsiTheme="minorHAnsi"/>
          <w:b/>
          <w:i/>
          <w:sz w:val="28"/>
          <w:szCs w:val="28"/>
          <w:lang w:val="ru-RU"/>
        </w:rPr>
        <w:t>Иоанн</w:t>
      </w:r>
      <w:r w:rsidRPr="00EE5820">
        <w:rPr>
          <w:rFonts w:asciiTheme="minorHAnsi" w:hAnsiTheme="minorHAnsi"/>
          <w:b/>
          <w:i/>
          <w:sz w:val="28"/>
          <w:szCs w:val="28"/>
          <w:lang w:val="ru-RU"/>
        </w:rPr>
        <w:t xml:space="preserve"> </w:t>
      </w:r>
      <w:r>
        <w:rPr>
          <w:rFonts w:asciiTheme="minorHAnsi" w:hAnsiTheme="minorHAnsi"/>
          <w:b/>
          <w:i/>
          <w:sz w:val="28"/>
          <w:szCs w:val="28"/>
          <w:lang w:val="ru-RU"/>
        </w:rPr>
        <w:t>все</w:t>
      </w:r>
      <w:r w:rsidRPr="00EE5820">
        <w:rPr>
          <w:rFonts w:asciiTheme="minorHAnsi" w:hAnsiTheme="minorHAnsi"/>
          <w:b/>
          <w:i/>
          <w:sz w:val="28"/>
          <w:szCs w:val="28"/>
          <w:lang w:val="ru-RU"/>
        </w:rPr>
        <w:t xml:space="preserve"> </w:t>
      </w:r>
      <w:r>
        <w:rPr>
          <w:rFonts w:asciiTheme="minorHAnsi" w:hAnsiTheme="minorHAnsi"/>
          <w:b/>
          <w:i/>
          <w:sz w:val="28"/>
          <w:szCs w:val="28"/>
          <w:lang w:val="ru-RU"/>
        </w:rPr>
        <w:t>время переключается между ситуациями</w:t>
      </w:r>
      <w:r w:rsidR="007F3A17" w:rsidRPr="00EE5820">
        <w:rPr>
          <w:rFonts w:asciiTheme="minorHAnsi" w:hAnsiTheme="minorHAnsi"/>
          <w:b/>
          <w:i/>
          <w:sz w:val="28"/>
          <w:szCs w:val="28"/>
          <w:lang w:val="ru-RU"/>
        </w:rPr>
        <w:t xml:space="preserve">? </w:t>
      </w:r>
      <w:r>
        <w:rPr>
          <w:rFonts w:asciiTheme="minorHAnsi" w:hAnsiTheme="minorHAnsi"/>
          <w:b/>
          <w:i/>
          <w:sz w:val="28"/>
          <w:szCs w:val="28"/>
          <w:lang w:val="ru-RU"/>
        </w:rPr>
        <w:t>Что он пытается передать</w:t>
      </w:r>
      <w:r w:rsidR="007F3A17" w:rsidRPr="00EE5820">
        <w:rPr>
          <w:rFonts w:asciiTheme="minorHAnsi" w:hAnsiTheme="minorHAnsi"/>
          <w:b/>
          <w:i/>
          <w:sz w:val="28"/>
          <w:szCs w:val="28"/>
          <w:lang w:val="ru-RU"/>
        </w:rPr>
        <w:t>?</w:t>
      </w:r>
    </w:p>
    <w:p w:rsidR="002F5C6D" w:rsidRPr="00EE5820" w:rsidRDefault="002F5C6D" w:rsidP="00410FAE">
      <w:pPr>
        <w:rPr>
          <w:rFonts w:asciiTheme="minorHAnsi" w:hAnsiTheme="minorHAnsi"/>
          <w:sz w:val="28"/>
          <w:szCs w:val="28"/>
          <w:lang w:val="ru-RU"/>
        </w:rPr>
      </w:pPr>
    </w:p>
    <w:p w:rsidR="002F5C6D" w:rsidRPr="00EE5820" w:rsidRDefault="002F5C6D" w:rsidP="00410FAE">
      <w:pPr>
        <w:rPr>
          <w:rFonts w:asciiTheme="minorHAnsi" w:hAnsiTheme="minorHAnsi"/>
          <w:sz w:val="28"/>
          <w:szCs w:val="28"/>
          <w:lang w:val="ru-RU"/>
        </w:rPr>
      </w:pPr>
      <w:r w:rsidRPr="00EE5820">
        <w:rPr>
          <w:rFonts w:asciiTheme="minorHAnsi" w:hAnsiTheme="minorHAnsi"/>
          <w:sz w:val="28"/>
          <w:szCs w:val="28"/>
          <w:lang w:val="ru-RU"/>
        </w:rPr>
        <w:t>-</w:t>
      </w:r>
      <w:r w:rsidR="00EE5820">
        <w:rPr>
          <w:rFonts w:asciiTheme="minorHAnsi" w:hAnsiTheme="minorHAnsi"/>
          <w:sz w:val="28"/>
          <w:szCs w:val="28"/>
          <w:lang w:val="ru-RU"/>
        </w:rPr>
        <w:t>Фокус переходит с Иисуса на Петра и потом обратно</w:t>
      </w:r>
      <w:r w:rsidRPr="00EE5820">
        <w:rPr>
          <w:rFonts w:asciiTheme="minorHAnsi" w:hAnsiTheme="minorHAnsi"/>
          <w:sz w:val="28"/>
          <w:szCs w:val="28"/>
          <w:lang w:val="ru-RU"/>
        </w:rPr>
        <w:t>.</w:t>
      </w:r>
    </w:p>
    <w:p w:rsidR="002F5C6D" w:rsidRPr="00EE5820" w:rsidRDefault="002F5C6D" w:rsidP="00410FAE">
      <w:pPr>
        <w:rPr>
          <w:rFonts w:asciiTheme="minorHAnsi" w:hAnsiTheme="minorHAnsi"/>
          <w:sz w:val="28"/>
          <w:szCs w:val="28"/>
          <w:lang w:val="ru-RU"/>
        </w:rPr>
      </w:pPr>
    </w:p>
    <w:p w:rsidR="002F5C6D" w:rsidRPr="00C238DC" w:rsidRDefault="00EE5820" w:rsidP="00410FAE">
      <w:pPr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>Что вы думаете по поводу поведения Петра здесь</w:t>
      </w:r>
      <w:r w:rsidR="002F5C6D" w:rsidRPr="00C238DC">
        <w:rPr>
          <w:rFonts w:asciiTheme="minorHAnsi" w:hAnsiTheme="minorHAnsi"/>
          <w:sz w:val="28"/>
          <w:szCs w:val="28"/>
          <w:lang w:val="ru-RU"/>
        </w:rPr>
        <w:t>?</w:t>
      </w:r>
    </w:p>
    <w:p w:rsidR="002F5C6D" w:rsidRPr="00C238DC" w:rsidRDefault="002F5C6D" w:rsidP="00410FAE">
      <w:pPr>
        <w:rPr>
          <w:rFonts w:asciiTheme="minorHAnsi" w:hAnsiTheme="minorHAnsi"/>
          <w:sz w:val="28"/>
          <w:szCs w:val="28"/>
          <w:lang w:val="ru-RU"/>
        </w:rPr>
      </w:pPr>
    </w:p>
    <w:p w:rsidR="00547C0A" w:rsidRPr="007F7654" w:rsidRDefault="007F7654" w:rsidP="00410FAE">
      <w:pPr>
        <w:rPr>
          <w:rFonts w:asciiTheme="minorHAnsi" w:hAnsiTheme="minorHAnsi"/>
          <w:b/>
          <w:sz w:val="28"/>
          <w:szCs w:val="28"/>
          <w:lang w:val="ru-RU"/>
        </w:rPr>
      </w:pPr>
      <w:r>
        <w:rPr>
          <w:rFonts w:asciiTheme="minorHAnsi" w:hAnsiTheme="minorHAnsi"/>
          <w:b/>
          <w:sz w:val="28"/>
          <w:szCs w:val="28"/>
          <w:lang w:val="ru-RU"/>
        </w:rPr>
        <w:lastRenderedPageBreak/>
        <w:t>Перечислим</w:t>
      </w:r>
      <w:r w:rsidR="007C57AA">
        <w:rPr>
          <w:rFonts w:asciiTheme="minorHAnsi" w:hAnsiTheme="minorHAnsi"/>
          <w:b/>
          <w:sz w:val="28"/>
          <w:szCs w:val="28"/>
          <w:lang w:val="ru-RU"/>
        </w:rPr>
        <w:t xml:space="preserve"> </w:t>
      </w:r>
      <w:r>
        <w:rPr>
          <w:rFonts w:asciiTheme="minorHAnsi" w:hAnsiTheme="minorHAnsi"/>
          <w:b/>
          <w:sz w:val="28"/>
          <w:szCs w:val="28"/>
          <w:lang w:val="ru-RU"/>
        </w:rPr>
        <w:t>некоторые</w:t>
      </w:r>
      <w:r w:rsidR="007C57AA">
        <w:rPr>
          <w:rFonts w:asciiTheme="minorHAnsi" w:hAnsiTheme="minorHAnsi"/>
          <w:b/>
          <w:sz w:val="28"/>
          <w:szCs w:val="28"/>
          <w:lang w:val="ru-RU"/>
        </w:rPr>
        <w:t xml:space="preserve"> </w:t>
      </w:r>
      <w:r>
        <w:rPr>
          <w:rFonts w:asciiTheme="minorHAnsi" w:hAnsiTheme="minorHAnsi"/>
          <w:b/>
          <w:sz w:val="28"/>
          <w:szCs w:val="28"/>
          <w:lang w:val="ru-RU"/>
        </w:rPr>
        <w:t>типы структур в Библии</w:t>
      </w:r>
    </w:p>
    <w:p w:rsidR="00F64854" w:rsidRPr="007F7654" w:rsidRDefault="00F64854" w:rsidP="00410FAE">
      <w:pPr>
        <w:rPr>
          <w:rFonts w:asciiTheme="minorHAnsi" w:hAnsiTheme="minorHAnsi"/>
          <w:b/>
          <w:sz w:val="28"/>
          <w:szCs w:val="28"/>
          <w:lang w:val="ru-RU"/>
        </w:rPr>
      </w:pPr>
    </w:p>
    <w:p w:rsidR="00300CAC" w:rsidRPr="007C57AA" w:rsidRDefault="007F7654" w:rsidP="00410FAE">
      <w:pPr>
        <w:rPr>
          <w:rFonts w:asciiTheme="minorHAnsi" w:hAnsiTheme="minorHAnsi"/>
          <w:i/>
          <w:sz w:val="28"/>
          <w:szCs w:val="28"/>
          <w:lang w:val="ru-RU"/>
        </w:rPr>
      </w:pPr>
      <w:r>
        <w:rPr>
          <w:rFonts w:asciiTheme="minorHAnsi" w:hAnsiTheme="minorHAnsi"/>
          <w:i/>
          <w:sz w:val="28"/>
          <w:szCs w:val="28"/>
          <w:lang w:val="ru-RU"/>
        </w:rPr>
        <w:t>Кольцевая</w:t>
      </w:r>
    </w:p>
    <w:p w:rsidR="00300CAC" w:rsidRPr="007C57AA" w:rsidRDefault="00300CAC" w:rsidP="00410FAE">
      <w:pPr>
        <w:rPr>
          <w:rFonts w:asciiTheme="minorHAnsi" w:hAnsiTheme="minorHAnsi"/>
          <w:sz w:val="28"/>
          <w:szCs w:val="28"/>
          <w:lang w:val="ru-RU"/>
        </w:rPr>
      </w:pPr>
    </w:p>
    <w:p w:rsidR="00392205" w:rsidRPr="00392205" w:rsidRDefault="00392205" w:rsidP="00392205">
      <w:pPr>
        <w:rPr>
          <w:rFonts w:asciiTheme="minorHAnsi" w:hAnsiTheme="minorHAnsi"/>
          <w:sz w:val="28"/>
          <w:szCs w:val="28"/>
          <w:lang w:val="ru-RU"/>
        </w:rPr>
      </w:pPr>
      <w:r w:rsidRPr="00392205">
        <w:rPr>
          <w:rFonts w:asciiTheme="minorHAnsi" w:hAnsiTheme="minorHAnsi"/>
          <w:sz w:val="28"/>
          <w:szCs w:val="28"/>
          <w:lang w:val="ru-RU"/>
        </w:rPr>
        <w:t xml:space="preserve">Давайте перейдем к рассмотрению </w:t>
      </w:r>
      <w:r w:rsidR="007F7654">
        <w:rPr>
          <w:rFonts w:asciiTheme="minorHAnsi" w:hAnsiTheme="minorHAnsi"/>
          <w:sz w:val="28"/>
          <w:szCs w:val="28"/>
          <w:lang w:val="ru-RU"/>
        </w:rPr>
        <w:t>распространённого приема в Библии</w:t>
      </w:r>
      <w:r w:rsidRPr="00392205">
        <w:rPr>
          <w:rFonts w:asciiTheme="minorHAnsi" w:hAnsiTheme="minorHAnsi"/>
          <w:sz w:val="28"/>
          <w:szCs w:val="28"/>
          <w:lang w:val="ru-RU"/>
        </w:rPr>
        <w:t xml:space="preserve">, которую </w:t>
      </w:r>
      <w:r w:rsidR="007F7654" w:rsidRPr="00392205">
        <w:rPr>
          <w:rFonts w:asciiTheme="minorHAnsi" w:hAnsiTheme="minorHAnsi"/>
          <w:sz w:val="28"/>
          <w:szCs w:val="28"/>
          <w:lang w:val="ru-RU"/>
        </w:rPr>
        <w:t>мы назовем</w:t>
      </w:r>
      <w:r w:rsidR="00C5166E">
        <w:rPr>
          <w:rFonts w:asciiTheme="minorHAnsi" w:hAnsiTheme="minorHAnsi"/>
          <w:sz w:val="28"/>
          <w:szCs w:val="28"/>
          <w:lang w:val="ru-RU"/>
        </w:rPr>
        <w:t xml:space="preserve"> кольцевой, то есть когда одна</w:t>
      </w:r>
      <w:r w:rsidR="007F7654">
        <w:rPr>
          <w:rFonts w:asciiTheme="minorHAnsi" w:hAnsiTheme="minorHAnsi"/>
          <w:sz w:val="28"/>
          <w:szCs w:val="28"/>
          <w:lang w:val="ru-RU"/>
        </w:rPr>
        <w:t xml:space="preserve"> и та же фраза повторяется</w:t>
      </w:r>
      <w:r w:rsidRPr="00392205">
        <w:rPr>
          <w:rFonts w:asciiTheme="minorHAnsi" w:hAnsiTheme="minorHAnsi"/>
          <w:sz w:val="28"/>
          <w:szCs w:val="28"/>
          <w:lang w:val="ru-RU"/>
        </w:rPr>
        <w:t xml:space="preserve"> в начале и в конце </w:t>
      </w:r>
      <w:r w:rsidR="007F7654">
        <w:rPr>
          <w:rFonts w:asciiTheme="minorHAnsi" w:hAnsiTheme="minorHAnsi"/>
          <w:sz w:val="28"/>
          <w:szCs w:val="28"/>
          <w:lang w:val="ru-RU"/>
        </w:rPr>
        <w:t>отрывка</w:t>
      </w:r>
      <w:r w:rsidRPr="00392205">
        <w:rPr>
          <w:rFonts w:asciiTheme="minorHAnsi" w:hAnsiTheme="minorHAnsi"/>
          <w:sz w:val="28"/>
          <w:szCs w:val="28"/>
          <w:lang w:val="ru-RU"/>
        </w:rPr>
        <w:t>.</w:t>
      </w:r>
    </w:p>
    <w:p w:rsidR="00392205" w:rsidRPr="00392205" w:rsidRDefault="00392205" w:rsidP="00392205">
      <w:pPr>
        <w:rPr>
          <w:rFonts w:asciiTheme="minorHAnsi" w:hAnsiTheme="minorHAnsi"/>
          <w:sz w:val="28"/>
          <w:szCs w:val="28"/>
          <w:lang w:val="ru-RU"/>
        </w:rPr>
      </w:pPr>
    </w:p>
    <w:p w:rsidR="00E308A8" w:rsidRPr="007F7654" w:rsidRDefault="00392205" w:rsidP="00410FAE">
      <w:pPr>
        <w:rPr>
          <w:rFonts w:asciiTheme="minorHAnsi" w:hAnsiTheme="minorHAnsi"/>
          <w:color w:val="auto"/>
          <w:sz w:val="28"/>
          <w:szCs w:val="28"/>
          <w:lang w:val="ru-RU"/>
        </w:rPr>
      </w:pPr>
      <w:r w:rsidRPr="007F7654">
        <w:rPr>
          <w:rFonts w:asciiTheme="minorHAnsi" w:hAnsiTheme="minorHAnsi"/>
          <w:b/>
          <w:sz w:val="28"/>
          <w:szCs w:val="28"/>
          <w:lang w:val="ru-RU"/>
        </w:rPr>
        <w:t xml:space="preserve">Пример из </w:t>
      </w:r>
      <w:r w:rsidR="007F7654" w:rsidRPr="007F7654">
        <w:rPr>
          <w:rFonts w:asciiTheme="minorHAnsi" w:hAnsiTheme="minorHAnsi"/>
          <w:b/>
          <w:sz w:val="28"/>
          <w:szCs w:val="28"/>
          <w:lang w:val="ru-RU"/>
        </w:rPr>
        <w:t>посл</w:t>
      </w:r>
      <w:r w:rsidR="007F7654">
        <w:rPr>
          <w:rFonts w:asciiTheme="minorHAnsi" w:hAnsiTheme="minorHAnsi"/>
          <w:b/>
          <w:sz w:val="28"/>
          <w:szCs w:val="28"/>
          <w:lang w:val="ru-RU"/>
        </w:rPr>
        <w:t>а</w:t>
      </w:r>
      <w:r w:rsidR="007F7654" w:rsidRPr="007F7654">
        <w:rPr>
          <w:rFonts w:asciiTheme="minorHAnsi" w:hAnsiTheme="minorHAnsi"/>
          <w:b/>
          <w:sz w:val="28"/>
          <w:szCs w:val="28"/>
          <w:lang w:val="ru-RU"/>
        </w:rPr>
        <w:t xml:space="preserve">ния к Римлянам есть </w:t>
      </w:r>
      <w:r w:rsidRPr="007F7654">
        <w:rPr>
          <w:rFonts w:asciiTheme="minorHAnsi" w:hAnsiTheme="minorHAnsi"/>
          <w:b/>
          <w:sz w:val="28"/>
          <w:szCs w:val="28"/>
          <w:lang w:val="ru-RU"/>
        </w:rPr>
        <w:t>в ваш</w:t>
      </w:r>
      <w:r w:rsidR="007F7654" w:rsidRPr="007F7654">
        <w:rPr>
          <w:rFonts w:asciiTheme="minorHAnsi" w:hAnsiTheme="minorHAnsi"/>
          <w:b/>
          <w:sz w:val="28"/>
          <w:szCs w:val="28"/>
          <w:lang w:val="ru-RU"/>
        </w:rPr>
        <w:t>их распечатках</w:t>
      </w:r>
      <w:r w:rsidRPr="007C57AA">
        <w:rPr>
          <w:rFonts w:asciiTheme="minorHAnsi" w:hAnsiTheme="minorHAnsi"/>
          <w:sz w:val="28"/>
          <w:szCs w:val="28"/>
          <w:lang w:val="ru-RU"/>
        </w:rPr>
        <w:t xml:space="preserve">: </w:t>
      </w:r>
      <w:r w:rsidR="00010B21">
        <w:rPr>
          <w:rFonts w:asciiTheme="minorHAnsi" w:hAnsiTheme="minorHAnsi"/>
          <w:sz w:val="28"/>
          <w:szCs w:val="28"/>
          <w:lang w:val="ru-RU"/>
        </w:rPr>
        <w:t xml:space="preserve">в послании к </w:t>
      </w:r>
      <w:r w:rsidR="00C5166E">
        <w:rPr>
          <w:rFonts w:asciiTheme="minorHAnsi" w:hAnsiTheme="minorHAnsi"/>
          <w:sz w:val="28"/>
          <w:szCs w:val="28"/>
          <w:lang w:val="ru-RU"/>
        </w:rPr>
        <w:t>Римлянам 1:</w:t>
      </w:r>
      <w:r w:rsidRPr="007C57AA">
        <w:rPr>
          <w:rFonts w:asciiTheme="minorHAnsi" w:hAnsiTheme="minorHAnsi"/>
          <w:sz w:val="28"/>
          <w:szCs w:val="28"/>
          <w:lang w:val="ru-RU"/>
        </w:rPr>
        <w:t>5 говорится: «</w:t>
      </w:r>
      <w:r w:rsidR="007F7654" w:rsidRPr="007F7654">
        <w:rPr>
          <w:rFonts w:asciiTheme="minorHAnsi" w:hAnsiTheme="minorHAnsi"/>
          <w:sz w:val="28"/>
          <w:szCs w:val="28"/>
          <w:lang w:val="ru-RU"/>
        </w:rPr>
        <w:t xml:space="preserve">через Которого мы получили благодать и апостольство, чтобы во имя Его </w:t>
      </w:r>
      <w:r w:rsidR="007F7654" w:rsidRPr="007F7654">
        <w:rPr>
          <w:rFonts w:asciiTheme="minorHAnsi" w:hAnsiTheme="minorHAnsi"/>
          <w:b/>
          <w:sz w:val="28"/>
          <w:szCs w:val="28"/>
          <w:lang w:val="ru-RU"/>
        </w:rPr>
        <w:t>покорять вере все народы</w:t>
      </w:r>
      <w:r w:rsidR="00A155C7" w:rsidRPr="007F7654">
        <w:rPr>
          <w:rFonts w:asciiTheme="minorHAnsi" w:hAnsiTheme="minorHAnsi"/>
          <w:sz w:val="28"/>
          <w:szCs w:val="28"/>
          <w:lang w:val="ru-RU"/>
        </w:rPr>
        <w:t>.</w:t>
      </w:r>
      <w:r w:rsidR="00E308A8" w:rsidRPr="007F7654">
        <w:rPr>
          <w:rFonts w:asciiTheme="minorHAnsi" w:hAnsiTheme="minorHAnsi"/>
          <w:color w:val="auto"/>
          <w:sz w:val="28"/>
          <w:szCs w:val="28"/>
          <w:lang w:val="ru-RU"/>
        </w:rPr>
        <w:t xml:space="preserve">” </w:t>
      </w:r>
    </w:p>
    <w:p w:rsidR="00E308A8" w:rsidRPr="007F7654" w:rsidRDefault="00E308A8" w:rsidP="00410FAE">
      <w:pPr>
        <w:rPr>
          <w:rFonts w:asciiTheme="minorHAnsi" w:hAnsiTheme="minorHAnsi"/>
          <w:sz w:val="28"/>
          <w:szCs w:val="28"/>
          <w:lang w:val="ru-RU"/>
        </w:rPr>
      </w:pPr>
    </w:p>
    <w:p w:rsidR="00392205" w:rsidRPr="00392205" w:rsidRDefault="00A33A9F" w:rsidP="00392205">
      <w:pPr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>В Послании к Римлянам 14:25</w:t>
      </w:r>
      <w:r w:rsidR="00392205" w:rsidRPr="00392205">
        <w:rPr>
          <w:rFonts w:asciiTheme="minorHAnsi" w:hAnsiTheme="minorHAnsi"/>
          <w:sz w:val="28"/>
          <w:szCs w:val="28"/>
          <w:lang w:val="ru-RU"/>
        </w:rPr>
        <w:t xml:space="preserve"> говорится: «</w:t>
      </w:r>
      <w:r w:rsidRPr="00A33A9F">
        <w:rPr>
          <w:rFonts w:asciiTheme="minorHAnsi" w:hAnsiTheme="minorHAnsi"/>
          <w:sz w:val="28"/>
          <w:szCs w:val="28"/>
          <w:lang w:val="ru-RU"/>
        </w:rPr>
        <w:t xml:space="preserve">но которая ныне явлена, и через писания пророческие, по повелению вечного Бога, возвещена </w:t>
      </w:r>
      <w:r w:rsidRPr="00A33A9F">
        <w:rPr>
          <w:rFonts w:asciiTheme="minorHAnsi" w:hAnsiTheme="minorHAnsi"/>
          <w:b/>
          <w:sz w:val="28"/>
          <w:szCs w:val="28"/>
          <w:lang w:val="ru-RU"/>
        </w:rPr>
        <w:t>всем народам для покорения их вере</w:t>
      </w:r>
      <w:r w:rsidR="00392205" w:rsidRPr="00392205">
        <w:rPr>
          <w:rFonts w:asciiTheme="minorHAnsi" w:hAnsiTheme="minorHAnsi"/>
          <w:sz w:val="28"/>
          <w:szCs w:val="28"/>
          <w:lang w:val="ru-RU"/>
        </w:rPr>
        <w:t>».</w:t>
      </w:r>
    </w:p>
    <w:p w:rsidR="00392205" w:rsidRPr="00392205" w:rsidRDefault="00392205" w:rsidP="00392205">
      <w:pPr>
        <w:rPr>
          <w:rFonts w:asciiTheme="minorHAnsi" w:hAnsiTheme="minorHAnsi"/>
          <w:sz w:val="28"/>
          <w:szCs w:val="28"/>
          <w:lang w:val="ru-RU"/>
        </w:rPr>
      </w:pPr>
    </w:p>
    <w:p w:rsidR="00392205" w:rsidRPr="00392205" w:rsidRDefault="00392205" w:rsidP="00392205">
      <w:pPr>
        <w:rPr>
          <w:rFonts w:asciiTheme="minorHAnsi" w:hAnsiTheme="minorHAnsi"/>
          <w:sz w:val="28"/>
          <w:szCs w:val="28"/>
          <w:lang w:val="ru-RU"/>
        </w:rPr>
      </w:pPr>
      <w:r w:rsidRPr="00392205">
        <w:rPr>
          <w:rFonts w:asciiTheme="minorHAnsi" w:hAnsiTheme="minorHAnsi"/>
          <w:sz w:val="28"/>
          <w:szCs w:val="28"/>
          <w:lang w:val="ru-RU"/>
        </w:rPr>
        <w:t>В дополнение к симметрии эт</w:t>
      </w:r>
      <w:r w:rsidR="007F7654">
        <w:rPr>
          <w:rFonts w:asciiTheme="minorHAnsi" w:hAnsiTheme="minorHAnsi"/>
          <w:sz w:val="28"/>
          <w:szCs w:val="28"/>
          <w:lang w:val="ru-RU"/>
        </w:rPr>
        <w:t>от прием</w:t>
      </w:r>
      <w:r w:rsidRPr="00392205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7F7654">
        <w:rPr>
          <w:rFonts w:asciiTheme="minorHAnsi" w:hAnsiTheme="minorHAnsi"/>
          <w:sz w:val="28"/>
          <w:szCs w:val="28"/>
          <w:lang w:val="ru-RU"/>
        </w:rPr>
        <w:t>указывает</w:t>
      </w:r>
      <w:r w:rsidRPr="00392205">
        <w:rPr>
          <w:rFonts w:asciiTheme="minorHAnsi" w:hAnsiTheme="minorHAnsi"/>
          <w:sz w:val="28"/>
          <w:szCs w:val="28"/>
          <w:lang w:val="ru-RU"/>
        </w:rPr>
        <w:t>, что все</w:t>
      </w:r>
      <w:r w:rsidR="00010B21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7F7654">
        <w:rPr>
          <w:rFonts w:asciiTheme="minorHAnsi" w:hAnsiTheme="minorHAnsi"/>
          <w:sz w:val="28"/>
          <w:szCs w:val="28"/>
          <w:lang w:val="ru-RU"/>
        </w:rPr>
        <w:t>наход</w:t>
      </w:r>
      <w:r w:rsidR="00010B21">
        <w:rPr>
          <w:rFonts w:asciiTheme="minorHAnsi" w:hAnsiTheme="minorHAnsi"/>
          <w:sz w:val="28"/>
          <w:szCs w:val="28"/>
          <w:lang w:val="ru-RU"/>
        </w:rPr>
        <w:t>ящееся</w:t>
      </w:r>
      <w:r w:rsidR="007F7654">
        <w:rPr>
          <w:rFonts w:asciiTheme="minorHAnsi" w:hAnsiTheme="minorHAnsi"/>
          <w:sz w:val="28"/>
          <w:szCs w:val="28"/>
          <w:lang w:val="ru-RU"/>
        </w:rPr>
        <w:t xml:space="preserve"> между этими фразами является единым и </w:t>
      </w:r>
      <w:r w:rsidR="007F7654" w:rsidRPr="007F7654">
        <w:rPr>
          <w:rFonts w:asciiTheme="minorHAnsi" w:hAnsiTheme="minorHAnsi"/>
          <w:sz w:val="28"/>
          <w:szCs w:val="28"/>
          <w:u w:val="single"/>
          <w:lang w:val="ru-RU"/>
        </w:rPr>
        <w:t>связным</w:t>
      </w:r>
      <w:r w:rsidR="007F7654">
        <w:rPr>
          <w:rFonts w:asciiTheme="minorHAnsi" w:hAnsiTheme="minorHAnsi"/>
          <w:sz w:val="28"/>
          <w:szCs w:val="28"/>
          <w:lang w:val="ru-RU"/>
        </w:rPr>
        <w:t xml:space="preserve"> текстом</w:t>
      </w:r>
      <w:r w:rsidRPr="00392205">
        <w:rPr>
          <w:rFonts w:asciiTheme="minorHAnsi" w:hAnsiTheme="minorHAnsi"/>
          <w:sz w:val="28"/>
          <w:szCs w:val="28"/>
          <w:lang w:val="ru-RU"/>
        </w:rPr>
        <w:t>.</w:t>
      </w:r>
    </w:p>
    <w:p w:rsidR="00392205" w:rsidRPr="00392205" w:rsidRDefault="00392205" w:rsidP="00392205">
      <w:pPr>
        <w:rPr>
          <w:rFonts w:asciiTheme="minorHAnsi" w:hAnsiTheme="minorHAnsi"/>
          <w:sz w:val="28"/>
          <w:szCs w:val="28"/>
          <w:lang w:val="ru-RU"/>
        </w:rPr>
      </w:pPr>
    </w:p>
    <w:p w:rsidR="00E308A8" w:rsidRPr="00A33A9F" w:rsidRDefault="00392205" w:rsidP="00392205">
      <w:pPr>
        <w:rPr>
          <w:rFonts w:asciiTheme="minorHAnsi" w:hAnsiTheme="minorHAnsi"/>
          <w:color w:val="auto"/>
          <w:sz w:val="28"/>
          <w:szCs w:val="28"/>
          <w:lang w:val="ru-RU"/>
        </w:rPr>
      </w:pPr>
      <w:r w:rsidRPr="00392205">
        <w:rPr>
          <w:rFonts w:asciiTheme="minorHAnsi" w:hAnsiTheme="minorHAnsi"/>
          <w:sz w:val="28"/>
          <w:szCs w:val="28"/>
          <w:lang w:val="ru-RU"/>
        </w:rPr>
        <w:t>Открой</w:t>
      </w:r>
      <w:r w:rsidR="00A33A9F">
        <w:rPr>
          <w:rFonts w:asciiTheme="minorHAnsi" w:hAnsiTheme="minorHAnsi"/>
          <w:sz w:val="28"/>
          <w:szCs w:val="28"/>
          <w:lang w:val="ru-RU"/>
        </w:rPr>
        <w:t>те</w:t>
      </w:r>
      <w:r w:rsidRPr="00392205">
        <w:rPr>
          <w:rFonts w:asciiTheme="minorHAnsi" w:hAnsiTheme="minorHAnsi"/>
          <w:sz w:val="28"/>
          <w:szCs w:val="28"/>
          <w:lang w:val="ru-RU"/>
        </w:rPr>
        <w:t xml:space="preserve"> свои Библии в Матфея 5: 3-10, чтобы увидеть </w:t>
      </w:r>
      <w:r w:rsidR="0022705E">
        <w:rPr>
          <w:rFonts w:asciiTheme="minorHAnsi" w:hAnsiTheme="minorHAnsi"/>
          <w:sz w:val="28"/>
          <w:szCs w:val="28"/>
          <w:lang w:val="ru-RU"/>
        </w:rPr>
        <w:t>прием «кольца» в более коротком отрывке</w:t>
      </w:r>
      <w:r w:rsidR="00A33A9F">
        <w:rPr>
          <w:rFonts w:asciiTheme="minorHAnsi" w:hAnsiTheme="minorHAnsi"/>
          <w:sz w:val="28"/>
          <w:szCs w:val="28"/>
          <w:lang w:val="ru-RU"/>
        </w:rPr>
        <w:t>.</w:t>
      </w:r>
    </w:p>
    <w:p w:rsidR="00205E5E" w:rsidRPr="00A33A9F" w:rsidRDefault="00205E5E" w:rsidP="00410FAE">
      <w:pPr>
        <w:rPr>
          <w:rFonts w:asciiTheme="minorHAnsi" w:hAnsiTheme="minorHAnsi"/>
          <w:sz w:val="28"/>
          <w:szCs w:val="28"/>
          <w:lang w:val="ru-RU"/>
        </w:rPr>
      </w:pPr>
    </w:p>
    <w:p w:rsidR="00C238DC" w:rsidRPr="00C238DC" w:rsidRDefault="00C238DC" w:rsidP="00C238DC">
      <w:pPr>
        <w:rPr>
          <w:rFonts w:asciiTheme="minorHAnsi" w:hAnsiTheme="minorHAnsi"/>
          <w:sz w:val="28"/>
          <w:szCs w:val="28"/>
          <w:lang w:val="ru-RU"/>
        </w:rPr>
      </w:pPr>
      <w:r w:rsidRPr="00C238DC">
        <w:rPr>
          <w:rFonts w:asciiTheme="minorHAnsi" w:hAnsiTheme="minorHAnsi"/>
          <w:sz w:val="28"/>
          <w:szCs w:val="28"/>
          <w:lang w:val="ru-RU"/>
        </w:rPr>
        <w:t xml:space="preserve">Блаженны нищие духом, ибо их есть </w:t>
      </w:r>
      <w:r w:rsidRPr="00722EB8">
        <w:rPr>
          <w:rFonts w:asciiTheme="minorHAnsi" w:hAnsiTheme="minorHAnsi"/>
          <w:b/>
          <w:sz w:val="28"/>
          <w:szCs w:val="28"/>
          <w:lang w:val="ru-RU"/>
        </w:rPr>
        <w:t>Царство Небесное</w:t>
      </w:r>
      <w:r w:rsidRPr="00C238DC">
        <w:rPr>
          <w:rFonts w:asciiTheme="minorHAnsi" w:hAnsiTheme="minorHAnsi"/>
          <w:sz w:val="28"/>
          <w:szCs w:val="28"/>
          <w:lang w:val="ru-RU"/>
        </w:rPr>
        <w:t>.</w:t>
      </w:r>
    </w:p>
    <w:p w:rsidR="00C238DC" w:rsidRPr="00C238DC" w:rsidRDefault="00C238DC" w:rsidP="00C238DC">
      <w:pPr>
        <w:rPr>
          <w:rFonts w:asciiTheme="minorHAnsi" w:hAnsiTheme="minorHAnsi"/>
          <w:sz w:val="28"/>
          <w:szCs w:val="28"/>
          <w:lang w:val="ru-RU"/>
        </w:rPr>
      </w:pPr>
      <w:r w:rsidRPr="00C238DC">
        <w:rPr>
          <w:rFonts w:asciiTheme="minorHAnsi" w:hAnsiTheme="minorHAnsi"/>
          <w:sz w:val="28"/>
          <w:szCs w:val="28"/>
          <w:lang w:val="ru-RU"/>
        </w:rPr>
        <w:t>Блаженны плачущие, ибо они утешатся.</w:t>
      </w:r>
    </w:p>
    <w:p w:rsidR="00C238DC" w:rsidRPr="00C238DC" w:rsidRDefault="00C238DC" w:rsidP="00C238DC">
      <w:pPr>
        <w:rPr>
          <w:rFonts w:asciiTheme="minorHAnsi" w:hAnsiTheme="minorHAnsi"/>
          <w:sz w:val="28"/>
          <w:szCs w:val="28"/>
          <w:lang w:val="ru-RU"/>
        </w:rPr>
      </w:pPr>
      <w:r w:rsidRPr="00C238DC">
        <w:rPr>
          <w:rFonts w:asciiTheme="minorHAnsi" w:hAnsiTheme="minorHAnsi"/>
          <w:sz w:val="28"/>
          <w:szCs w:val="28"/>
          <w:lang w:val="ru-RU"/>
        </w:rPr>
        <w:t>Блаженны кроткие, ибо они наследуют землю.</w:t>
      </w:r>
    </w:p>
    <w:p w:rsidR="00C238DC" w:rsidRPr="00C238DC" w:rsidRDefault="00C238DC" w:rsidP="00C238DC">
      <w:pPr>
        <w:rPr>
          <w:rFonts w:asciiTheme="minorHAnsi" w:hAnsiTheme="minorHAnsi"/>
          <w:sz w:val="28"/>
          <w:szCs w:val="28"/>
          <w:lang w:val="ru-RU"/>
        </w:rPr>
      </w:pPr>
      <w:r w:rsidRPr="00C238DC">
        <w:rPr>
          <w:rFonts w:asciiTheme="minorHAnsi" w:hAnsiTheme="minorHAnsi"/>
          <w:sz w:val="28"/>
          <w:szCs w:val="28"/>
          <w:lang w:val="ru-RU"/>
        </w:rPr>
        <w:t>Блаженны алчущие и жаждущие правды, ибо они насытятся.</w:t>
      </w:r>
    </w:p>
    <w:p w:rsidR="00C238DC" w:rsidRPr="00C238DC" w:rsidRDefault="00C238DC" w:rsidP="00C238DC">
      <w:pPr>
        <w:rPr>
          <w:rFonts w:asciiTheme="minorHAnsi" w:hAnsiTheme="minorHAnsi"/>
          <w:sz w:val="28"/>
          <w:szCs w:val="28"/>
          <w:lang w:val="ru-RU"/>
        </w:rPr>
      </w:pPr>
      <w:r w:rsidRPr="00C238DC">
        <w:rPr>
          <w:rFonts w:asciiTheme="minorHAnsi" w:hAnsiTheme="minorHAnsi"/>
          <w:sz w:val="28"/>
          <w:szCs w:val="28"/>
          <w:lang w:val="ru-RU"/>
        </w:rPr>
        <w:t>Блаженны милостивые, ибо они помилованы будут.</w:t>
      </w:r>
    </w:p>
    <w:p w:rsidR="00C238DC" w:rsidRPr="00C238DC" w:rsidRDefault="00C238DC" w:rsidP="00C238DC">
      <w:pPr>
        <w:rPr>
          <w:rFonts w:asciiTheme="minorHAnsi" w:hAnsiTheme="minorHAnsi"/>
          <w:sz w:val="28"/>
          <w:szCs w:val="28"/>
          <w:lang w:val="ru-RU"/>
        </w:rPr>
      </w:pPr>
      <w:r w:rsidRPr="00C238DC">
        <w:rPr>
          <w:rFonts w:asciiTheme="minorHAnsi" w:hAnsiTheme="minorHAnsi"/>
          <w:sz w:val="28"/>
          <w:szCs w:val="28"/>
          <w:lang w:val="ru-RU"/>
        </w:rPr>
        <w:t>Блаженны чистые сердцем, ибо они Бога узрят.</w:t>
      </w:r>
    </w:p>
    <w:p w:rsidR="00C238DC" w:rsidRPr="00C238DC" w:rsidRDefault="00C238DC" w:rsidP="00C238DC">
      <w:pPr>
        <w:rPr>
          <w:rFonts w:asciiTheme="minorHAnsi" w:hAnsiTheme="minorHAnsi"/>
          <w:sz w:val="28"/>
          <w:szCs w:val="28"/>
          <w:lang w:val="ru-RU"/>
        </w:rPr>
      </w:pPr>
      <w:r w:rsidRPr="00C238DC">
        <w:rPr>
          <w:rFonts w:asciiTheme="minorHAnsi" w:hAnsiTheme="minorHAnsi"/>
          <w:sz w:val="28"/>
          <w:szCs w:val="28"/>
          <w:lang w:val="ru-RU"/>
        </w:rPr>
        <w:t>Блаженны миротворцы, ибо они будут наречены сынами Божиими.</w:t>
      </w:r>
    </w:p>
    <w:p w:rsidR="00884A3E" w:rsidRPr="007C57AA" w:rsidRDefault="00C238DC" w:rsidP="00722EB8">
      <w:pPr>
        <w:rPr>
          <w:rFonts w:asciiTheme="minorHAnsi" w:hAnsiTheme="minorHAnsi"/>
          <w:sz w:val="28"/>
          <w:szCs w:val="28"/>
          <w:lang w:val="ru-RU"/>
        </w:rPr>
      </w:pPr>
      <w:r w:rsidRPr="00C238DC">
        <w:rPr>
          <w:rFonts w:asciiTheme="minorHAnsi" w:hAnsiTheme="minorHAnsi"/>
          <w:sz w:val="28"/>
          <w:szCs w:val="28"/>
          <w:lang w:val="ru-RU"/>
        </w:rPr>
        <w:t xml:space="preserve">Блаженны изгнанные за правду, ибо их есть </w:t>
      </w:r>
      <w:r w:rsidRPr="00722EB8">
        <w:rPr>
          <w:rFonts w:asciiTheme="minorHAnsi" w:hAnsiTheme="minorHAnsi"/>
          <w:b/>
          <w:sz w:val="28"/>
          <w:szCs w:val="28"/>
          <w:lang w:val="ru-RU"/>
        </w:rPr>
        <w:t>Царство Небесное</w:t>
      </w:r>
      <w:r w:rsidRPr="00C238DC">
        <w:rPr>
          <w:rFonts w:asciiTheme="minorHAnsi" w:hAnsiTheme="minorHAnsi"/>
          <w:sz w:val="28"/>
          <w:szCs w:val="28"/>
          <w:lang w:val="ru-RU"/>
        </w:rPr>
        <w:t>.</w:t>
      </w:r>
      <w:r w:rsidR="00517B6E" w:rsidRPr="00C238DC">
        <w:rPr>
          <w:rFonts w:asciiTheme="minorHAnsi" w:hAnsiTheme="minorHAnsi"/>
          <w:sz w:val="28"/>
          <w:szCs w:val="28"/>
          <w:lang w:val="ru-RU"/>
        </w:rPr>
        <w:t xml:space="preserve"> </w:t>
      </w:r>
    </w:p>
    <w:p w:rsidR="00E308A8" w:rsidRPr="007C57AA" w:rsidRDefault="00E308A8" w:rsidP="00410FAE">
      <w:pPr>
        <w:rPr>
          <w:rFonts w:asciiTheme="minorHAnsi" w:hAnsiTheme="minorHAnsi"/>
          <w:sz w:val="28"/>
          <w:szCs w:val="28"/>
          <w:lang w:val="ru-RU"/>
        </w:rPr>
      </w:pPr>
    </w:p>
    <w:p w:rsidR="00392205" w:rsidRPr="00392205" w:rsidRDefault="0022705E" w:rsidP="00392205">
      <w:pPr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>Кольцевая фраза</w:t>
      </w:r>
      <w:r w:rsidR="00392205" w:rsidRPr="00392205">
        <w:rPr>
          <w:rFonts w:asciiTheme="minorHAnsi" w:hAnsiTheme="minorHAnsi"/>
          <w:sz w:val="28"/>
          <w:szCs w:val="28"/>
          <w:lang w:val="ru-RU"/>
        </w:rPr>
        <w:t xml:space="preserve"> «Царство Небесное» показываем</w:t>
      </w:r>
      <w:r>
        <w:rPr>
          <w:rFonts w:asciiTheme="minorHAnsi" w:hAnsiTheme="minorHAnsi"/>
          <w:sz w:val="28"/>
          <w:szCs w:val="28"/>
          <w:lang w:val="ru-RU"/>
        </w:rPr>
        <w:t xml:space="preserve"> нам</w:t>
      </w:r>
      <w:r w:rsidR="00392205" w:rsidRPr="00392205">
        <w:rPr>
          <w:rFonts w:asciiTheme="minorHAnsi" w:hAnsiTheme="minorHAnsi"/>
          <w:sz w:val="28"/>
          <w:szCs w:val="28"/>
          <w:lang w:val="ru-RU"/>
        </w:rPr>
        <w:t xml:space="preserve">, что этот </w:t>
      </w:r>
      <w:r>
        <w:rPr>
          <w:rFonts w:asciiTheme="minorHAnsi" w:hAnsiTheme="minorHAnsi"/>
          <w:sz w:val="28"/>
          <w:szCs w:val="28"/>
          <w:lang w:val="ru-RU"/>
        </w:rPr>
        <w:t>перечень характеристик (</w:t>
      </w:r>
      <w:r w:rsidR="00392205" w:rsidRPr="00392205">
        <w:rPr>
          <w:rFonts w:asciiTheme="minorHAnsi" w:hAnsiTheme="minorHAnsi"/>
          <w:sz w:val="28"/>
          <w:szCs w:val="28"/>
          <w:lang w:val="ru-RU"/>
        </w:rPr>
        <w:t>кротост</w:t>
      </w:r>
      <w:r>
        <w:rPr>
          <w:rFonts w:asciiTheme="minorHAnsi" w:hAnsiTheme="minorHAnsi"/>
          <w:sz w:val="28"/>
          <w:szCs w:val="28"/>
          <w:lang w:val="ru-RU"/>
        </w:rPr>
        <w:t>ь</w:t>
      </w:r>
      <w:r w:rsidR="00392205" w:rsidRPr="00392205">
        <w:rPr>
          <w:rFonts w:asciiTheme="minorHAnsi" w:hAnsiTheme="minorHAnsi"/>
          <w:sz w:val="28"/>
          <w:szCs w:val="28"/>
          <w:lang w:val="ru-RU"/>
        </w:rPr>
        <w:t xml:space="preserve">, </w:t>
      </w:r>
      <w:r>
        <w:rPr>
          <w:rFonts w:asciiTheme="minorHAnsi" w:hAnsiTheme="minorHAnsi"/>
          <w:sz w:val="28"/>
          <w:szCs w:val="28"/>
          <w:lang w:val="ru-RU"/>
        </w:rPr>
        <w:t>нищета духа и т.д.) н</w:t>
      </w:r>
      <w:r w:rsidR="00392205" w:rsidRPr="00392205">
        <w:rPr>
          <w:rFonts w:asciiTheme="minorHAnsi" w:hAnsiTheme="minorHAnsi"/>
          <w:sz w:val="28"/>
          <w:szCs w:val="28"/>
          <w:lang w:val="ru-RU"/>
        </w:rPr>
        <w:t xml:space="preserve">е просто описывает «хороших людей» в </w:t>
      </w:r>
      <w:r>
        <w:rPr>
          <w:rFonts w:asciiTheme="minorHAnsi" w:hAnsiTheme="minorHAnsi"/>
          <w:sz w:val="28"/>
          <w:szCs w:val="28"/>
          <w:lang w:val="ru-RU"/>
        </w:rPr>
        <w:t>общем и целом</w:t>
      </w:r>
      <w:r w:rsidR="00392205" w:rsidRPr="00392205">
        <w:rPr>
          <w:rFonts w:asciiTheme="minorHAnsi" w:hAnsiTheme="minorHAnsi"/>
          <w:sz w:val="28"/>
          <w:szCs w:val="28"/>
          <w:lang w:val="ru-RU"/>
        </w:rPr>
        <w:t xml:space="preserve">, но людей </w:t>
      </w:r>
      <w:r>
        <w:rPr>
          <w:rFonts w:asciiTheme="minorHAnsi" w:hAnsiTheme="minorHAnsi"/>
          <w:sz w:val="28"/>
          <w:szCs w:val="28"/>
          <w:lang w:val="ru-RU"/>
        </w:rPr>
        <w:t>царства</w:t>
      </w:r>
      <w:r w:rsidR="00392205" w:rsidRPr="00392205">
        <w:rPr>
          <w:rFonts w:asciiTheme="minorHAnsi" w:hAnsiTheme="minorHAnsi"/>
          <w:sz w:val="28"/>
          <w:szCs w:val="28"/>
          <w:lang w:val="ru-RU"/>
        </w:rPr>
        <w:t xml:space="preserve">, </w:t>
      </w:r>
      <w:r>
        <w:rPr>
          <w:rFonts w:asciiTheme="minorHAnsi" w:hAnsiTheme="minorHAnsi"/>
          <w:sz w:val="28"/>
          <w:szCs w:val="28"/>
          <w:lang w:val="ru-RU"/>
        </w:rPr>
        <w:t xml:space="preserve">то есть </w:t>
      </w:r>
      <w:r w:rsidR="00392205" w:rsidRPr="00392205">
        <w:rPr>
          <w:rFonts w:asciiTheme="minorHAnsi" w:hAnsiTheme="minorHAnsi"/>
          <w:sz w:val="28"/>
          <w:szCs w:val="28"/>
          <w:lang w:val="ru-RU"/>
        </w:rPr>
        <w:t>тех,</w:t>
      </w:r>
      <w:r>
        <w:rPr>
          <w:rFonts w:asciiTheme="minorHAnsi" w:hAnsiTheme="minorHAnsi"/>
          <w:sz w:val="28"/>
          <w:szCs w:val="28"/>
          <w:lang w:val="ru-RU"/>
        </w:rPr>
        <w:t xml:space="preserve"> кто является гражданами царства</w:t>
      </w:r>
      <w:r w:rsidR="00392205" w:rsidRPr="00392205">
        <w:rPr>
          <w:rFonts w:asciiTheme="minorHAnsi" w:hAnsiTheme="minorHAnsi"/>
          <w:sz w:val="28"/>
          <w:szCs w:val="28"/>
          <w:lang w:val="ru-RU"/>
        </w:rPr>
        <w:t xml:space="preserve"> Небесно</w:t>
      </w:r>
      <w:r>
        <w:rPr>
          <w:rFonts w:asciiTheme="minorHAnsi" w:hAnsiTheme="minorHAnsi"/>
          <w:sz w:val="28"/>
          <w:szCs w:val="28"/>
          <w:lang w:val="ru-RU"/>
        </w:rPr>
        <w:t>го</w:t>
      </w:r>
      <w:r w:rsidR="00392205" w:rsidRPr="00392205">
        <w:rPr>
          <w:rFonts w:asciiTheme="minorHAnsi" w:hAnsiTheme="minorHAnsi"/>
          <w:sz w:val="28"/>
          <w:szCs w:val="28"/>
          <w:lang w:val="ru-RU"/>
        </w:rPr>
        <w:t>!</w:t>
      </w:r>
    </w:p>
    <w:p w:rsidR="00392205" w:rsidRPr="00392205" w:rsidRDefault="00392205" w:rsidP="00392205">
      <w:pPr>
        <w:rPr>
          <w:rFonts w:asciiTheme="minorHAnsi" w:hAnsiTheme="minorHAnsi"/>
          <w:sz w:val="28"/>
          <w:szCs w:val="28"/>
          <w:lang w:val="ru-RU"/>
        </w:rPr>
      </w:pPr>
    </w:p>
    <w:p w:rsidR="00E308A8" w:rsidRPr="0022705E" w:rsidRDefault="00392205" w:rsidP="00392205">
      <w:pPr>
        <w:rPr>
          <w:rFonts w:asciiTheme="minorHAnsi" w:hAnsiTheme="minorHAnsi"/>
          <w:sz w:val="28"/>
          <w:szCs w:val="28"/>
          <w:lang w:val="ru-RU"/>
        </w:rPr>
      </w:pPr>
      <w:r w:rsidRPr="0022705E">
        <w:rPr>
          <w:rFonts w:asciiTheme="minorHAnsi" w:hAnsiTheme="minorHAnsi"/>
          <w:sz w:val="28"/>
          <w:szCs w:val="28"/>
          <w:lang w:val="ru-RU"/>
        </w:rPr>
        <w:t>Перейдем к другой структурно</w:t>
      </w:r>
      <w:r w:rsidR="0022705E">
        <w:rPr>
          <w:rFonts w:asciiTheme="minorHAnsi" w:hAnsiTheme="minorHAnsi"/>
          <w:sz w:val="28"/>
          <w:szCs w:val="28"/>
          <w:lang w:val="ru-RU"/>
        </w:rPr>
        <w:t>му приему</w:t>
      </w:r>
      <w:r w:rsidRPr="0022705E">
        <w:rPr>
          <w:rFonts w:asciiTheme="minorHAnsi" w:hAnsiTheme="minorHAnsi"/>
          <w:sz w:val="28"/>
          <w:szCs w:val="28"/>
          <w:lang w:val="ru-RU"/>
        </w:rPr>
        <w:t xml:space="preserve"> ...</w:t>
      </w:r>
    </w:p>
    <w:p w:rsidR="00517B6E" w:rsidRPr="0022705E" w:rsidRDefault="00517B6E" w:rsidP="00410FAE">
      <w:pPr>
        <w:rPr>
          <w:rFonts w:asciiTheme="minorHAnsi" w:hAnsiTheme="minorHAnsi"/>
          <w:sz w:val="28"/>
          <w:szCs w:val="28"/>
          <w:lang w:val="ru-RU"/>
        </w:rPr>
      </w:pPr>
    </w:p>
    <w:p w:rsidR="0022705E" w:rsidRDefault="0022705E" w:rsidP="00410FAE">
      <w:pPr>
        <w:rPr>
          <w:rFonts w:asciiTheme="minorHAnsi" w:hAnsiTheme="minorHAnsi"/>
          <w:i/>
          <w:sz w:val="28"/>
          <w:szCs w:val="28"/>
          <w:lang w:val="ru-RU"/>
        </w:rPr>
      </w:pPr>
    </w:p>
    <w:p w:rsidR="00E308A8" w:rsidRPr="007C57AA" w:rsidRDefault="0065194B" w:rsidP="00410FAE">
      <w:pPr>
        <w:rPr>
          <w:rFonts w:asciiTheme="minorHAnsi" w:hAnsiTheme="minorHAnsi"/>
          <w:i/>
          <w:sz w:val="28"/>
          <w:szCs w:val="28"/>
          <w:lang w:val="ru-RU"/>
        </w:rPr>
      </w:pPr>
      <w:r>
        <w:rPr>
          <w:rFonts w:asciiTheme="minorHAnsi" w:hAnsiTheme="minorHAnsi"/>
          <w:i/>
          <w:sz w:val="28"/>
          <w:szCs w:val="28"/>
          <w:lang w:val="ru-RU"/>
        </w:rPr>
        <w:t>Хиазм</w:t>
      </w:r>
    </w:p>
    <w:p w:rsidR="00D86479" w:rsidRPr="007C57AA" w:rsidRDefault="00D86479" w:rsidP="00410FAE">
      <w:pPr>
        <w:rPr>
          <w:rFonts w:asciiTheme="minorHAnsi" w:hAnsiTheme="minorHAnsi"/>
          <w:sz w:val="28"/>
          <w:szCs w:val="28"/>
          <w:lang w:val="ru-RU"/>
        </w:rPr>
      </w:pPr>
    </w:p>
    <w:p w:rsidR="0065194B" w:rsidRPr="00662593" w:rsidRDefault="00662593" w:rsidP="0065194B">
      <w:pPr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lastRenderedPageBreak/>
        <w:t>Произведения,</w:t>
      </w:r>
      <w:r w:rsidR="0022705E">
        <w:rPr>
          <w:rFonts w:asciiTheme="minorHAnsi" w:hAnsiTheme="minorHAnsi"/>
          <w:sz w:val="28"/>
          <w:szCs w:val="28"/>
          <w:lang w:val="ru-RU"/>
        </w:rPr>
        <w:t xml:space="preserve"> написанные на</w:t>
      </w:r>
      <w:r w:rsidR="0065194B" w:rsidRPr="0065194B">
        <w:rPr>
          <w:rFonts w:asciiTheme="minorHAnsi" w:hAnsiTheme="minorHAnsi"/>
          <w:sz w:val="28"/>
          <w:szCs w:val="28"/>
          <w:lang w:val="ru-RU"/>
        </w:rPr>
        <w:t xml:space="preserve"> иврите</w:t>
      </w:r>
      <w:r>
        <w:rPr>
          <w:rFonts w:asciiTheme="minorHAnsi" w:hAnsiTheme="minorHAnsi"/>
          <w:sz w:val="28"/>
          <w:szCs w:val="28"/>
          <w:lang w:val="ru-RU"/>
        </w:rPr>
        <w:t>,</w:t>
      </w:r>
      <w:r w:rsidR="0065194B" w:rsidRPr="0065194B">
        <w:rPr>
          <w:rFonts w:asciiTheme="minorHAnsi" w:hAnsiTheme="minorHAnsi"/>
          <w:sz w:val="28"/>
          <w:szCs w:val="28"/>
          <w:lang w:val="ru-RU"/>
        </w:rPr>
        <w:t xml:space="preserve"> часто использу</w:t>
      </w:r>
      <w:r w:rsidR="0022705E">
        <w:rPr>
          <w:rFonts w:asciiTheme="minorHAnsi" w:hAnsiTheme="minorHAnsi"/>
          <w:sz w:val="28"/>
          <w:szCs w:val="28"/>
          <w:lang w:val="ru-RU"/>
        </w:rPr>
        <w:t>ю</w:t>
      </w:r>
      <w:r w:rsidR="0065194B" w:rsidRPr="0065194B">
        <w:rPr>
          <w:rFonts w:asciiTheme="minorHAnsi" w:hAnsiTheme="minorHAnsi"/>
          <w:sz w:val="28"/>
          <w:szCs w:val="28"/>
          <w:lang w:val="ru-RU"/>
        </w:rPr>
        <w:t>т литературные структуры</w:t>
      </w:r>
      <w:r w:rsidR="0022705E">
        <w:rPr>
          <w:rFonts w:asciiTheme="minorHAnsi" w:hAnsiTheme="minorHAnsi"/>
          <w:sz w:val="28"/>
          <w:szCs w:val="28"/>
          <w:lang w:val="ru-RU"/>
        </w:rPr>
        <w:t xml:space="preserve"> (приемы)</w:t>
      </w:r>
      <w:r w:rsidR="0065194B" w:rsidRPr="0065194B">
        <w:rPr>
          <w:rFonts w:asciiTheme="minorHAnsi" w:hAnsiTheme="minorHAnsi"/>
          <w:sz w:val="28"/>
          <w:szCs w:val="28"/>
          <w:lang w:val="ru-RU"/>
        </w:rPr>
        <w:t xml:space="preserve">, чтобы помочь нам </w:t>
      </w:r>
      <w:r w:rsidR="0022705E">
        <w:rPr>
          <w:rFonts w:asciiTheme="minorHAnsi" w:hAnsiTheme="minorHAnsi"/>
          <w:sz w:val="28"/>
          <w:szCs w:val="28"/>
          <w:lang w:val="ru-RU"/>
        </w:rPr>
        <w:t>понять главную суть</w:t>
      </w:r>
      <w:r w:rsidR="0065194B" w:rsidRPr="0065194B">
        <w:rPr>
          <w:rFonts w:asciiTheme="minorHAnsi" w:hAnsiTheme="minorHAnsi"/>
          <w:sz w:val="28"/>
          <w:szCs w:val="28"/>
          <w:lang w:val="ru-RU"/>
        </w:rPr>
        <w:t xml:space="preserve"> или кульминацию </w:t>
      </w:r>
      <w:r w:rsidR="0022705E">
        <w:rPr>
          <w:rFonts w:asciiTheme="minorHAnsi" w:hAnsiTheme="minorHAnsi"/>
          <w:sz w:val="28"/>
          <w:szCs w:val="28"/>
          <w:lang w:val="ru-RU"/>
        </w:rPr>
        <w:t>отрывка</w:t>
      </w:r>
      <w:r w:rsidR="0065194B" w:rsidRPr="0065194B">
        <w:rPr>
          <w:rFonts w:asciiTheme="minorHAnsi" w:hAnsiTheme="minorHAnsi"/>
          <w:sz w:val="28"/>
          <w:szCs w:val="28"/>
          <w:lang w:val="ru-RU"/>
        </w:rPr>
        <w:t xml:space="preserve">. Большинство из нас привыкли к </w:t>
      </w:r>
      <w:r w:rsidR="0022705E">
        <w:rPr>
          <w:rFonts w:asciiTheme="minorHAnsi" w:hAnsiTheme="minorHAnsi"/>
          <w:sz w:val="28"/>
          <w:szCs w:val="28"/>
          <w:lang w:val="ru-RU"/>
        </w:rPr>
        <w:t xml:space="preserve">тому, что суть текста </w:t>
      </w:r>
      <w:r>
        <w:rPr>
          <w:rFonts w:asciiTheme="minorHAnsi" w:hAnsiTheme="minorHAnsi"/>
          <w:sz w:val="28"/>
          <w:szCs w:val="28"/>
          <w:lang w:val="ru-RU"/>
        </w:rPr>
        <w:t>раскрывается</w:t>
      </w:r>
      <w:r w:rsidR="0022705E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65194B" w:rsidRPr="0065194B">
        <w:rPr>
          <w:rFonts w:asciiTheme="minorHAnsi" w:hAnsiTheme="minorHAnsi"/>
          <w:sz w:val="28"/>
          <w:szCs w:val="28"/>
          <w:lang w:val="ru-RU"/>
        </w:rPr>
        <w:t xml:space="preserve">в конце истории, но на иврите часто размещали основную </w:t>
      </w:r>
      <w:r w:rsidR="0022705E">
        <w:rPr>
          <w:rFonts w:asciiTheme="minorHAnsi" w:hAnsiTheme="minorHAnsi"/>
          <w:sz w:val="28"/>
          <w:szCs w:val="28"/>
          <w:lang w:val="ru-RU"/>
        </w:rPr>
        <w:t>идею</w:t>
      </w:r>
      <w:r w:rsidR="0065194B" w:rsidRPr="0065194B">
        <w:rPr>
          <w:rFonts w:asciiTheme="minorHAnsi" w:hAnsiTheme="minorHAnsi"/>
          <w:sz w:val="28"/>
          <w:szCs w:val="28"/>
          <w:lang w:val="ru-RU"/>
        </w:rPr>
        <w:t xml:space="preserve"> прямо </w:t>
      </w:r>
      <w:r w:rsidR="0065194B" w:rsidRPr="00662593">
        <w:rPr>
          <w:rFonts w:asciiTheme="minorHAnsi" w:hAnsiTheme="minorHAnsi"/>
          <w:b/>
          <w:sz w:val="28"/>
          <w:szCs w:val="28"/>
          <w:lang w:val="ru-RU"/>
        </w:rPr>
        <w:t>посередине</w:t>
      </w:r>
      <w:r w:rsidR="0065194B" w:rsidRPr="0065194B">
        <w:rPr>
          <w:rFonts w:asciiTheme="minorHAnsi" w:hAnsiTheme="minorHAnsi"/>
          <w:sz w:val="28"/>
          <w:szCs w:val="28"/>
          <w:lang w:val="ru-RU"/>
        </w:rPr>
        <w:t xml:space="preserve">, а затем окружали ее симметричными парами вокруг центральной идеи. </w:t>
      </w:r>
      <w:r w:rsidR="0022705E">
        <w:rPr>
          <w:rFonts w:asciiTheme="minorHAnsi" w:hAnsiTheme="minorHAnsi"/>
          <w:sz w:val="28"/>
          <w:szCs w:val="28"/>
          <w:lang w:val="ru-RU"/>
        </w:rPr>
        <w:t>Такой прием</w:t>
      </w:r>
      <w:r w:rsidR="0065194B" w:rsidRPr="0065194B">
        <w:rPr>
          <w:rFonts w:asciiTheme="minorHAnsi" w:hAnsiTheme="minorHAnsi"/>
          <w:sz w:val="28"/>
          <w:szCs w:val="28"/>
          <w:lang w:val="ru-RU"/>
        </w:rPr>
        <w:t xml:space="preserve"> называется </w:t>
      </w:r>
      <w:r w:rsidR="0022705E">
        <w:rPr>
          <w:rFonts w:asciiTheme="minorHAnsi" w:hAnsiTheme="minorHAnsi"/>
          <w:sz w:val="28"/>
          <w:szCs w:val="28"/>
          <w:lang w:val="ru-RU"/>
        </w:rPr>
        <w:t>Хиазм</w:t>
      </w:r>
      <w:r w:rsidR="0065194B" w:rsidRPr="0065194B">
        <w:rPr>
          <w:rFonts w:asciiTheme="minorHAnsi" w:hAnsiTheme="minorHAnsi"/>
          <w:sz w:val="28"/>
          <w:szCs w:val="28"/>
          <w:lang w:val="ru-RU"/>
        </w:rPr>
        <w:t xml:space="preserve">. </w:t>
      </w:r>
      <w:r w:rsidR="0065194B" w:rsidRPr="00662593">
        <w:rPr>
          <w:rFonts w:asciiTheme="minorHAnsi" w:hAnsiTheme="minorHAnsi"/>
          <w:b/>
          <w:sz w:val="28"/>
          <w:szCs w:val="28"/>
          <w:lang w:val="ru-RU"/>
        </w:rPr>
        <w:t>Како</w:t>
      </w:r>
      <w:r w:rsidR="00010B21">
        <w:rPr>
          <w:rFonts w:asciiTheme="minorHAnsi" w:hAnsiTheme="minorHAnsi"/>
          <w:b/>
          <w:sz w:val="28"/>
          <w:szCs w:val="28"/>
          <w:lang w:val="ru-RU"/>
        </w:rPr>
        <w:t>й</w:t>
      </w:r>
      <w:r w:rsidR="0065194B" w:rsidRPr="00662593">
        <w:rPr>
          <w:rFonts w:asciiTheme="minorHAnsi" w:hAnsiTheme="minorHAnsi"/>
          <w:b/>
          <w:sz w:val="28"/>
          <w:szCs w:val="28"/>
          <w:lang w:val="ru-RU"/>
        </w:rPr>
        <w:t xml:space="preserve"> пример, </w:t>
      </w:r>
      <w:r w:rsidRPr="00662593">
        <w:rPr>
          <w:rFonts w:asciiTheme="minorHAnsi" w:hAnsiTheme="minorHAnsi"/>
          <w:b/>
          <w:sz w:val="28"/>
          <w:szCs w:val="28"/>
          <w:lang w:val="ru-RU"/>
        </w:rPr>
        <w:t>из тех что</w:t>
      </w:r>
      <w:r w:rsidR="0065194B" w:rsidRPr="00662593">
        <w:rPr>
          <w:rFonts w:asciiTheme="minorHAnsi" w:hAnsiTheme="minorHAnsi"/>
          <w:b/>
          <w:sz w:val="28"/>
          <w:szCs w:val="28"/>
          <w:lang w:val="ru-RU"/>
        </w:rPr>
        <w:t xml:space="preserve"> я уже дал вам </w:t>
      </w:r>
      <w:r w:rsidRPr="00662593">
        <w:rPr>
          <w:rFonts w:asciiTheme="minorHAnsi" w:hAnsiTheme="minorHAnsi"/>
          <w:b/>
          <w:sz w:val="28"/>
          <w:szCs w:val="28"/>
          <w:lang w:val="ru-RU"/>
        </w:rPr>
        <w:t>на занятии, является примером употребления хиазма</w:t>
      </w:r>
      <w:r w:rsidR="0065194B" w:rsidRPr="0065194B">
        <w:rPr>
          <w:rFonts w:asciiTheme="minorHAnsi" w:hAnsiTheme="minorHAnsi"/>
          <w:sz w:val="28"/>
          <w:szCs w:val="28"/>
          <w:lang w:val="ru-RU"/>
        </w:rPr>
        <w:t xml:space="preserve">? </w:t>
      </w:r>
      <w:r w:rsidR="0065194B" w:rsidRPr="00662593">
        <w:rPr>
          <w:rFonts w:asciiTheme="minorHAnsi" w:hAnsiTheme="minorHAnsi"/>
          <w:sz w:val="28"/>
          <w:szCs w:val="28"/>
          <w:lang w:val="ru-RU"/>
        </w:rPr>
        <w:t>[Даниил]</w:t>
      </w:r>
    </w:p>
    <w:p w:rsidR="0065194B" w:rsidRPr="00662593" w:rsidRDefault="0065194B" w:rsidP="0065194B">
      <w:pPr>
        <w:rPr>
          <w:rFonts w:asciiTheme="minorHAnsi" w:hAnsiTheme="minorHAnsi"/>
          <w:sz w:val="28"/>
          <w:szCs w:val="28"/>
          <w:lang w:val="ru-RU"/>
        </w:rPr>
      </w:pPr>
    </w:p>
    <w:p w:rsidR="00E308A8" w:rsidRPr="00662593" w:rsidRDefault="0065194B" w:rsidP="0065194B">
      <w:pPr>
        <w:rPr>
          <w:rFonts w:asciiTheme="minorHAnsi" w:hAnsiTheme="minorHAnsi"/>
          <w:b/>
          <w:sz w:val="28"/>
          <w:szCs w:val="28"/>
          <w:lang w:val="ru-RU"/>
        </w:rPr>
      </w:pPr>
      <w:r w:rsidRPr="0065194B">
        <w:rPr>
          <w:rFonts w:asciiTheme="minorHAnsi" w:hAnsiTheme="minorHAnsi"/>
          <w:sz w:val="28"/>
          <w:szCs w:val="28"/>
          <w:lang w:val="ru-RU"/>
        </w:rPr>
        <w:t xml:space="preserve">Давайте посмотрим на другой пример. Вы увидите, что я </w:t>
      </w:r>
      <w:r w:rsidR="00662593">
        <w:rPr>
          <w:rFonts w:asciiTheme="minorHAnsi" w:hAnsiTheme="minorHAnsi"/>
          <w:sz w:val="28"/>
          <w:szCs w:val="28"/>
          <w:lang w:val="ru-RU"/>
        </w:rPr>
        <w:t>составил</w:t>
      </w:r>
      <w:r w:rsidRPr="0065194B">
        <w:rPr>
          <w:rFonts w:asciiTheme="minorHAnsi" w:hAnsiTheme="minorHAnsi"/>
          <w:sz w:val="28"/>
          <w:szCs w:val="28"/>
          <w:lang w:val="ru-RU"/>
        </w:rPr>
        <w:t xml:space="preserve"> диаграмму Бытие 11 в ваш</w:t>
      </w:r>
      <w:r w:rsidR="00662593">
        <w:rPr>
          <w:rFonts w:asciiTheme="minorHAnsi" w:hAnsiTheme="minorHAnsi"/>
          <w:sz w:val="28"/>
          <w:szCs w:val="28"/>
          <w:lang w:val="ru-RU"/>
        </w:rPr>
        <w:t>их распечатках</w:t>
      </w:r>
      <w:r w:rsidRPr="0065194B">
        <w:rPr>
          <w:rFonts w:asciiTheme="minorHAnsi" w:hAnsiTheme="minorHAnsi"/>
          <w:sz w:val="28"/>
          <w:szCs w:val="28"/>
          <w:lang w:val="ru-RU"/>
        </w:rPr>
        <w:t xml:space="preserve">. </w:t>
      </w:r>
      <w:r w:rsidRPr="00662593">
        <w:rPr>
          <w:rFonts w:asciiTheme="minorHAnsi" w:hAnsiTheme="minorHAnsi"/>
          <w:b/>
          <w:sz w:val="28"/>
          <w:szCs w:val="28"/>
          <w:lang w:val="ru-RU"/>
        </w:rPr>
        <w:t xml:space="preserve">Может ли кто-нибудь </w:t>
      </w:r>
      <w:r w:rsidR="00662593">
        <w:rPr>
          <w:rFonts w:asciiTheme="minorHAnsi" w:hAnsiTheme="minorHAnsi"/>
          <w:b/>
          <w:sz w:val="28"/>
          <w:szCs w:val="28"/>
          <w:lang w:val="ru-RU"/>
        </w:rPr>
        <w:t>указать</w:t>
      </w:r>
      <w:r w:rsidRPr="00662593">
        <w:rPr>
          <w:rFonts w:asciiTheme="minorHAnsi" w:hAnsiTheme="minorHAnsi"/>
          <w:b/>
          <w:sz w:val="28"/>
          <w:szCs w:val="28"/>
          <w:lang w:val="ru-RU"/>
        </w:rPr>
        <w:t xml:space="preserve"> пример парных тем в этих стихах? </w:t>
      </w:r>
      <w:r w:rsidR="00662593" w:rsidRPr="00662593">
        <w:rPr>
          <w:rFonts w:asciiTheme="minorHAnsi" w:hAnsiTheme="minorHAnsi"/>
          <w:b/>
          <w:sz w:val="28"/>
          <w:szCs w:val="28"/>
          <w:lang w:val="ru-RU"/>
        </w:rPr>
        <w:t>А еще</w:t>
      </w:r>
      <w:r w:rsidRPr="00662593">
        <w:rPr>
          <w:rFonts w:asciiTheme="minorHAnsi" w:hAnsiTheme="minorHAnsi"/>
          <w:b/>
          <w:sz w:val="28"/>
          <w:szCs w:val="28"/>
          <w:lang w:val="ru-RU"/>
        </w:rPr>
        <w:t>?</w:t>
      </w:r>
    </w:p>
    <w:p w:rsidR="00E80F7A" w:rsidRPr="00662593" w:rsidRDefault="00E80F7A" w:rsidP="00410FAE">
      <w:pPr>
        <w:rPr>
          <w:rFonts w:asciiTheme="minorHAnsi" w:hAnsiTheme="minorHAnsi"/>
          <w:sz w:val="28"/>
          <w:szCs w:val="28"/>
          <w:lang w:val="ru-RU"/>
        </w:rPr>
      </w:pPr>
    </w:p>
    <w:p w:rsidR="00662593" w:rsidRDefault="00662593" w:rsidP="00662593">
      <w:pPr>
        <w:rPr>
          <w:rFonts w:asciiTheme="minorHAnsi" w:hAnsiTheme="minorHAnsi"/>
          <w:sz w:val="28"/>
          <w:szCs w:val="28"/>
          <w:lang w:val="ru-RU"/>
        </w:rPr>
      </w:pPr>
      <w:r w:rsidRPr="00662593">
        <w:rPr>
          <w:rFonts w:asciiTheme="minorHAnsi" w:hAnsiTheme="minorHAnsi"/>
          <w:sz w:val="28"/>
          <w:szCs w:val="28"/>
          <w:lang w:val="ru-RU"/>
        </w:rPr>
        <w:t xml:space="preserve">На </w:t>
      </w:r>
      <w:r w:rsidRPr="00662593">
        <w:rPr>
          <w:rFonts w:asciiTheme="minorHAnsi" w:hAnsiTheme="minorHAnsi"/>
          <w:sz w:val="28"/>
          <w:szCs w:val="28"/>
          <w:u w:val="single"/>
          <w:lang w:val="ru-RU"/>
        </w:rPr>
        <w:t>всей земле</w:t>
      </w:r>
      <w:r w:rsidRPr="00662593">
        <w:rPr>
          <w:rFonts w:asciiTheme="minorHAnsi" w:hAnsiTheme="minorHAnsi"/>
          <w:sz w:val="28"/>
          <w:szCs w:val="28"/>
          <w:lang w:val="ru-RU"/>
        </w:rPr>
        <w:t xml:space="preserve"> </w:t>
      </w:r>
    </w:p>
    <w:p w:rsidR="00662593" w:rsidRPr="00662593" w:rsidRDefault="00662593" w:rsidP="00662593">
      <w:pPr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 xml:space="preserve">     </w:t>
      </w:r>
      <w:r w:rsidRPr="00662593">
        <w:rPr>
          <w:rFonts w:asciiTheme="minorHAnsi" w:hAnsiTheme="minorHAnsi"/>
          <w:sz w:val="28"/>
          <w:szCs w:val="28"/>
          <w:lang w:val="ru-RU"/>
        </w:rPr>
        <w:t>был один язык и одно наречие</w:t>
      </w:r>
      <w:r>
        <w:rPr>
          <w:rFonts w:asciiTheme="minorHAnsi" w:hAnsiTheme="minorHAnsi"/>
          <w:sz w:val="28"/>
          <w:szCs w:val="28"/>
          <w:lang w:val="ru-RU"/>
        </w:rPr>
        <w:t>…</w:t>
      </w:r>
    </w:p>
    <w:p w:rsidR="00662593" w:rsidRPr="00662593" w:rsidRDefault="00662593" w:rsidP="00662593">
      <w:pPr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 xml:space="preserve">         </w:t>
      </w:r>
      <w:r w:rsidRPr="00662593">
        <w:rPr>
          <w:rFonts w:asciiTheme="minorHAnsi" w:hAnsiTheme="minorHAnsi"/>
          <w:sz w:val="28"/>
          <w:szCs w:val="28"/>
          <w:lang w:val="ru-RU"/>
        </w:rPr>
        <w:t xml:space="preserve"> они нашли в земле </w:t>
      </w:r>
      <w:proofErr w:type="spellStart"/>
      <w:r w:rsidRPr="00662593">
        <w:rPr>
          <w:rFonts w:asciiTheme="minorHAnsi" w:hAnsiTheme="minorHAnsi"/>
          <w:sz w:val="28"/>
          <w:szCs w:val="28"/>
          <w:lang w:val="ru-RU"/>
        </w:rPr>
        <w:t>Сеннаар</w:t>
      </w:r>
      <w:proofErr w:type="spellEnd"/>
      <w:r w:rsidRPr="00662593">
        <w:rPr>
          <w:rFonts w:asciiTheme="minorHAnsi" w:hAnsiTheme="minorHAnsi"/>
          <w:sz w:val="28"/>
          <w:szCs w:val="28"/>
          <w:lang w:val="ru-RU"/>
        </w:rPr>
        <w:t xml:space="preserve"> равнину и поселились там.</w:t>
      </w:r>
    </w:p>
    <w:p w:rsidR="00662593" w:rsidRDefault="00662593" w:rsidP="00662593">
      <w:pPr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 xml:space="preserve">              </w:t>
      </w:r>
      <w:r w:rsidRPr="00662593">
        <w:rPr>
          <w:rFonts w:asciiTheme="minorHAnsi" w:hAnsiTheme="minorHAnsi"/>
          <w:sz w:val="28"/>
          <w:szCs w:val="28"/>
          <w:lang w:val="ru-RU"/>
        </w:rPr>
        <w:t>И сказали друг другу: наделаем кирпичей</w:t>
      </w:r>
      <w:r>
        <w:rPr>
          <w:rFonts w:asciiTheme="minorHAnsi" w:hAnsiTheme="minorHAnsi"/>
          <w:sz w:val="28"/>
          <w:szCs w:val="28"/>
          <w:lang w:val="ru-RU"/>
        </w:rPr>
        <w:t>…</w:t>
      </w:r>
    </w:p>
    <w:p w:rsidR="00662593" w:rsidRDefault="00662593" w:rsidP="00662593">
      <w:pPr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 xml:space="preserve">                    </w:t>
      </w:r>
      <w:r w:rsidRPr="00662593">
        <w:rPr>
          <w:rFonts w:asciiTheme="minorHAnsi" w:hAnsiTheme="minorHAnsi"/>
          <w:sz w:val="28"/>
          <w:szCs w:val="28"/>
          <w:lang w:val="ru-RU"/>
        </w:rPr>
        <w:t>И сказали о</w:t>
      </w:r>
      <w:r>
        <w:rPr>
          <w:rFonts w:asciiTheme="minorHAnsi" w:hAnsiTheme="minorHAnsi"/>
          <w:sz w:val="28"/>
          <w:szCs w:val="28"/>
          <w:lang w:val="ru-RU"/>
        </w:rPr>
        <w:t xml:space="preserve">ни: </w:t>
      </w:r>
      <w:r w:rsidRPr="00662593">
        <w:rPr>
          <w:rFonts w:asciiTheme="minorHAnsi" w:hAnsiTheme="minorHAnsi"/>
          <w:b/>
          <w:color w:val="auto"/>
          <w:sz w:val="28"/>
          <w:szCs w:val="28"/>
          <w:lang w:val="ru-RU"/>
        </w:rPr>
        <w:t>построим</w:t>
      </w:r>
      <w:r w:rsidRPr="00662593">
        <w:rPr>
          <w:rFonts w:asciiTheme="minorHAnsi" w:hAnsiTheme="minorHAnsi"/>
          <w:color w:val="auto"/>
          <w:sz w:val="28"/>
          <w:szCs w:val="28"/>
          <w:lang w:val="ru-RU"/>
        </w:rPr>
        <w:t xml:space="preserve"> </w:t>
      </w:r>
      <w:r>
        <w:rPr>
          <w:rFonts w:asciiTheme="minorHAnsi" w:hAnsiTheme="minorHAnsi"/>
          <w:sz w:val="28"/>
          <w:szCs w:val="28"/>
          <w:lang w:val="ru-RU"/>
        </w:rPr>
        <w:t xml:space="preserve">себе </w:t>
      </w:r>
      <w:r w:rsidRPr="00662593">
        <w:rPr>
          <w:rFonts w:asciiTheme="minorHAnsi" w:hAnsiTheme="minorHAnsi"/>
          <w:b/>
          <w:sz w:val="28"/>
          <w:szCs w:val="28"/>
          <w:lang w:val="ru-RU"/>
        </w:rPr>
        <w:t>город</w:t>
      </w:r>
      <w:r>
        <w:rPr>
          <w:rFonts w:asciiTheme="minorHAnsi" w:hAnsiTheme="minorHAnsi"/>
          <w:sz w:val="28"/>
          <w:szCs w:val="28"/>
          <w:lang w:val="ru-RU"/>
        </w:rPr>
        <w:t xml:space="preserve"> и башню</w:t>
      </w:r>
      <w:r w:rsidRPr="00662593">
        <w:rPr>
          <w:rFonts w:asciiTheme="minorHAnsi" w:hAnsiTheme="minorHAnsi"/>
          <w:sz w:val="28"/>
          <w:szCs w:val="28"/>
          <w:lang w:val="ru-RU"/>
        </w:rPr>
        <w:t>.</w:t>
      </w:r>
    </w:p>
    <w:p w:rsidR="00662593" w:rsidRPr="00662593" w:rsidRDefault="00662593" w:rsidP="00662593">
      <w:pPr>
        <w:rPr>
          <w:rFonts w:asciiTheme="minorHAnsi" w:hAnsiTheme="minorHAnsi"/>
          <w:b/>
          <w:sz w:val="28"/>
          <w:szCs w:val="28"/>
          <w:u w:val="single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 xml:space="preserve">                           </w:t>
      </w:r>
      <w:r w:rsidRPr="00662593">
        <w:rPr>
          <w:rFonts w:asciiTheme="minorHAnsi" w:hAnsiTheme="minorHAnsi"/>
          <w:b/>
          <w:color w:val="C00000"/>
          <w:sz w:val="28"/>
          <w:szCs w:val="28"/>
          <w:u w:val="single"/>
          <w:lang w:val="ru-RU"/>
        </w:rPr>
        <w:t xml:space="preserve">И сошел Господь </w:t>
      </w:r>
    </w:p>
    <w:p w:rsidR="00662593" w:rsidRDefault="00662593" w:rsidP="00662593">
      <w:pPr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 xml:space="preserve">                           </w:t>
      </w:r>
      <w:r w:rsidRPr="00662593">
        <w:rPr>
          <w:rFonts w:asciiTheme="minorHAnsi" w:hAnsiTheme="minorHAnsi"/>
          <w:sz w:val="28"/>
          <w:szCs w:val="28"/>
          <w:lang w:val="ru-RU"/>
        </w:rPr>
        <w:t xml:space="preserve">посмотреть </w:t>
      </w:r>
      <w:r w:rsidRPr="00922C86">
        <w:rPr>
          <w:rFonts w:asciiTheme="minorHAnsi" w:hAnsiTheme="minorHAnsi"/>
          <w:b/>
          <w:sz w:val="28"/>
          <w:szCs w:val="28"/>
          <w:lang w:val="ru-RU"/>
        </w:rPr>
        <w:t>город</w:t>
      </w:r>
      <w:r w:rsidRPr="00662593">
        <w:rPr>
          <w:rFonts w:asciiTheme="minorHAnsi" w:hAnsiTheme="minorHAnsi"/>
          <w:sz w:val="28"/>
          <w:szCs w:val="28"/>
          <w:lang w:val="ru-RU"/>
        </w:rPr>
        <w:t xml:space="preserve"> и </w:t>
      </w:r>
      <w:r w:rsidRPr="00922C86">
        <w:rPr>
          <w:rFonts w:asciiTheme="minorHAnsi" w:hAnsiTheme="minorHAnsi"/>
          <w:b/>
          <w:sz w:val="28"/>
          <w:szCs w:val="28"/>
          <w:lang w:val="ru-RU"/>
        </w:rPr>
        <w:t>башню</w:t>
      </w:r>
      <w:r w:rsidRPr="00662593">
        <w:rPr>
          <w:rFonts w:asciiTheme="minorHAnsi" w:hAnsiTheme="minorHAnsi"/>
          <w:sz w:val="28"/>
          <w:szCs w:val="28"/>
          <w:lang w:val="ru-RU"/>
        </w:rPr>
        <w:t xml:space="preserve">, которые </w:t>
      </w:r>
    </w:p>
    <w:p w:rsidR="00662593" w:rsidRPr="00662593" w:rsidRDefault="00662593" w:rsidP="00662593">
      <w:pPr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 xml:space="preserve">                           </w:t>
      </w:r>
      <w:r w:rsidRPr="00662593">
        <w:rPr>
          <w:rFonts w:asciiTheme="minorHAnsi" w:hAnsiTheme="minorHAnsi"/>
          <w:sz w:val="28"/>
          <w:szCs w:val="28"/>
          <w:lang w:val="ru-RU"/>
        </w:rPr>
        <w:t>строили сыны человеческие.</w:t>
      </w:r>
    </w:p>
    <w:p w:rsidR="00662593" w:rsidRDefault="00662593" w:rsidP="00662593">
      <w:pPr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 xml:space="preserve">                    </w:t>
      </w:r>
      <w:r w:rsidRPr="00662593">
        <w:rPr>
          <w:rFonts w:asciiTheme="minorHAnsi" w:hAnsiTheme="minorHAnsi"/>
          <w:sz w:val="28"/>
          <w:szCs w:val="28"/>
          <w:lang w:val="ru-RU"/>
        </w:rPr>
        <w:t xml:space="preserve">И сказал Господь: сойдем же и </w:t>
      </w:r>
    </w:p>
    <w:p w:rsidR="00662593" w:rsidRDefault="00662593" w:rsidP="00662593">
      <w:pPr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 xml:space="preserve">                    </w:t>
      </w:r>
      <w:r w:rsidRPr="00662593">
        <w:rPr>
          <w:rFonts w:asciiTheme="minorHAnsi" w:hAnsiTheme="minorHAnsi"/>
          <w:sz w:val="28"/>
          <w:szCs w:val="28"/>
          <w:lang w:val="ru-RU"/>
        </w:rPr>
        <w:t>Смешаем</w:t>
      </w:r>
      <w:r>
        <w:rPr>
          <w:rFonts w:asciiTheme="minorHAnsi" w:hAnsiTheme="minorHAnsi"/>
          <w:sz w:val="28"/>
          <w:szCs w:val="28"/>
          <w:lang w:val="ru-RU"/>
        </w:rPr>
        <w:t>…</w:t>
      </w:r>
    </w:p>
    <w:p w:rsidR="00662593" w:rsidRDefault="00662593" w:rsidP="00662593">
      <w:pPr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 xml:space="preserve">              </w:t>
      </w:r>
      <w:r w:rsidRPr="00662593">
        <w:rPr>
          <w:rFonts w:asciiTheme="minorHAnsi" w:hAnsiTheme="minorHAnsi"/>
          <w:sz w:val="28"/>
          <w:szCs w:val="28"/>
          <w:lang w:val="ru-RU"/>
        </w:rPr>
        <w:t xml:space="preserve">Посему дано ему имя: Вавилон, ибо там смешал </w:t>
      </w:r>
    </w:p>
    <w:p w:rsidR="00662593" w:rsidRDefault="00662593" w:rsidP="00662593">
      <w:pPr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 xml:space="preserve">         </w:t>
      </w:r>
      <w:r w:rsidRPr="00662593">
        <w:rPr>
          <w:rFonts w:asciiTheme="minorHAnsi" w:hAnsiTheme="minorHAnsi"/>
          <w:sz w:val="28"/>
          <w:szCs w:val="28"/>
          <w:lang w:val="ru-RU"/>
        </w:rPr>
        <w:t xml:space="preserve">Господь язык всей земли, и оттуда рассеял их Господь </w:t>
      </w:r>
    </w:p>
    <w:p w:rsidR="00662593" w:rsidRPr="00A33A9F" w:rsidRDefault="00662593" w:rsidP="00662593">
      <w:pPr>
        <w:rPr>
          <w:rFonts w:asciiTheme="minorHAnsi" w:hAnsiTheme="minorHAnsi"/>
          <w:sz w:val="28"/>
          <w:szCs w:val="28"/>
          <w:lang w:val="ru-RU"/>
        </w:rPr>
      </w:pPr>
      <w:r w:rsidRPr="00662593">
        <w:rPr>
          <w:rFonts w:asciiTheme="minorHAnsi" w:hAnsiTheme="minorHAnsi"/>
          <w:sz w:val="28"/>
          <w:szCs w:val="28"/>
          <w:u w:val="single"/>
          <w:lang w:val="ru-RU"/>
        </w:rPr>
        <w:t>по</w:t>
      </w:r>
      <w:r w:rsidRPr="00A33A9F">
        <w:rPr>
          <w:rFonts w:asciiTheme="minorHAnsi" w:hAnsiTheme="minorHAnsi"/>
          <w:sz w:val="28"/>
          <w:szCs w:val="28"/>
          <w:u w:val="single"/>
          <w:lang w:val="ru-RU"/>
        </w:rPr>
        <w:t xml:space="preserve"> </w:t>
      </w:r>
      <w:r w:rsidRPr="00662593">
        <w:rPr>
          <w:rFonts w:asciiTheme="minorHAnsi" w:hAnsiTheme="minorHAnsi"/>
          <w:sz w:val="28"/>
          <w:szCs w:val="28"/>
          <w:u w:val="single"/>
          <w:lang w:val="ru-RU"/>
        </w:rPr>
        <w:t>всей</w:t>
      </w:r>
      <w:r w:rsidRPr="00A33A9F">
        <w:rPr>
          <w:rFonts w:asciiTheme="minorHAnsi" w:hAnsiTheme="minorHAnsi"/>
          <w:sz w:val="28"/>
          <w:szCs w:val="28"/>
          <w:u w:val="single"/>
          <w:lang w:val="ru-RU"/>
        </w:rPr>
        <w:t xml:space="preserve"> </w:t>
      </w:r>
      <w:r w:rsidRPr="00662593">
        <w:rPr>
          <w:rFonts w:asciiTheme="minorHAnsi" w:hAnsiTheme="minorHAnsi"/>
          <w:sz w:val="28"/>
          <w:szCs w:val="28"/>
          <w:u w:val="single"/>
          <w:lang w:val="ru-RU"/>
        </w:rPr>
        <w:t>земле</w:t>
      </w:r>
      <w:r w:rsidRPr="00A33A9F">
        <w:rPr>
          <w:rFonts w:asciiTheme="minorHAnsi" w:hAnsiTheme="minorHAnsi"/>
          <w:sz w:val="28"/>
          <w:szCs w:val="28"/>
          <w:lang w:val="ru-RU"/>
        </w:rPr>
        <w:t xml:space="preserve">. </w:t>
      </w:r>
    </w:p>
    <w:p w:rsidR="00E308A8" w:rsidRPr="007C57AA" w:rsidRDefault="00E308A8" w:rsidP="00410FAE">
      <w:pPr>
        <w:rPr>
          <w:rFonts w:asciiTheme="minorHAnsi" w:hAnsiTheme="minorHAnsi"/>
          <w:sz w:val="28"/>
          <w:szCs w:val="28"/>
          <w:lang w:val="ru-RU"/>
        </w:rPr>
      </w:pPr>
      <w:r w:rsidRPr="007C57AA">
        <w:rPr>
          <w:rFonts w:asciiTheme="minorHAnsi" w:hAnsiTheme="minorHAnsi"/>
          <w:sz w:val="28"/>
          <w:szCs w:val="28"/>
          <w:lang w:val="ru-RU"/>
        </w:rPr>
        <w:tab/>
      </w:r>
    </w:p>
    <w:p w:rsidR="0065194B" w:rsidRPr="0065194B" w:rsidRDefault="00922C86" w:rsidP="0065194B">
      <w:pPr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>После то, как вы нашли пары</w:t>
      </w:r>
      <w:r w:rsidR="0065194B" w:rsidRPr="0065194B">
        <w:rPr>
          <w:rFonts w:asciiTheme="minorHAnsi" w:hAnsiTheme="minorHAnsi"/>
          <w:sz w:val="28"/>
          <w:szCs w:val="28"/>
          <w:lang w:val="ru-RU"/>
        </w:rPr>
        <w:t xml:space="preserve">, </w:t>
      </w:r>
      <w:r w:rsidR="0065194B" w:rsidRPr="00922C86">
        <w:rPr>
          <w:rFonts w:asciiTheme="minorHAnsi" w:hAnsiTheme="minorHAnsi"/>
          <w:b/>
          <w:sz w:val="28"/>
          <w:szCs w:val="28"/>
          <w:lang w:val="ru-RU"/>
        </w:rPr>
        <w:t xml:space="preserve">может </w:t>
      </w:r>
      <w:r w:rsidRPr="00922C86">
        <w:rPr>
          <w:rFonts w:asciiTheme="minorHAnsi" w:hAnsiTheme="minorHAnsi"/>
          <w:b/>
          <w:sz w:val="28"/>
          <w:szCs w:val="28"/>
          <w:lang w:val="ru-RU"/>
        </w:rPr>
        <w:t>кто-нибудь</w:t>
      </w:r>
      <w:r w:rsidR="0065194B" w:rsidRPr="00922C86">
        <w:rPr>
          <w:rFonts w:asciiTheme="minorHAnsi" w:hAnsiTheme="minorHAnsi"/>
          <w:b/>
          <w:sz w:val="28"/>
          <w:szCs w:val="28"/>
          <w:lang w:val="ru-RU"/>
        </w:rPr>
        <w:t xml:space="preserve"> определить центральн</w:t>
      </w:r>
      <w:r w:rsidRPr="00922C86">
        <w:rPr>
          <w:rFonts w:asciiTheme="minorHAnsi" w:hAnsiTheme="minorHAnsi"/>
          <w:b/>
          <w:sz w:val="28"/>
          <w:szCs w:val="28"/>
          <w:lang w:val="ru-RU"/>
        </w:rPr>
        <w:t>ое утверждение</w:t>
      </w:r>
      <w:r w:rsidR="0065194B" w:rsidRPr="00922C86">
        <w:rPr>
          <w:rFonts w:asciiTheme="minorHAnsi" w:hAnsiTheme="minorHAnsi"/>
          <w:b/>
          <w:sz w:val="28"/>
          <w:szCs w:val="28"/>
          <w:lang w:val="ru-RU"/>
        </w:rPr>
        <w:t>?</w:t>
      </w:r>
    </w:p>
    <w:p w:rsidR="0065194B" w:rsidRPr="0065194B" w:rsidRDefault="0065194B" w:rsidP="0065194B">
      <w:pPr>
        <w:rPr>
          <w:rFonts w:asciiTheme="minorHAnsi" w:hAnsiTheme="minorHAnsi"/>
          <w:sz w:val="28"/>
          <w:szCs w:val="28"/>
          <w:lang w:val="ru-RU"/>
        </w:rPr>
      </w:pPr>
    </w:p>
    <w:p w:rsidR="0065194B" w:rsidRPr="00A33A9F" w:rsidRDefault="0065194B" w:rsidP="0065194B">
      <w:pPr>
        <w:rPr>
          <w:rFonts w:asciiTheme="minorHAnsi" w:hAnsiTheme="minorHAnsi"/>
          <w:sz w:val="28"/>
          <w:szCs w:val="28"/>
          <w:lang w:val="ru-RU"/>
        </w:rPr>
      </w:pPr>
      <w:r w:rsidRPr="00A33A9F">
        <w:rPr>
          <w:rFonts w:asciiTheme="minorHAnsi" w:hAnsiTheme="minorHAnsi"/>
          <w:sz w:val="28"/>
          <w:szCs w:val="28"/>
          <w:lang w:val="ru-RU"/>
        </w:rPr>
        <w:t>Ответ: «</w:t>
      </w:r>
      <w:r w:rsidR="00922C86">
        <w:rPr>
          <w:rFonts w:asciiTheme="minorHAnsi" w:hAnsiTheme="minorHAnsi"/>
          <w:sz w:val="28"/>
          <w:szCs w:val="28"/>
          <w:lang w:val="ru-RU"/>
        </w:rPr>
        <w:t>И</w:t>
      </w:r>
      <w:r w:rsidRPr="00A33A9F">
        <w:rPr>
          <w:rFonts w:asciiTheme="minorHAnsi" w:hAnsiTheme="minorHAnsi"/>
          <w:sz w:val="28"/>
          <w:szCs w:val="28"/>
          <w:lang w:val="ru-RU"/>
        </w:rPr>
        <w:t xml:space="preserve"> сошел Господь»</w:t>
      </w:r>
    </w:p>
    <w:p w:rsidR="0065194B" w:rsidRPr="00A33A9F" w:rsidRDefault="0065194B" w:rsidP="0065194B">
      <w:pPr>
        <w:rPr>
          <w:rFonts w:asciiTheme="minorHAnsi" w:hAnsiTheme="minorHAnsi"/>
          <w:sz w:val="28"/>
          <w:szCs w:val="28"/>
          <w:lang w:val="ru-RU"/>
        </w:rPr>
      </w:pPr>
    </w:p>
    <w:p w:rsidR="00AC671F" w:rsidRPr="00922C86" w:rsidRDefault="0065194B" w:rsidP="00922C86">
      <w:pPr>
        <w:rPr>
          <w:rFonts w:asciiTheme="minorHAnsi" w:hAnsiTheme="minorHAnsi"/>
          <w:sz w:val="28"/>
          <w:szCs w:val="28"/>
          <w:lang w:val="ru-RU"/>
        </w:rPr>
      </w:pPr>
      <w:r w:rsidRPr="0065194B">
        <w:rPr>
          <w:rFonts w:asciiTheme="minorHAnsi" w:hAnsiTheme="minorHAnsi"/>
          <w:sz w:val="28"/>
          <w:szCs w:val="28"/>
          <w:lang w:val="ru-RU"/>
        </w:rPr>
        <w:t xml:space="preserve">Это поворотный момент в истории. Писатель использует </w:t>
      </w:r>
      <w:r w:rsidR="00922C86">
        <w:rPr>
          <w:rFonts w:asciiTheme="minorHAnsi" w:hAnsiTheme="minorHAnsi"/>
          <w:sz w:val="28"/>
          <w:szCs w:val="28"/>
          <w:lang w:val="ru-RU"/>
        </w:rPr>
        <w:t xml:space="preserve">эту </w:t>
      </w:r>
      <w:r w:rsidRPr="0065194B">
        <w:rPr>
          <w:rFonts w:asciiTheme="minorHAnsi" w:hAnsiTheme="minorHAnsi"/>
          <w:sz w:val="28"/>
          <w:szCs w:val="28"/>
          <w:lang w:val="ru-RU"/>
        </w:rPr>
        <w:t>структуру, чтобы подчеркнуть главн</w:t>
      </w:r>
      <w:r w:rsidR="00922C86">
        <w:rPr>
          <w:rFonts w:asciiTheme="minorHAnsi" w:hAnsiTheme="minorHAnsi"/>
          <w:sz w:val="28"/>
          <w:szCs w:val="28"/>
          <w:lang w:val="ru-RU"/>
        </w:rPr>
        <w:t>ую мысль -</w:t>
      </w:r>
      <w:r w:rsidRPr="0065194B"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922C86">
        <w:rPr>
          <w:rFonts w:asciiTheme="minorHAnsi" w:hAnsiTheme="minorHAnsi"/>
          <w:b/>
          <w:sz w:val="28"/>
          <w:szCs w:val="28"/>
          <w:lang w:val="ru-RU"/>
        </w:rPr>
        <w:t xml:space="preserve">Бог вмешивается в </w:t>
      </w:r>
      <w:r w:rsidR="00922C86" w:rsidRPr="00922C86">
        <w:rPr>
          <w:rFonts w:asciiTheme="minorHAnsi" w:hAnsiTheme="minorHAnsi"/>
          <w:b/>
          <w:sz w:val="28"/>
          <w:szCs w:val="28"/>
          <w:lang w:val="ru-RU"/>
        </w:rPr>
        <w:t>греховное дело</w:t>
      </w:r>
      <w:r w:rsidRPr="00922C86">
        <w:rPr>
          <w:rFonts w:asciiTheme="minorHAnsi" w:hAnsiTheme="minorHAnsi"/>
          <w:b/>
          <w:sz w:val="28"/>
          <w:szCs w:val="28"/>
          <w:lang w:val="ru-RU"/>
        </w:rPr>
        <w:t xml:space="preserve"> людей</w:t>
      </w:r>
      <w:r w:rsidRPr="0065194B">
        <w:rPr>
          <w:rFonts w:asciiTheme="minorHAnsi" w:hAnsiTheme="minorHAnsi"/>
          <w:sz w:val="28"/>
          <w:szCs w:val="28"/>
          <w:lang w:val="ru-RU"/>
        </w:rPr>
        <w:t>.</w:t>
      </w:r>
    </w:p>
    <w:p w:rsidR="00AC671F" w:rsidRPr="00922C86" w:rsidRDefault="00AC671F" w:rsidP="00410FAE">
      <w:pPr>
        <w:rPr>
          <w:rFonts w:asciiTheme="minorHAnsi" w:hAnsiTheme="minorHAnsi"/>
          <w:sz w:val="28"/>
          <w:szCs w:val="28"/>
          <w:lang w:val="ru-RU"/>
        </w:rPr>
      </w:pPr>
    </w:p>
    <w:p w:rsidR="00E308A8" w:rsidRPr="00FB1D70" w:rsidRDefault="00C25EC0" w:rsidP="00410FAE">
      <w:pPr>
        <w:numPr>
          <w:ilvl w:val="0"/>
          <w:numId w:val="2"/>
        </w:numPr>
        <w:ind w:hanging="468"/>
        <w:rPr>
          <w:rFonts w:asciiTheme="minorHAnsi" w:hAnsiTheme="minorHAnsi"/>
          <w:b/>
          <w:sz w:val="28"/>
          <w:szCs w:val="28"/>
        </w:rPr>
      </w:pPr>
      <w:r w:rsidRPr="00FB1D70">
        <w:rPr>
          <w:rFonts w:asciiTheme="minorHAnsi" w:hAnsiTheme="minorHAnsi"/>
          <w:b/>
          <w:sz w:val="28"/>
          <w:szCs w:val="28"/>
        </w:rPr>
        <w:t xml:space="preserve">II. </w:t>
      </w:r>
      <w:r w:rsidR="00A33A9F">
        <w:rPr>
          <w:rFonts w:asciiTheme="minorHAnsi" w:hAnsiTheme="minorHAnsi"/>
          <w:b/>
          <w:sz w:val="28"/>
          <w:szCs w:val="28"/>
          <w:lang w:val="ru-RU"/>
        </w:rPr>
        <w:t>Параллели</w:t>
      </w:r>
    </w:p>
    <w:p w:rsidR="00097BB9" w:rsidRPr="00FB1D70" w:rsidRDefault="00097BB9" w:rsidP="00410FAE">
      <w:pPr>
        <w:rPr>
          <w:rFonts w:asciiTheme="minorHAnsi" w:hAnsiTheme="minorHAnsi"/>
          <w:b/>
          <w:sz w:val="28"/>
          <w:szCs w:val="28"/>
        </w:rPr>
      </w:pPr>
    </w:p>
    <w:p w:rsidR="0065194B" w:rsidRPr="0065194B" w:rsidRDefault="0065194B" w:rsidP="0065194B">
      <w:pPr>
        <w:rPr>
          <w:rFonts w:asciiTheme="minorHAnsi" w:hAnsiTheme="minorHAnsi"/>
          <w:sz w:val="28"/>
          <w:szCs w:val="28"/>
          <w:lang w:val="ru-RU"/>
        </w:rPr>
      </w:pPr>
      <w:r w:rsidRPr="0065194B">
        <w:rPr>
          <w:rFonts w:asciiTheme="minorHAnsi" w:hAnsiTheme="minorHAnsi"/>
          <w:sz w:val="28"/>
          <w:szCs w:val="28"/>
          <w:lang w:val="ru-RU"/>
        </w:rPr>
        <w:t xml:space="preserve">Мы немного </w:t>
      </w:r>
      <w:r w:rsidR="005F767C">
        <w:rPr>
          <w:rFonts w:asciiTheme="minorHAnsi" w:hAnsiTheme="minorHAnsi"/>
          <w:sz w:val="28"/>
          <w:szCs w:val="28"/>
          <w:lang w:val="ru-RU"/>
        </w:rPr>
        <w:t>говорили о</w:t>
      </w:r>
      <w:r w:rsidRPr="0065194B">
        <w:rPr>
          <w:rFonts w:asciiTheme="minorHAnsi" w:hAnsiTheme="minorHAnsi"/>
          <w:sz w:val="28"/>
          <w:szCs w:val="28"/>
          <w:lang w:val="ru-RU"/>
        </w:rPr>
        <w:t xml:space="preserve"> параллел</w:t>
      </w:r>
      <w:r w:rsidR="005F767C">
        <w:rPr>
          <w:rFonts w:asciiTheme="minorHAnsi" w:hAnsiTheme="minorHAnsi"/>
          <w:sz w:val="28"/>
          <w:szCs w:val="28"/>
          <w:lang w:val="ru-RU"/>
        </w:rPr>
        <w:t>ях</w:t>
      </w:r>
      <w:r w:rsidRPr="0065194B">
        <w:rPr>
          <w:rFonts w:asciiTheme="minorHAnsi" w:hAnsiTheme="minorHAnsi"/>
          <w:sz w:val="28"/>
          <w:szCs w:val="28"/>
          <w:lang w:val="ru-RU"/>
        </w:rPr>
        <w:t xml:space="preserve">, когда </w:t>
      </w:r>
      <w:r w:rsidR="005F767C">
        <w:rPr>
          <w:rFonts w:asciiTheme="minorHAnsi" w:hAnsiTheme="minorHAnsi"/>
          <w:sz w:val="28"/>
          <w:szCs w:val="28"/>
          <w:lang w:val="ru-RU"/>
        </w:rPr>
        <w:t>рассматривали</w:t>
      </w:r>
      <w:r w:rsidRPr="0065194B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5F767C">
        <w:rPr>
          <w:rFonts w:asciiTheme="minorHAnsi" w:hAnsiTheme="minorHAnsi"/>
          <w:sz w:val="28"/>
          <w:szCs w:val="28"/>
          <w:lang w:val="ru-RU"/>
        </w:rPr>
        <w:t xml:space="preserve">поэтические </w:t>
      </w:r>
      <w:r w:rsidRPr="0065194B">
        <w:rPr>
          <w:rFonts w:asciiTheme="minorHAnsi" w:hAnsiTheme="minorHAnsi"/>
          <w:sz w:val="28"/>
          <w:szCs w:val="28"/>
          <w:lang w:val="ru-RU"/>
        </w:rPr>
        <w:t>жанр</w:t>
      </w:r>
      <w:r w:rsidR="005F767C">
        <w:rPr>
          <w:rFonts w:asciiTheme="minorHAnsi" w:hAnsiTheme="minorHAnsi"/>
          <w:sz w:val="28"/>
          <w:szCs w:val="28"/>
          <w:lang w:val="ru-RU"/>
        </w:rPr>
        <w:t>ы</w:t>
      </w:r>
      <w:r w:rsidRPr="0065194B">
        <w:rPr>
          <w:rFonts w:asciiTheme="minorHAnsi" w:hAnsiTheme="minorHAnsi"/>
          <w:sz w:val="28"/>
          <w:szCs w:val="28"/>
          <w:lang w:val="ru-RU"/>
        </w:rPr>
        <w:t>.</w:t>
      </w:r>
    </w:p>
    <w:p w:rsidR="0065194B" w:rsidRPr="0065194B" w:rsidRDefault="0065194B" w:rsidP="0065194B">
      <w:pPr>
        <w:rPr>
          <w:rFonts w:asciiTheme="minorHAnsi" w:hAnsiTheme="minorHAnsi"/>
          <w:sz w:val="28"/>
          <w:szCs w:val="28"/>
          <w:lang w:val="ru-RU"/>
        </w:rPr>
      </w:pPr>
    </w:p>
    <w:p w:rsidR="0065194B" w:rsidRPr="0065194B" w:rsidRDefault="0065194B" w:rsidP="0065194B">
      <w:pPr>
        <w:rPr>
          <w:rFonts w:asciiTheme="minorHAnsi" w:hAnsiTheme="minorHAnsi"/>
          <w:sz w:val="28"/>
          <w:szCs w:val="28"/>
          <w:lang w:val="ru-RU"/>
        </w:rPr>
      </w:pPr>
      <w:r w:rsidRPr="0065194B">
        <w:rPr>
          <w:rFonts w:asciiTheme="minorHAnsi" w:hAnsiTheme="minorHAnsi"/>
          <w:sz w:val="28"/>
          <w:szCs w:val="28"/>
          <w:lang w:val="ru-RU"/>
        </w:rPr>
        <w:t>Вместо использова</w:t>
      </w:r>
      <w:r w:rsidR="005F767C">
        <w:rPr>
          <w:rFonts w:asciiTheme="minorHAnsi" w:hAnsiTheme="minorHAnsi"/>
          <w:sz w:val="28"/>
          <w:szCs w:val="28"/>
          <w:lang w:val="ru-RU"/>
        </w:rPr>
        <w:t>ния</w:t>
      </w:r>
      <w:r w:rsidRPr="0065194B">
        <w:rPr>
          <w:rFonts w:asciiTheme="minorHAnsi" w:hAnsiTheme="minorHAnsi"/>
          <w:sz w:val="28"/>
          <w:szCs w:val="28"/>
          <w:lang w:val="ru-RU"/>
        </w:rPr>
        <w:t xml:space="preserve"> рифмы</w:t>
      </w:r>
      <w:r w:rsidR="005F767C">
        <w:rPr>
          <w:rFonts w:asciiTheme="minorHAnsi" w:hAnsiTheme="minorHAnsi"/>
          <w:sz w:val="28"/>
          <w:szCs w:val="28"/>
          <w:lang w:val="ru-RU"/>
        </w:rPr>
        <w:t>, что характерно для</w:t>
      </w:r>
      <w:r w:rsidRPr="0065194B">
        <w:rPr>
          <w:rFonts w:asciiTheme="minorHAnsi" w:hAnsiTheme="minorHAnsi"/>
          <w:sz w:val="28"/>
          <w:szCs w:val="28"/>
          <w:lang w:val="ru-RU"/>
        </w:rPr>
        <w:t xml:space="preserve"> поэзии, к которой </w:t>
      </w:r>
      <w:r w:rsidR="005F767C">
        <w:rPr>
          <w:rFonts w:asciiTheme="minorHAnsi" w:hAnsiTheme="minorHAnsi"/>
          <w:sz w:val="28"/>
          <w:szCs w:val="28"/>
          <w:lang w:val="ru-RU"/>
        </w:rPr>
        <w:t xml:space="preserve">многие из нас </w:t>
      </w:r>
      <w:r w:rsidRPr="0065194B">
        <w:rPr>
          <w:rFonts w:asciiTheme="minorHAnsi" w:hAnsiTheme="minorHAnsi"/>
          <w:sz w:val="28"/>
          <w:szCs w:val="28"/>
          <w:lang w:val="ru-RU"/>
        </w:rPr>
        <w:t>привыкли, поэзия на иврите использует параллели.</w:t>
      </w:r>
    </w:p>
    <w:p w:rsidR="0065194B" w:rsidRPr="0065194B" w:rsidRDefault="0065194B" w:rsidP="0065194B">
      <w:pPr>
        <w:rPr>
          <w:rFonts w:asciiTheme="minorHAnsi" w:hAnsiTheme="minorHAnsi"/>
          <w:sz w:val="28"/>
          <w:szCs w:val="28"/>
          <w:lang w:val="ru-RU"/>
        </w:rPr>
      </w:pPr>
    </w:p>
    <w:p w:rsidR="00097BB9" w:rsidRPr="00A33A9F" w:rsidRDefault="0065194B" w:rsidP="00410FAE">
      <w:pPr>
        <w:rPr>
          <w:rFonts w:asciiTheme="minorHAnsi" w:hAnsiTheme="minorHAnsi"/>
          <w:sz w:val="28"/>
          <w:szCs w:val="28"/>
          <w:lang w:val="ru-RU"/>
        </w:rPr>
      </w:pPr>
      <w:r w:rsidRPr="00A33A9F">
        <w:rPr>
          <w:rFonts w:asciiTheme="minorHAnsi" w:hAnsiTheme="minorHAnsi"/>
          <w:sz w:val="28"/>
          <w:szCs w:val="28"/>
          <w:lang w:val="ru-RU"/>
        </w:rPr>
        <w:t>Пример: Псалом 2</w:t>
      </w:r>
      <w:r w:rsidR="009D4840">
        <w:rPr>
          <w:rFonts w:asciiTheme="minorHAnsi" w:hAnsiTheme="minorHAnsi"/>
          <w:sz w:val="28"/>
          <w:szCs w:val="28"/>
          <w:lang w:val="ru-RU"/>
        </w:rPr>
        <w:t>3</w:t>
      </w:r>
      <w:r w:rsidRPr="00A33A9F">
        <w:rPr>
          <w:rFonts w:asciiTheme="minorHAnsi" w:hAnsiTheme="minorHAnsi"/>
          <w:sz w:val="28"/>
          <w:szCs w:val="28"/>
          <w:lang w:val="ru-RU"/>
        </w:rPr>
        <w:t>:1-2</w:t>
      </w:r>
      <w:r w:rsidR="00097BB9" w:rsidRPr="00A33A9F">
        <w:rPr>
          <w:rFonts w:asciiTheme="minorHAnsi" w:hAnsiTheme="minorHAnsi"/>
          <w:sz w:val="28"/>
          <w:szCs w:val="28"/>
          <w:lang w:val="ru-RU"/>
        </w:rPr>
        <w:t xml:space="preserve">. </w:t>
      </w:r>
    </w:p>
    <w:p w:rsidR="00097BB9" w:rsidRPr="00A33A9F" w:rsidRDefault="00097BB9" w:rsidP="00410FAE">
      <w:pPr>
        <w:rPr>
          <w:rFonts w:asciiTheme="minorHAnsi" w:hAnsiTheme="minorHAnsi"/>
          <w:sz w:val="28"/>
          <w:szCs w:val="28"/>
          <w:lang w:val="ru-RU"/>
        </w:rPr>
      </w:pPr>
    </w:p>
    <w:p w:rsidR="00097BB9" w:rsidRPr="00A33A9F" w:rsidRDefault="00097BB9" w:rsidP="00410FAE">
      <w:pPr>
        <w:rPr>
          <w:rFonts w:asciiTheme="minorHAnsi" w:hAnsiTheme="minorHAnsi"/>
          <w:sz w:val="28"/>
          <w:szCs w:val="28"/>
          <w:lang w:val="ru-RU"/>
        </w:rPr>
      </w:pPr>
    </w:p>
    <w:p w:rsidR="005F767C" w:rsidRDefault="007D164A" w:rsidP="005F767C">
      <w:pPr>
        <w:ind w:left="720"/>
        <w:rPr>
          <w:rFonts w:asciiTheme="minorHAnsi" w:hAnsiTheme="minorHAnsi"/>
          <w:sz w:val="28"/>
          <w:szCs w:val="28"/>
          <w:lang w:val="ru-RU"/>
        </w:rPr>
      </w:pPr>
      <w:r w:rsidRPr="005F767C">
        <w:rPr>
          <w:rFonts w:asciiTheme="minorHAnsi" w:hAnsiTheme="minorHAnsi"/>
          <w:sz w:val="28"/>
          <w:szCs w:val="28"/>
          <w:lang w:val="ru-RU"/>
        </w:rPr>
        <w:t>1</w:t>
      </w:r>
      <w:r w:rsidR="005F767C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5F767C" w:rsidRPr="005F767C">
        <w:rPr>
          <w:rFonts w:asciiTheme="minorHAnsi" w:hAnsiTheme="minorHAnsi"/>
          <w:sz w:val="28"/>
          <w:szCs w:val="28"/>
          <w:lang w:val="ru-RU"/>
        </w:rPr>
        <w:t xml:space="preserve">Господня - </w:t>
      </w:r>
      <w:r w:rsidR="005F767C" w:rsidRPr="005F767C">
        <w:rPr>
          <w:rFonts w:asciiTheme="minorHAnsi" w:hAnsiTheme="minorHAnsi"/>
          <w:b/>
          <w:sz w:val="28"/>
          <w:szCs w:val="28"/>
          <w:lang w:val="ru-RU"/>
        </w:rPr>
        <w:t>земля</w:t>
      </w:r>
      <w:r w:rsidR="005F767C" w:rsidRPr="005F767C">
        <w:rPr>
          <w:rFonts w:asciiTheme="minorHAnsi" w:hAnsiTheme="minorHAnsi"/>
          <w:sz w:val="28"/>
          <w:szCs w:val="28"/>
          <w:lang w:val="ru-RU"/>
        </w:rPr>
        <w:t xml:space="preserve"> и </w:t>
      </w:r>
      <w:r w:rsidR="005F767C" w:rsidRPr="005F767C">
        <w:rPr>
          <w:rFonts w:asciiTheme="minorHAnsi" w:hAnsiTheme="minorHAnsi"/>
          <w:sz w:val="28"/>
          <w:szCs w:val="28"/>
          <w:u w:val="single"/>
          <w:lang w:val="ru-RU"/>
        </w:rPr>
        <w:t>что наполняет ее</w:t>
      </w:r>
      <w:r w:rsidR="005F767C" w:rsidRPr="005F767C">
        <w:rPr>
          <w:rFonts w:asciiTheme="minorHAnsi" w:hAnsiTheme="minorHAnsi"/>
          <w:sz w:val="28"/>
          <w:szCs w:val="28"/>
          <w:lang w:val="ru-RU"/>
        </w:rPr>
        <w:t xml:space="preserve">, </w:t>
      </w:r>
    </w:p>
    <w:p w:rsidR="005F767C" w:rsidRPr="005F767C" w:rsidRDefault="005F767C" w:rsidP="005F767C">
      <w:pPr>
        <w:ind w:left="720"/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 xml:space="preserve">            </w:t>
      </w:r>
      <w:r w:rsidRPr="005F767C">
        <w:rPr>
          <w:rFonts w:asciiTheme="minorHAnsi" w:hAnsiTheme="minorHAnsi"/>
          <w:b/>
          <w:sz w:val="28"/>
          <w:szCs w:val="28"/>
          <w:lang w:val="ru-RU"/>
        </w:rPr>
        <w:t>вселенная</w:t>
      </w:r>
      <w:r w:rsidRPr="005F767C">
        <w:rPr>
          <w:rFonts w:asciiTheme="minorHAnsi" w:hAnsiTheme="minorHAnsi"/>
          <w:sz w:val="28"/>
          <w:szCs w:val="28"/>
          <w:lang w:val="ru-RU"/>
        </w:rPr>
        <w:t xml:space="preserve"> и </w:t>
      </w:r>
      <w:r w:rsidRPr="005F767C">
        <w:rPr>
          <w:rFonts w:asciiTheme="minorHAnsi" w:hAnsiTheme="minorHAnsi"/>
          <w:sz w:val="28"/>
          <w:szCs w:val="28"/>
          <w:u w:val="single"/>
          <w:lang w:val="ru-RU"/>
        </w:rPr>
        <w:t>все живущее в ней</w:t>
      </w:r>
      <w:r w:rsidRPr="005F767C">
        <w:rPr>
          <w:rFonts w:asciiTheme="minorHAnsi" w:hAnsiTheme="minorHAnsi"/>
          <w:sz w:val="28"/>
          <w:szCs w:val="28"/>
          <w:lang w:val="ru-RU"/>
        </w:rPr>
        <w:t>,</w:t>
      </w:r>
    </w:p>
    <w:p w:rsidR="005F767C" w:rsidRPr="00A33A9F" w:rsidRDefault="005F767C" w:rsidP="005F767C">
      <w:pPr>
        <w:ind w:left="720"/>
        <w:rPr>
          <w:rFonts w:asciiTheme="minorHAnsi" w:hAnsiTheme="minorHAnsi"/>
          <w:sz w:val="28"/>
          <w:szCs w:val="28"/>
          <w:lang w:val="ru-RU"/>
        </w:rPr>
      </w:pPr>
      <w:proofErr w:type="gramStart"/>
      <w:r w:rsidRPr="00A33A9F">
        <w:rPr>
          <w:rFonts w:asciiTheme="minorHAnsi" w:hAnsiTheme="minorHAnsi"/>
          <w:sz w:val="28"/>
          <w:szCs w:val="28"/>
          <w:lang w:val="ru-RU"/>
        </w:rPr>
        <w:t>2</w:t>
      </w:r>
      <w:proofErr w:type="gramEnd"/>
      <w:r w:rsidRPr="00A33A9F">
        <w:rPr>
          <w:rFonts w:asciiTheme="minorHAnsi" w:hAnsiTheme="minorHAnsi"/>
          <w:sz w:val="28"/>
          <w:szCs w:val="28"/>
          <w:lang w:val="ru-RU"/>
        </w:rPr>
        <w:t xml:space="preserve"> ибо Он </w:t>
      </w:r>
      <w:r w:rsidRPr="00A33A9F">
        <w:rPr>
          <w:rFonts w:asciiTheme="minorHAnsi" w:hAnsiTheme="minorHAnsi"/>
          <w:b/>
          <w:sz w:val="28"/>
          <w:szCs w:val="28"/>
          <w:lang w:val="ru-RU"/>
        </w:rPr>
        <w:t>основал</w:t>
      </w:r>
      <w:r w:rsidRPr="00A33A9F"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A33A9F">
        <w:rPr>
          <w:rFonts w:asciiTheme="minorHAnsi" w:hAnsiTheme="minorHAnsi"/>
          <w:b/>
          <w:sz w:val="28"/>
          <w:szCs w:val="28"/>
          <w:lang w:val="ru-RU"/>
        </w:rPr>
        <w:t>ее</w:t>
      </w:r>
      <w:r w:rsidRPr="00A33A9F">
        <w:rPr>
          <w:rFonts w:asciiTheme="minorHAnsi" w:hAnsiTheme="minorHAnsi"/>
          <w:sz w:val="28"/>
          <w:szCs w:val="28"/>
          <w:lang w:val="ru-RU"/>
        </w:rPr>
        <w:t xml:space="preserve"> на </w:t>
      </w:r>
      <w:r w:rsidRPr="00A33A9F">
        <w:rPr>
          <w:rFonts w:asciiTheme="minorHAnsi" w:hAnsiTheme="minorHAnsi"/>
          <w:sz w:val="28"/>
          <w:szCs w:val="28"/>
          <w:u w:val="single"/>
          <w:lang w:val="ru-RU"/>
        </w:rPr>
        <w:t>морях</w:t>
      </w:r>
      <w:r w:rsidRPr="00A33A9F">
        <w:rPr>
          <w:rFonts w:asciiTheme="minorHAnsi" w:hAnsiTheme="minorHAnsi"/>
          <w:sz w:val="28"/>
          <w:szCs w:val="28"/>
          <w:lang w:val="ru-RU"/>
        </w:rPr>
        <w:t xml:space="preserve"> </w:t>
      </w:r>
    </w:p>
    <w:p w:rsidR="007D164A" w:rsidRPr="005F767C" w:rsidRDefault="005F767C" w:rsidP="00C25EC0">
      <w:pPr>
        <w:ind w:left="720"/>
        <w:rPr>
          <w:rFonts w:asciiTheme="minorHAnsi" w:hAnsiTheme="minorHAnsi"/>
          <w:sz w:val="28"/>
          <w:szCs w:val="28"/>
          <w:lang w:val="ru-RU"/>
        </w:rPr>
      </w:pPr>
      <w:r w:rsidRPr="005F767C">
        <w:rPr>
          <w:rFonts w:asciiTheme="minorHAnsi" w:hAnsiTheme="minorHAnsi"/>
          <w:sz w:val="28"/>
          <w:szCs w:val="28"/>
          <w:lang w:val="ru-RU"/>
        </w:rPr>
        <w:t xml:space="preserve">    и на </w:t>
      </w:r>
      <w:r w:rsidRPr="005F767C">
        <w:rPr>
          <w:rFonts w:asciiTheme="minorHAnsi" w:hAnsiTheme="minorHAnsi"/>
          <w:sz w:val="28"/>
          <w:szCs w:val="28"/>
          <w:u w:val="single"/>
          <w:lang w:val="ru-RU"/>
        </w:rPr>
        <w:t>реках</w:t>
      </w:r>
      <w:r w:rsidRPr="005F767C"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5F767C">
        <w:rPr>
          <w:rFonts w:asciiTheme="minorHAnsi" w:hAnsiTheme="minorHAnsi"/>
          <w:b/>
          <w:sz w:val="28"/>
          <w:szCs w:val="28"/>
          <w:lang w:val="ru-RU"/>
        </w:rPr>
        <w:t>утвердил</w:t>
      </w:r>
      <w:r w:rsidRPr="005F767C"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5F767C">
        <w:rPr>
          <w:rFonts w:asciiTheme="minorHAnsi" w:hAnsiTheme="minorHAnsi"/>
          <w:b/>
          <w:sz w:val="28"/>
          <w:szCs w:val="28"/>
          <w:lang w:val="ru-RU"/>
        </w:rPr>
        <w:t>ее</w:t>
      </w:r>
      <w:r w:rsidRPr="005F767C">
        <w:rPr>
          <w:rFonts w:asciiTheme="minorHAnsi" w:hAnsiTheme="minorHAnsi"/>
          <w:sz w:val="28"/>
          <w:szCs w:val="28"/>
          <w:lang w:val="ru-RU"/>
        </w:rPr>
        <w:t>.</w:t>
      </w:r>
    </w:p>
    <w:p w:rsidR="007D164A" w:rsidRPr="005F767C" w:rsidRDefault="007D164A" w:rsidP="00410FAE">
      <w:pPr>
        <w:rPr>
          <w:rFonts w:asciiTheme="minorHAnsi" w:hAnsiTheme="minorHAnsi"/>
          <w:sz w:val="28"/>
          <w:szCs w:val="28"/>
          <w:lang w:val="ru-RU"/>
        </w:rPr>
      </w:pPr>
    </w:p>
    <w:p w:rsidR="0065194B" w:rsidRPr="0065194B" w:rsidRDefault="0065194B" w:rsidP="0065194B">
      <w:pPr>
        <w:rPr>
          <w:rFonts w:asciiTheme="minorHAnsi" w:hAnsiTheme="minorHAnsi"/>
          <w:sz w:val="28"/>
          <w:szCs w:val="28"/>
          <w:lang w:val="ru-RU"/>
        </w:rPr>
      </w:pPr>
      <w:r w:rsidRPr="0065194B">
        <w:rPr>
          <w:rFonts w:asciiTheme="minorHAnsi" w:hAnsiTheme="minorHAnsi"/>
          <w:sz w:val="28"/>
          <w:szCs w:val="28"/>
          <w:lang w:val="ru-RU"/>
        </w:rPr>
        <w:t xml:space="preserve">Вы видите, как две половины каждого стиха параллельны друг другу? </w:t>
      </w:r>
      <w:r w:rsidR="005F767C">
        <w:rPr>
          <w:rFonts w:asciiTheme="minorHAnsi" w:hAnsiTheme="minorHAnsi"/>
          <w:sz w:val="28"/>
          <w:szCs w:val="28"/>
          <w:lang w:val="ru-RU"/>
        </w:rPr>
        <w:t>Одно и то же</w:t>
      </w:r>
      <w:r w:rsidRPr="0065194B">
        <w:rPr>
          <w:rFonts w:asciiTheme="minorHAnsi" w:hAnsiTheme="minorHAnsi"/>
          <w:sz w:val="28"/>
          <w:szCs w:val="28"/>
          <w:lang w:val="ru-RU"/>
        </w:rPr>
        <w:t xml:space="preserve"> сказано дважды. Это пример синонимичного параллелизма.</w:t>
      </w:r>
    </w:p>
    <w:p w:rsidR="0065194B" w:rsidRPr="0065194B" w:rsidRDefault="0065194B" w:rsidP="0065194B">
      <w:pPr>
        <w:rPr>
          <w:rFonts w:asciiTheme="minorHAnsi" w:hAnsiTheme="minorHAnsi"/>
          <w:sz w:val="28"/>
          <w:szCs w:val="28"/>
          <w:lang w:val="ru-RU"/>
        </w:rPr>
      </w:pPr>
    </w:p>
    <w:p w:rsidR="0065194B" w:rsidRPr="0065194B" w:rsidRDefault="0065194B" w:rsidP="0065194B">
      <w:pPr>
        <w:rPr>
          <w:rFonts w:asciiTheme="minorHAnsi" w:hAnsiTheme="minorHAnsi"/>
          <w:sz w:val="28"/>
          <w:szCs w:val="28"/>
          <w:lang w:val="ru-RU"/>
        </w:rPr>
      </w:pPr>
      <w:r w:rsidRPr="0065194B">
        <w:rPr>
          <w:rFonts w:asciiTheme="minorHAnsi" w:hAnsiTheme="minorHAnsi"/>
          <w:sz w:val="28"/>
          <w:szCs w:val="28"/>
          <w:lang w:val="ru-RU"/>
        </w:rPr>
        <w:t xml:space="preserve">Существуют и другие </w:t>
      </w:r>
      <w:r w:rsidR="005F767C">
        <w:rPr>
          <w:rFonts w:asciiTheme="minorHAnsi" w:hAnsiTheme="minorHAnsi"/>
          <w:sz w:val="28"/>
          <w:szCs w:val="28"/>
          <w:lang w:val="ru-RU"/>
        </w:rPr>
        <w:t>типы</w:t>
      </w:r>
      <w:r w:rsidRPr="0065194B">
        <w:rPr>
          <w:rFonts w:asciiTheme="minorHAnsi" w:hAnsiTheme="minorHAnsi"/>
          <w:sz w:val="28"/>
          <w:szCs w:val="28"/>
          <w:lang w:val="ru-RU"/>
        </w:rPr>
        <w:t xml:space="preserve"> параллелизма.</w:t>
      </w:r>
    </w:p>
    <w:p w:rsidR="0065194B" w:rsidRPr="0065194B" w:rsidRDefault="0065194B" w:rsidP="0065194B">
      <w:pPr>
        <w:rPr>
          <w:rFonts w:asciiTheme="minorHAnsi" w:hAnsiTheme="minorHAnsi"/>
          <w:sz w:val="28"/>
          <w:szCs w:val="28"/>
          <w:lang w:val="ru-RU"/>
        </w:rPr>
      </w:pPr>
    </w:p>
    <w:p w:rsidR="00BF11F0" w:rsidRPr="009D4840" w:rsidRDefault="0065194B" w:rsidP="00410FAE">
      <w:pPr>
        <w:rPr>
          <w:rFonts w:asciiTheme="minorHAnsi" w:hAnsiTheme="minorHAnsi"/>
          <w:sz w:val="28"/>
          <w:szCs w:val="28"/>
          <w:lang w:val="ru-RU"/>
        </w:rPr>
      </w:pPr>
      <w:r w:rsidRPr="0065194B">
        <w:rPr>
          <w:rFonts w:asciiTheme="minorHAnsi" w:hAnsiTheme="minorHAnsi"/>
          <w:sz w:val="28"/>
          <w:szCs w:val="28"/>
          <w:lang w:val="ru-RU"/>
        </w:rPr>
        <w:t xml:space="preserve">Один из них </w:t>
      </w:r>
      <w:r w:rsidR="009D4840">
        <w:rPr>
          <w:rFonts w:asciiTheme="minorHAnsi" w:hAnsiTheme="minorHAnsi"/>
          <w:sz w:val="28"/>
          <w:szCs w:val="28"/>
          <w:lang w:val="ru-RU"/>
        </w:rPr>
        <w:t>–</w:t>
      </w:r>
      <w:r w:rsidRPr="0065194B">
        <w:rPr>
          <w:rFonts w:asciiTheme="minorHAnsi" w:hAnsiTheme="minorHAnsi"/>
          <w:sz w:val="28"/>
          <w:szCs w:val="28"/>
          <w:lang w:val="ru-RU"/>
        </w:rPr>
        <w:t xml:space="preserve"> параллелизм</w:t>
      </w:r>
      <w:r w:rsidR="009D4840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9D4840" w:rsidRPr="009D4840">
        <w:rPr>
          <w:rFonts w:asciiTheme="minorHAnsi" w:hAnsiTheme="minorHAnsi"/>
          <w:b/>
          <w:sz w:val="28"/>
          <w:szCs w:val="28"/>
          <w:lang w:val="ru-RU"/>
        </w:rPr>
        <w:t>антитез</w:t>
      </w:r>
      <w:r w:rsidRPr="0065194B">
        <w:rPr>
          <w:rFonts w:asciiTheme="minorHAnsi" w:hAnsiTheme="minorHAnsi"/>
          <w:sz w:val="28"/>
          <w:szCs w:val="28"/>
          <w:lang w:val="ru-RU"/>
        </w:rPr>
        <w:t xml:space="preserve">, когда вторая половина стиха </w:t>
      </w:r>
      <w:r w:rsidR="009D4840">
        <w:rPr>
          <w:rFonts w:asciiTheme="minorHAnsi" w:hAnsiTheme="minorHAnsi"/>
          <w:sz w:val="28"/>
          <w:szCs w:val="28"/>
          <w:lang w:val="ru-RU"/>
        </w:rPr>
        <w:t>содержит утверждение, п</w:t>
      </w:r>
      <w:r w:rsidRPr="0065194B">
        <w:rPr>
          <w:rFonts w:asciiTheme="minorHAnsi" w:hAnsiTheme="minorHAnsi"/>
          <w:sz w:val="28"/>
          <w:szCs w:val="28"/>
          <w:lang w:val="ru-RU"/>
        </w:rPr>
        <w:t>ротивоположн</w:t>
      </w:r>
      <w:r w:rsidR="009D4840">
        <w:rPr>
          <w:rFonts w:asciiTheme="minorHAnsi" w:hAnsiTheme="minorHAnsi"/>
          <w:sz w:val="28"/>
          <w:szCs w:val="28"/>
          <w:lang w:val="ru-RU"/>
        </w:rPr>
        <w:t>ое тому</w:t>
      </w:r>
      <w:r w:rsidR="00010B21">
        <w:rPr>
          <w:rFonts w:asciiTheme="minorHAnsi" w:hAnsiTheme="minorHAnsi"/>
          <w:sz w:val="28"/>
          <w:szCs w:val="28"/>
          <w:lang w:val="ru-RU"/>
        </w:rPr>
        <w:t>,</w:t>
      </w:r>
      <w:r w:rsidR="009D4840">
        <w:rPr>
          <w:rFonts w:asciiTheme="minorHAnsi" w:hAnsiTheme="minorHAnsi"/>
          <w:sz w:val="28"/>
          <w:szCs w:val="28"/>
          <w:lang w:val="ru-RU"/>
        </w:rPr>
        <w:t xml:space="preserve"> что в первой половине</w:t>
      </w:r>
      <w:r w:rsidRPr="0065194B">
        <w:rPr>
          <w:rFonts w:asciiTheme="minorHAnsi" w:hAnsiTheme="minorHAnsi"/>
          <w:sz w:val="28"/>
          <w:szCs w:val="28"/>
          <w:lang w:val="ru-RU"/>
        </w:rPr>
        <w:t xml:space="preserve">. </w:t>
      </w:r>
      <w:r w:rsidRPr="009D4840">
        <w:rPr>
          <w:rFonts w:asciiTheme="minorHAnsi" w:hAnsiTheme="minorHAnsi"/>
          <w:sz w:val="28"/>
          <w:szCs w:val="28"/>
          <w:lang w:val="ru-RU"/>
        </w:rPr>
        <w:t xml:space="preserve">См. Пример Притчей 29:11 </w:t>
      </w:r>
      <w:r w:rsidR="009D4840">
        <w:rPr>
          <w:rFonts w:asciiTheme="minorHAnsi" w:hAnsiTheme="minorHAnsi"/>
          <w:sz w:val="28"/>
          <w:szCs w:val="28"/>
          <w:lang w:val="ru-RU"/>
        </w:rPr>
        <w:t>в ваших распечатках</w:t>
      </w:r>
      <w:r w:rsidRPr="009D4840">
        <w:rPr>
          <w:rFonts w:asciiTheme="minorHAnsi" w:hAnsiTheme="minorHAnsi"/>
          <w:sz w:val="28"/>
          <w:szCs w:val="28"/>
          <w:lang w:val="ru-RU"/>
        </w:rPr>
        <w:t>:</w:t>
      </w:r>
    </w:p>
    <w:p w:rsidR="00BF11F0" w:rsidRPr="009D4840" w:rsidRDefault="00BF11F0" w:rsidP="00410FAE">
      <w:pPr>
        <w:rPr>
          <w:rFonts w:asciiTheme="minorHAnsi" w:hAnsiTheme="minorHAnsi"/>
          <w:sz w:val="28"/>
          <w:szCs w:val="28"/>
          <w:lang w:val="ru-RU"/>
        </w:rPr>
      </w:pPr>
    </w:p>
    <w:p w:rsidR="009D4840" w:rsidRDefault="00E308A8" w:rsidP="00C25EC0">
      <w:pPr>
        <w:ind w:left="720"/>
        <w:rPr>
          <w:rFonts w:asciiTheme="minorHAnsi" w:hAnsiTheme="minorHAnsi"/>
          <w:sz w:val="28"/>
          <w:szCs w:val="28"/>
          <w:lang w:val="ru-RU"/>
        </w:rPr>
      </w:pPr>
      <w:r w:rsidRPr="009D4840">
        <w:rPr>
          <w:rFonts w:asciiTheme="minorHAnsi" w:hAnsiTheme="minorHAnsi"/>
          <w:sz w:val="28"/>
          <w:szCs w:val="28"/>
          <w:lang w:val="ru-RU"/>
        </w:rPr>
        <w:t>“</w:t>
      </w:r>
      <w:r w:rsidR="009D4840" w:rsidRPr="009D4840">
        <w:rPr>
          <w:rFonts w:asciiTheme="minorHAnsi" w:hAnsiTheme="minorHAnsi"/>
          <w:sz w:val="28"/>
          <w:szCs w:val="28"/>
          <w:u w:val="single"/>
          <w:lang w:val="ru-RU"/>
        </w:rPr>
        <w:t>Глупый</w:t>
      </w:r>
      <w:r w:rsidR="009D4840" w:rsidRPr="009D4840">
        <w:rPr>
          <w:rFonts w:asciiTheme="minorHAnsi" w:hAnsiTheme="minorHAnsi"/>
          <w:sz w:val="28"/>
          <w:szCs w:val="28"/>
          <w:lang w:val="ru-RU"/>
        </w:rPr>
        <w:t xml:space="preserve"> весь </w:t>
      </w:r>
      <w:r w:rsidR="009D4840" w:rsidRPr="009D4840">
        <w:rPr>
          <w:rFonts w:asciiTheme="minorHAnsi" w:hAnsiTheme="minorHAnsi"/>
          <w:b/>
          <w:sz w:val="28"/>
          <w:szCs w:val="28"/>
          <w:lang w:val="ru-RU"/>
        </w:rPr>
        <w:t>гнев свой изливает</w:t>
      </w:r>
      <w:r w:rsidR="009D4840" w:rsidRPr="009D4840">
        <w:rPr>
          <w:rFonts w:asciiTheme="minorHAnsi" w:hAnsiTheme="minorHAnsi"/>
          <w:sz w:val="28"/>
          <w:szCs w:val="28"/>
          <w:lang w:val="ru-RU"/>
        </w:rPr>
        <w:t xml:space="preserve">, </w:t>
      </w:r>
    </w:p>
    <w:p w:rsidR="00E308A8" w:rsidRPr="009D4840" w:rsidRDefault="009D4840" w:rsidP="00C25EC0">
      <w:pPr>
        <w:ind w:left="720"/>
        <w:rPr>
          <w:rFonts w:asciiTheme="minorHAnsi" w:hAnsiTheme="minorHAnsi"/>
          <w:sz w:val="28"/>
          <w:szCs w:val="28"/>
          <w:lang w:val="ru-RU"/>
        </w:rPr>
      </w:pPr>
      <w:r w:rsidRPr="009D4840">
        <w:rPr>
          <w:rFonts w:asciiTheme="minorHAnsi" w:hAnsiTheme="minorHAnsi"/>
          <w:sz w:val="28"/>
          <w:szCs w:val="28"/>
          <w:lang w:val="ru-RU"/>
        </w:rPr>
        <w:t xml:space="preserve"> а </w:t>
      </w:r>
      <w:r w:rsidRPr="009D4840">
        <w:rPr>
          <w:rFonts w:asciiTheme="minorHAnsi" w:hAnsiTheme="minorHAnsi"/>
          <w:sz w:val="28"/>
          <w:szCs w:val="28"/>
          <w:u w:val="single"/>
          <w:lang w:val="ru-RU"/>
        </w:rPr>
        <w:t>мудрый</w:t>
      </w:r>
      <w:r w:rsidRPr="009D4840"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9D4840">
        <w:rPr>
          <w:rFonts w:asciiTheme="minorHAnsi" w:hAnsiTheme="minorHAnsi"/>
          <w:b/>
          <w:sz w:val="28"/>
          <w:szCs w:val="28"/>
          <w:lang w:val="ru-RU"/>
        </w:rPr>
        <w:t>сдерживает его</w:t>
      </w:r>
      <w:r w:rsidRPr="009D4840">
        <w:rPr>
          <w:rFonts w:asciiTheme="minorHAnsi" w:hAnsiTheme="minorHAnsi"/>
          <w:sz w:val="28"/>
          <w:szCs w:val="28"/>
          <w:lang w:val="ru-RU"/>
        </w:rPr>
        <w:t>.</w:t>
      </w:r>
      <w:r w:rsidR="00BF11F0" w:rsidRPr="009D4840">
        <w:rPr>
          <w:rFonts w:asciiTheme="minorHAnsi" w:hAnsiTheme="minorHAnsi"/>
          <w:sz w:val="28"/>
          <w:szCs w:val="28"/>
          <w:lang w:val="ru-RU"/>
        </w:rPr>
        <w:t>”</w:t>
      </w:r>
    </w:p>
    <w:p w:rsidR="00BF11F0" w:rsidRPr="009D4840" w:rsidRDefault="00BF11F0" w:rsidP="00410FAE">
      <w:pPr>
        <w:rPr>
          <w:rFonts w:asciiTheme="minorHAnsi" w:hAnsiTheme="minorHAnsi"/>
          <w:sz w:val="28"/>
          <w:szCs w:val="28"/>
          <w:lang w:val="ru-RU"/>
        </w:rPr>
      </w:pPr>
    </w:p>
    <w:p w:rsidR="00E308A8" w:rsidRPr="009D4840" w:rsidRDefault="00A33A9F" w:rsidP="00410FAE">
      <w:pPr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 xml:space="preserve">Другой </w:t>
      </w:r>
      <w:r w:rsidR="00010B21">
        <w:rPr>
          <w:rFonts w:asciiTheme="minorHAnsi" w:hAnsiTheme="minorHAnsi"/>
          <w:sz w:val="28"/>
          <w:szCs w:val="28"/>
          <w:lang w:val="ru-RU"/>
        </w:rPr>
        <w:t xml:space="preserve">тип </w:t>
      </w:r>
      <w:r>
        <w:rPr>
          <w:rFonts w:asciiTheme="minorHAnsi" w:hAnsiTheme="minorHAnsi"/>
          <w:sz w:val="28"/>
          <w:szCs w:val="28"/>
          <w:lang w:val="ru-RU"/>
        </w:rPr>
        <w:t xml:space="preserve">– это </w:t>
      </w:r>
      <w:r>
        <w:rPr>
          <w:rFonts w:asciiTheme="minorHAnsi" w:hAnsiTheme="minorHAnsi"/>
          <w:b/>
          <w:sz w:val="28"/>
          <w:szCs w:val="28"/>
          <w:lang w:val="ru-RU"/>
        </w:rPr>
        <w:t>инверсия</w:t>
      </w:r>
      <w:r w:rsidR="0065194B" w:rsidRPr="0065194B">
        <w:rPr>
          <w:rFonts w:asciiTheme="minorHAnsi" w:hAnsiTheme="minorHAnsi"/>
          <w:sz w:val="28"/>
          <w:szCs w:val="28"/>
          <w:lang w:val="ru-RU"/>
        </w:rPr>
        <w:t xml:space="preserve">, </w:t>
      </w:r>
      <w:r w:rsidR="009D4840">
        <w:rPr>
          <w:rFonts w:asciiTheme="minorHAnsi" w:hAnsiTheme="minorHAnsi"/>
          <w:sz w:val="28"/>
          <w:szCs w:val="28"/>
          <w:lang w:val="ru-RU"/>
        </w:rPr>
        <w:t>когда</w:t>
      </w:r>
      <w:r w:rsidR="0065194B" w:rsidRPr="0065194B">
        <w:rPr>
          <w:rFonts w:asciiTheme="minorHAnsi" w:hAnsiTheme="minorHAnsi"/>
          <w:sz w:val="28"/>
          <w:szCs w:val="28"/>
          <w:lang w:val="ru-RU"/>
        </w:rPr>
        <w:t xml:space="preserve"> вторая половина стиха говорит </w:t>
      </w:r>
      <w:r w:rsidR="0065194B" w:rsidRPr="009D4840">
        <w:rPr>
          <w:rFonts w:asciiTheme="minorHAnsi" w:hAnsiTheme="minorHAnsi"/>
          <w:sz w:val="28"/>
          <w:szCs w:val="28"/>
          <w:u w:val="single"/>
          <w:lang w:val="ru-RU"/>
        </w:rPr>
        <w:t>то же самое</w:t>
      </w:r>
      <w:r w:rsidR="0065194B" w:rsidRPr="0065194B">
        <w:rPr>
          <w:rFonts w:asciiTheme="minorHAnsi" w:hAnsiTheme="minorHAnsi"/>
          <w:sz w:val="28"/>
          <w:szCs w:val="28"/>
          <w:lang w:val="ru-RU"/>
        </w:rPr>
        <w:t xml:space="preserve">, что и первая половина, но </w:t>
      </w:r>
      <w:r w:rsidR="0065194B" w:rsidRPr="009D4840">
        <w:rPr>
          <w:rFonts w:asciiTheme="minorHAnsi" w:hAnsiTheme="minorHAnsi"/>
          <w:sz w:val="28"/>
          <w:szCs w:val="28"/>
          <w:u w:val="single"/>
          <w:lang w:val="ru-RU"/>
        </w:rPr>
        <w:t>переворачивает порядок слов</w:t>
      </w:r>
      <w:r w:rsidR="0065194B" w:rsidRPr="0065194B">
        <w:rPr>
          <w:rFonts w:asciiTheme="minorHAnsi" w:hAnsiTheme="minorHAnsi"/>
          <w:sz w:val="28"/>
          <w:szCs w:val="28"/>
          <w:lang w:val="ru-RU"/>
        </w:rPr>
        <w:t xml:space="preserve">. </w:t>
      </w:r>
      <w:r w:rsidR="0065194B" w:rsidRPr="009D4840">
        <w:rPr>
          <w:rFonts w:asciiTheme="minorHAnsi" w:hAnsiTheme="minorHAnsi"/>
          <w:sz w:val="28"/>
          <w:szCs w:val="28"/>
          <w:lang w:val="ru-RU"/>
        </w:rPr>
        <w:t xml:space="preserve">См. </w:t>
      </w:r>
      <w:r w:rsidR="009D4840">
        <w:rPr>
          <w:rFonts w:asciiTheme="minorHAnsi" w:hAnsiTheme="minorHAnsi"/>
          <w:sz w:val="28"/>
          <w:szCs w:val="28"/>
          <w:lang w:val="ru-RU"/>
        </w:rPr>
        <w:t>П</w:t>
      </w:r>
      <w:r w:rsidR="001E2F32">
        <w:rPr>
          <w:rFonts w:asciiTheme="minorHAnsi" w:hAnsiTheme="minorHAnsi"/>
          <w:sz w:val="28"/>
          <w:szCs w:val="28"/>
          <w:lang w:val="ru-RU"/>
        </w:rPr>
        <w:t>салом 123</w:t>
      </w:r>
      <w:r w:rsidR="0065194B" w:rsidRPr="009D4840">
        <w:rPr>
          <w:rFonts w:asciiTheme="minorHAnsi" w:hAnsiTheme="minorHAnsi"/>
          <w:sz w:val="28"/>
          <w:szCs w:val="28"/>
          <w:lang w:val="ru-RU"/>
        </w:rPr>
        <w:t xml:space="preserve">.4-5 </w:t>
      </w:r>
      <w:r w:rsidR="009D4840">
        <w:rPr>
          <w:rFonts w:asciiTheme="minorHAnsi" w:hAnsiTheme="minorHAnsi"/>
          <w:sz w:val="28"/>
          <w:szCs w:val="28"/>
          <w:lang w:val="ru-RU"/>
        </w:rPr>
        <w:t>в</w:t>
      </w:r>
      <w:r w:rsidR="009D4840" w:rsidRPr="009D4840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9D4840">
        <w:rPr>
          <w:rFonts w:asciiTheme="minorHAnsi" w:hAnsiTheme="minorHAnsi"/>
          <w:sz w:val="28"/>
          <w:szCs w:val="28"/>
          <w:lang w:val="ru-RU"/>
        </w:rPr>
        <w:t>ваших</w:t>
      </w:r>
      <w:r w:rsidR="009D4840" w:rsidRPr="009D4840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9D4840">
        <w:rPr>
          <w:rFonts w:asciiTheme="minorHAnsi" w:hAnsiTheme="minorHAnsi"/>
          <w:sz w:val="28"/>
          <w:szCs w:val="28"/>
          <w:lang w:val="ru-RU"/>
        </w:rPr>
        <w:t>распечатках</w:t>
      </w:r>
      <w:r w:rsidR="0065194B" w:rsidRPr="009D4840">
        <w:rPr>
          <w:rFonts w:asciiTheme="minorHAnsi" w:hAnsiTheme="minorHAnsi" w:hint="eastAsia"/>
          <w:sz w:val="28"/>
          <w:szCs w:val="28"/>
          <w:lang w:val="ru-RU"/>
        </w:rPr>
        <w:t>:</w:t>
      </w:r>
    </w:p>
    <w:p w:rsidR="00E308A8" w:rsidRPr="009D4840" w:rsidRDefault="00E308A8" w:rsidP="00410FAE">
      <w:pPr>
        <w:rPr>
          <w:rFonts w:asciiTheme="minorHAnsi" w:hAnsiTheme="minorHAnsi"/>
          <w:sz w:val="28"/>
          <w:szCs w:val="28"/>
          <w:lang w:val="ru-RU"/>
        </w:rPr>
      </w:pPr>
    </w:p>
    <w:p w:rsidR="009D4840" w:rsidRDefault="00E308A8" w:rsidP="009D4840">
      <w:pPr>
        <w:rPr>
          <w:rFonts w:asciiTheme="minorHAnsi" w:hAnsiTheme="minorHAnsi"/>
          <w:sz w:val="28"/>
          <w:szCs w:val="28"/>
          <w:lang w:val="ru-RU"/>
        </w:rPr>
      </w:pPr>
      <w:r w:rsidRPr="009D4840">
        <w:rPr>
          <w:rFonts w:asciiTheme="minorHAnsi" w:hAnsiTheme="minorHAnsi"/>
          <w:sz w:val="28"/>
          <w:szCs w:val="28"/>
          <w:lang w:val="ru-RU"/>
        </w:rPr>
        <w:t>“</w:t>
      </w:r>
      <w:r w:rsidR="009D4840" w:rsidRPr="009D4840">
        <w:rPr>
          <w:rFonts w:asciiTheme="minorHAnsi" w:hAnsiTheme="minorHAnsi"/>
          <w:sz w:val="28"/>
          <w:szCs w:val="28"/>
          <w:u w:val="single"/>
          <w:lang w:val="ru-RU"/>
        </w:rPr>
        <w:t>воды</w:t>
      </w:r>
      <w:r w:rsidR="009D4840" w:rsidRPr="009D4840">
        <w:rPr>
          <w:rFonts w:asciiTheme="minorHAnsi" w:hAnsiTheme="minorHAnsi"/>
          <w:sz w:val="28"/>
          <w:szCs w:val="28"/>
          <w:lang w:val="ru-RU"/>
        </w:rPr>
        <w:t xml:space="preserve"> потопили бы нас, поток прошел бы </w:t>
      </w:r>
    </w:p>
    <w:p w:rsidR="009D4840" w:rsidRPr="009D4840" w:rsidRDefault="009D4840" w:rsidP="009D4840">
      <w:pPr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 xml:space="preserve">             </w:t>
      </w:r>
      <w:r w:rsidRPr="009D4840">
        <w:rPr>
          <w:rFonts w:asciiTheme="minorHAnsi" w:hAnsiTheme="minorHAnsi"/>
          <w:b/>
          <w:sz w:val="28"/>
          <w:szCs w:val="28"/>
          <w:lang w:val="ru-RU"/>
        </w:rPr>
        <w:t xml:space="preserve">над </w:t>
      </w:r>
      <w:proofErr w:type="spellStart"/>
      <w:r w:rsidRPr="009D4840">
        <w:rPr>
          <w:rFonts w:asciiTheme="minorHAnsi" w:hAnsiTheme="minorHAnsi"/>
          <w:b/>
          <w:sz w:val="28"/>
          <w:szCs w:val="28"/>
          <w:lang w:val="ru-RU"/>
        </w:rPr>
        <w:t>душею</w:t>
      </w:r>
      <w:proofErr w:type="spellEnd"/>
      <w:r w:rsidRPr="009D4840">
        <w:rPr>
          <w:rFonts w:asciiTheme="minorHAnsi" w:hAnsiTheme="minorHAnsi"/>
          <w:b/>
          <w:sz w:val="28"/>
          <w:szCs w:val="28"/>
          <w:lang w:val="ru-RU"/>
        </w:rPr>
        <w:t xml:space="preserve"> нашею</w:t>
      </w:r>
      <w:r w:rsidRPr="009D4840">
        <w:rPr>
          <w:rFonts w:asciiTheme="minorHAnsi" w:hAnsiTheme="minorHAnsi"/>
          <w:sz w:val="28"/>
          <w:szCs w:val="28"/>
          <w:lang w:val="ru-RU"/>
        </w:rPr>
        <w:t>;</w:t>
      </w:r>
    </w:p>
    <w:p w:rsidR="009D4840" w:rsidRDefault="009D4840" w:rsidP="009D4840">
      <w:pPr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 xml:space="preserve">             </w:t>
      </w:r>
      <w:r w:rsidRPr="009D4840">
        <w:rPr>
          <w:rFonts w:asciiTheme="minorHAnsi" w:hAnsiTheme="minorHAnsi"/>
          <w:sz w:val="28"/>
          <w:szCs w:val="28"/>
          <w:lang w:val="ru-RU"/>
        </w:rPr>
        <w:t xml:space="preserve">прошли бы </w:t>
      </w:r>
      <w:r w:rsidRPr="009D4840">
        <w:rPr>
          <w:rFonts w:asciiTheme="minorHAnsi" w:hAnsiTheme="minorHAnsi"/>
          <w:b/>
          <w:sz w:val="28"/>
          <w:szCs w:val="28"/>
          <w:lang w:val="ru-RU"/>
        </w:rPr>
        <w:t xml:space="preserve">над </w:t>
      </w:r>
      <w:proofErr w:type="spellStart"/>
      <w:r w:rsidRPr="009D4840">
        <w:rPr>
          <w:rFonts w:asciiTheme="minorHAnsi" w:hAnsiTheme="minorHAnsi"/>
          <w:b/>
          <w:sz w:val="28"/>
          <w:szCs w:val="28"/>
          <w:lang w:val="ru-RU"/>
        </w:rPr>
        <w:t>душею</w:t>
      </w:r>
      <w:proofErr w:type="spellEnd"/>
      <w:r w:rsidRPr="009D4840">
        <w:rPr>
          <w:rFonts w:asciiTheme="minorHAnsi" w:hAnsiTheme="minorHAnsi"/>
          <w:b/>
          <w:sz w:val="28"/>
          <w:szCs w:val="28"/>
          <w:lang w:val="ru-RU"/>
        </w:rPr>
        <w:t xml:space="preserve"> нашею</w:t>
      </w:r>
      <w:r w:rsidRPr="009D4840">
        <w:rPr>
          <w:rFonts w:asciiTheme="minorHAnsi" w:hAnsiTheme="minorHAnsi"/>
          <w:sz w:val="28"/>
          <w:szCs w:val="28"/>
          <w:lang w:val="ru-RU"/>
        </w:rPr>
        <w:t xml:space="preserve"> </w:t>
      </w:r>
    </w:p>
    <w:p w:rsidR="00E308A8" w:rsidRPr="00C836FB" w:rsidRDefault="009D4840" w:rsidP="00410FAE">
      <w:pPr>
        <w:rPr>
          <w:rFonts w:asciiTheme="minorHAnsi" w:hAnsiTheme="minorHAnsi"/>
          <w:sz w:val="28"/>
          <w:szCs w:val="28"/>
          <w:lang w:val="ru-RU"/>
        </w:rPr>
      </w:pPr>
      <w:r w:rsidRPr="00C836FB">
        <w:rPr>
          <w:rFonts w:asciiTheme="minorHAnsi" w:hAnsiTheme="minorHAnsi"/>
          <w:sz w:val="28"/>
          <w:szCs w:val="28"/>
          <w:lang w:val="ru-RU"/>
        </w:rPr>
        <w:t xml:space="preserve">  </w:t>
      </w:r>
      <w:r w:rsidRPr="009D4840">
        <w:rPr>
          <w:rFonts w:asciiTheme="minorHAnsi" w:hAnsiTheme="minorHAnsi"/>
          <w:sz w:val="28"/>
          <w:szCs w:val="28"/>
          <w:u w:val="single"/>
          <w:lang w:val="ru-RU"/>
        </w:rPr>
        <w:t>воды</w:t>
      </w:r>
      <w:r w:rsidRPr="00C836FB"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9D4840">
        <w:rPr>
          <w:rFonts w:asciiTheme="minorHAnsi" w:hAnsiTheme="minorHAnsi"/>
          <w:sz w:val="28"/>
          <w:szCs w:val="28"/>
          <w:lang w:val="ru-RU"/>
        </w:rPr>
        <w:t>бурные</w:t>
      </w:r>
      <w:r w:rsidRPr="00C836FB">
        <w:rPr>
          <w:rFonts w:asciiTheme="minorHAnsi" w:hAnsiTheme="minorHAnsi"/>
          <w:sz w:val="28"/>
          <w:szCs w:val="28"/>
          <w:lang w:val="ru-RU"/>
        </w:rPr>
        <w:t>.</w:t>
      </w:r>
      <w:r w:rsidR="00D45D76" w:rsidRPr="00C836FB">
        <w:rPr>
          <w:rFonts w:asciiTheme="minorHAnsi" w:hAnsiTheme="minorHAnsi"/>
          <w:sz w:val="28"/>
          <w:szCs w:val="28"/>
          <w:lang w:val="ru-RU"/>
        </w:rPr>
        <w:t>”</w:t>
      </w:r>
    </w:p>
    <w:p w:rsidR="00E308A8" w:rsidRPr="00C836FB" w:rsidRDefault="00E308A8" w:rsidP="00410FAE">
      <w:pPr>
        <w:rPr>
          <w:rFonts w:asciiTheme="minorHAnsi" w:hAnsiTheme="minorHAnsi"/>
          <w:sz w:val="28"/>
          <w:szCs w:val="28"/>
          <w:lang w:val="ru-RU"/>
        </w:rPr>
      </w:pPr>
    </w:p>
    <w:p w:rsidR="00834BCD" w:rsidRDefault="0065194B" w:rsidP="00410FAE">
      <w:pPr>
        <w:rPr>
          <w:rFonts w:asciiTheme="minorHAnsi" w:hAnsiTheme="minorHAnsi"/>
          <w:sz w:val="28"/>
          <w:szCs w:val="28"/>
          <w:lang w:val="ru-RU"/>
        </w:rPr>
      </w:pPr>
      <w:r w:rsidRPr="0065194B">
        <w:rPr>
          <w:rFonts w:asciiTheme="minorHAnsi" w:hAnsiTheme="minorHAnsi"/>
          <w:sz w:val="28"/>
          <w:szCs w:val="28"/>
          <w:lang w:val="ru-RU"/>
        </w:rPr>
        <w:t xml:space="preserve">Обратите внимание на </w:t>
      </w:r>
      <w:r w:rsidR="00C836FB">
        <w:rPr>
          <w:rFonts w:asciiTheme="minorHAnsi" w:hAnsiTheme="minorHAnsi"/>
          <w:sz w:val="28"/>
          <w:szCs w:val="28"/>
          <w:lang w:val="ru-RU"/>
        </w:rPr>
        <w:t>образный язык -</w:t>
      </w:r>
      <w:r w:rsidRPr="0065194B">
        <w:rPr>
          <w:rFonts w:asciiTheme="minorHAnsi" w:hAnsiTheme="minorHAnsi"/>
          <w:sz w:val="28"/>
          <w:szCs w:val="28"/>
          <w:lang w:val="ru-RU"/>
        </w:rPr>
        <w:t>«</w:t>
      </w:r>
      <w:r w:rsidR="00C836FB">
        <w:rPr>
          <w:rFonts w:asciiTheme="minorHAnsi" w:hAnsiTheme="minorHAnsi"/>
          <w:sz w:val="28"/>
          <w:szCs w:val="28"/>
          <w:lang w:val="ru-RU"/>
        </w:rPr>
        <w:t>душа наша</w:t>
      </w:r>
      <w:r w:rsidRPr="0065194B">
        <w:rPr>
          <w:rFonts w:asciiTheme="minorHAnsi" w:hAnsiTheme="minorHAnsi"/>
          <w:sz w:val="28"/>
          <w:szCs w:val="28"/>
          <w:lang w:val="ru-RU"/>
        </w:rPr>
        <w:t xml:space="preserve">» </w:t>
      </w:r>
      <w:r w:rsidR="00C836FB">
        <w:rPr>
          <w:rFonts w:asciiTheme="minorHAnsi" w:hAnsiTheme="minorHAnsi"/>
          <w:sz w:val="28"/>
          <w:szCs w:val="28"/>
          <w:lang w:val="ru-RU"/>
        </w:rPr>
        <w:t>утопает в бурных водах</w:t>
      </w:r>
      <w:r w:rsidRPr="0065194B">
        <w:rPr>
          <w:rFonts w:asciiTheme="minorHAnsi" w:hAnsiTheme="minorHAnsi"/>
          <w:sz w:val="28"/>
          <w:szCs w:val="28"/>
          <w:lang w:val="ru-RU"/>
        </w:rPr>
        <w:t xml:space="preserve">, </w:t>
      </w:r>
      <w:r w:rsidR="00010B21">
        <w:rPr>
          <w:rFonts w:asciiTheme="minorHAnsi" w:hAnsiTheme="minorHAnsi"/>
          <w:sz w:val="28"/>
          <w:szCs w:val="28"/>
          <w:lang w:val="ru-RU"/>
        </w:rPr>
        <w:t>как бы окружена с</w:t>
      </w:r>
      <w:r w:rsidR="00C836FB">
        <w:rPr>
          <w:rFonts w:asciiTheme="minorHAnsi" w:hAnsiTheme="minorHAnsi"/>
          <w:sz w:val="28"/>
          <w:szCs w:val="28"/>
          <w:lang w:val="ru-RU"/>
        </w:rPr>
        <w:t xml:space="preserve"> обоих </w:t>
      </w:r>
      <w:r w:rsidR="00887603">
        <w:rPr>
          <w:rFonts w:asciiTheme="minorHAnsi" w:hAnsiTheme="minorHAnsi"/>
          <w:sz w:val="28"/>
          <w:szCs w:val="28"/>
          <w:lang w:val="ru-RU"/>
        </w:rPr>
        <w:t>сторон</w:t>
      </w:r>
      <w:r w:rsidR="00C836FB">
        <w:rPr>
          <w:rFonts w:asciiTheme="minorHAnsi" w:hAnsiTheme="minorHAnsi"/>
          <w:sz w:val="28"/>
          <w:szCs w:val="28"/>
          <w:lang w:val="ru-RU"/>
        </w:rPr>
        <w:t xml:space="preserve"> «водами», </w:t>
      </w:r>
      <w:r w:rsidRPr="0065194B">
        <w:rPr>
          <w:rFonts w:asciiTheme="minorHAnsi" w:hAnsiTheme="minorHAnsi"/>
          <w:sz w:val="28"/>
          <w:szCs w:val="28"/>
          <w:lang w:val="ru-RU"/>
        </w:rPr>
        <w:t xml:space="preserve">что в точности </w:t>
      </w:r>
      <w:r w:rsidR="00887603">
        <w:rPr>
          <w:rFonts w:asciiTheme="minorHAnsi" w:hAnsiTheme="minorHAnsi"/>
          <w:sz w:val="28"/>
          <w:szCs w:val="28"/>
          <w:lang w:val="ru-RU"/>
        </w:rPr>
        <w:t>передаёт</w:t>
      </w:r>
      <w:r w:rsidR="00C836FB">
        <w:rPr>
          <w:rFonts w:asciiTheme="minorHAnsi" w:hAnsiTheme="minorHAnsi"/>
          <w:sz w:val="28"/>
          <w:szCs w:val="28"/>
          <w:lang w:val="ru-RU"/>
        </w:rPr>
        <w:t xml:space="preserve"> суть стиха</w:t>
      </w:r>
      <w:r w:rsidRPr="0065194B">
        <w:rPr>
          <w:rFonts w:asciiTheme="minorHAnsi" w:hAnsiTheme="minorHAnsi"/>
          <w:sz w:val="28"/>
          <w:szCs w:val="28"/>
          <w:lang w:val="ru-RU"/>
        </w:rPr>
        <w:t xml:space="preserve">. </w:t>
      </w:r>
      <w:r w:rsidR="00887603">
        <w:rPr>
          <w:rFonts w:asciiTheme="minorHAnsi" w:hAnsiTheme="minorHAnsi"/>
          <w:sz w:val="28"/>
          <w:szCs w:val="28"/>
          <w:lang w:val="ru-RU"/>
        </w:rPr>
        <w:t>Это бывает</w:t>
      </w:r>
      <w:r w:rsidRPr="0065194B">
        <w:rPr>
          <w:rFonts w:asciiTheme="minorHAnsi" w:hAnsiTheme="minorHAnsi"/>
          <w:sz w:val="28"/>
          <w:szCs w:val="28"/>
          <w:lang w:val="ru-RU"/>
        </w:rPr>
        <w:t xml:space="preserve"> трудно увидеть </w:t>
      </w:r>
      <w:r w:rsidR="00887603">
        <w:rPr>
          <w:rFonts w:asciiTheme="minorHAnsi" w:hAnsiTheme="minorHAnsi"/>
          <w:sz w:val="28"/>
          <w:szCs w:val="28"/>
          <w:lang w:val="ru-RU"/>
        </w:rPr>
        <w:t>в переводе</w:t>
      </w:r>
      <w:r w:rsidRPr="0065194B">
        <w:rPr>
          <w:rFonts w:asciiTheme="minorHAnsi" w:hAnsiTheme="minorHAnsi"/>
          <w:sz w:val="28"/>
          <w:szCs w:val="28"/>
          <w:lang w:val="ru-RU"/>
        </w:rPr>
        <w:t xml:space="preserve">, так как </w:t>
      </w:r>
      <w:r w:rsidR="00887603">
        <w:rPr>
          <w:rFonts w:asciiTheme="minorHAnsi" w:hAnsiTheme="minorHAnsi"/>
          <w:sz w:val="28"/>
          <w:szCs w:val="28"/>
          <w:lang w:val="ru-RU"/>
        </w:rPr>
        <w:t>наш</w:t>
      </w:r>
      <w:r w:rsidRPr="0065194B">
        <w:rPr>
          <w:rFonts w:asciiTheme="minorHAnsi" w:hAnsiTheme="minorHAnsi"/>
          <w:sz w:val="28"/>
          <w:szCs w:val="28"/>
          <w:lang w:val="ru-RU"/>
        </w:rPr>
        <w:t xml:space="preserve"> порядок слов отличается от иврита. </w:t>
      </w:r>
    </w:p>
    <w:p w:rsidR="00887603" w:rsidRPr="00A33A9F" w:rsidRDefault="00887603" w:rsidP="00410FAE">
      <w:pPr>
        <w:rPr>
          <w:rFonts w:asciiTheme="minorHAnsi" w:hAnsiTheme="minorHAnsi"/>
          <w:sz w:val="28"/>
          <w:szCs w:val="28"/>
          <w:lang w:val="ru-RU"/>
        </w:rPr>
      </w:pPr>
    </w:p>
    <w:p w:rsidR="00C9728E" w:rsidRPr="00887603" w:rsidRDefault="00887603" w:rsidP="00410FAE">
      <w:pPr>
        <w:rPr>
          <w:rFonts w:asciiTheme="minorHAnsi" w:hAnsiTheme="minorHAnsi"/>
          <w:b/>
          <w:sz w:val="28"/>
          <w:szCs w:val="28"/>
          <w:u w:val="single"/>
          <w:lang w:val="ru-RU"/>
        </w:rPr>
      </w:pPr>
      <w:r>
        <w:rPr>
          <w:rFonts w:asciiTheme="minorHAnsi" w:hAnsiTheme="minorHAnsi"/>
          <w:b/>
          <w:sz w:val="28"/>
          <w:szCs w:val="28"/>
          <w:u w:val="single"/>
          <w:lang w:val="ru-RU"/>
        </w:rPr>
        <w:t>Параллелизм указывает нам значение</w:t>
      </w:r>
    </w:p>
    <w:p w:rsidR="00C9728E" w:rsidRPr="00887603" w:rsidRDefault="00C9728E" w:rsidP="00410FAE">
      <w:pPr>
        <w:rPr>
          <w:rFonts w:asciiTheme="minorHAnsi" w:hAnsiTheme="minorHAnsi"/>
          <w:sz w:val="28"/>
          <w:szCs w:val="28"/>
          <w:lang w:val="ru-RU"/>
        </w:rPr>
      </w:pPr>
    </w:p>
    <w:p w:rsidR="0065194B" w:rsidRPr="0065194B" w:rsidRDefault="0065194B" w:rsidP="0065194B">
      <w:pPr>
        <w:rPr>
          <w:rFonts w:asciiTheme="minorHAnsi" w:hAnsiTheme="minorHAnsi"/>
          <w:sz w:val="28"/>
          <w:szCs w:val="28"/>
          <w:lang w:val="ru-RU"/>
        </w:rPr>
      </w:pPr>
      <w:r w:rsidRPr="0065194B">
        <w:rPr>
          <w:rFonts w:asciiTheme="minorHAnsi" w:hAnsiTheme="minorHAnsi"/>
          <w:sz w:val="28"/>
          <w:szCs w:val="28"/>
          <w:lang w:val="ru-RU"/>
        </w:rPr>
        <w:t xml:space="preserve">Параллелизм </w:t>
      </w:r>
      <w:r w:rsidR="00887603">
        <w:rPr>
          <w:rFonts w:asciiTheme="minorHAnsi" w:hAnsiTheme="minorHAnsi"/>
          <w:sz w:val="28"/>
          <w:szCs w:val="28"/>
          <w:lang w:val="ru-RU"/>
        </w:rPr>
        <w:t>–</w:t>
      </w:r>
      <w:r w:rsidRPr="0065194B">
        <w:rPr>
          <w:rFonts w:asciiTheme="minorHAnsi" w:hAnsiTheme="minorHAnsi"/>
          <w:sz w:val="28"/>
          <w:szCs w:val="28"/>
          <w:lang w:val="ru-RU"/>
        </w:rPr>
        <w:t xml:space="preserve"> хорош</w:t>
      </w:r>
      <w:r w:rsidR="00887603">
        <w:rPr>
          <w:rFonts w:asciiTheme="minorHAnsi" w:hAnsiTheme="minorHAnsi"/>
          <w:sz w:val="28"/>
          <w:szCs w:val="28"/>
          <w:lang w:val="ru-RU"/>
        </w:rPr>
        <w:t>ий поэтический прием</w:t>
      </w:r>
      <w:r w:rsidRPr="0065194B">
        <w:rPr>
          <w:rFonts w:asciiTheme="minorHAnsi" w:hAnsiTheme="minorHAnsi"/>
          <w:sz w:val="28"/>
          <w:szCs w:val="28"/>
          <w:lang w:val="ru-RU"/>
        </w:rPr>
        <w:t xml:space="preserve">, но </w:t>
      </w:r>
      <w:r w:rsidR="00887603">
        <w:rPr>
          <w:rFonts w:asciiTheme="minorHAnsi" w:hAnsiTheme="minorHAnsi"/>
          <w:sz w:val="28"/>
          <w:szCs w:val="28"/>
          <w:lang w:val="ru-RU"/>
        </w:rPr>
        <w:t>он</w:t>
      </w:r>
      <w:r w:rsidRPr="0065194B">
        <w:rPr>
          <w:rFonts w:asciiTheme="minorHAnsi" w:hAnsiTheme="minorHAnsi"/>
          <w:sz w:val="28"/>
          <w:szCs w:val="28"/>
          <w:lang w:val="ru-RU"/>
        </w:rPr>
        <w:t xml:space="preserve"> также </w:t>
      </w:r>
      <w:r w:rsidR="00887603">
        <w:rPr>
          <w:rFonts w:asciiTheme="minorHAnsi" w:hAnsiTheme="minorHAnsi"/>
          <w:sz w:val="28"/>
          <w:szCs w:val="28"/>
          <w:lang w:val="ru-RU"/>
        </w:rPr>
        <w:t xml:space="preserve">помогает нам понять смысл </w:t>
      </w:r>
      <w:r w:rsidRPr="0065194B">
        <w:rPr>
          <w:rFonts w:asciiTheme="minorHAnsi" w:hAnsiTheme="minorHAnsi"/>
          <w:sz w:val="28"/>
          <w:szCs w:val="28"/>
          <w:lang w:val="ru-RU"/>
        </w:rPr>
        <w:t xml:space="preserve">отрывка. Во-первых, </w:t>
      </w:r>
      <w:r w:rsidR="00887603">
        <w:rPr>
          <w:rFonts w:asciiTheme="minorHAnsi" w:hAnsiTheme="minorHAnsi"/>
          <w:sz w:val="28"/>
          <w:szCs w:val="28"/>
          <w:lang w:val="ru-RU"/>
        </w:rPr>
        <w:t>он дает</w:t>
      </w:r>
      <w:r w:rsidRPr="0065194B">
        <w:rPr>
          <w:rFonts w:asciiTheme="minorHAnsi" w:hAnsiTheme="minorHAnsi"/>
          <w:sz w:val="28"/>
          <w:szCs w:val="28"/>
          <w:lang w:val="ru-RU"/>
        </w:rPr>
        <w:t xml:space="preserve"> вам два шанса понять</w:t>
      </w:r>
      <w:r w:rsidR="00887603">
        <w:rPr>
          <w:rFonts w:asciiTheme="minorHAnsi" w:hAnsiTheme="minorHAnsi"/>
          <w:sz w:val="28"/>
          <w:szCs w:val="28"/>
          <w:lang w:val="ru-RU"/>
        </w:rPr>
        <w:t xml:space="preserve"> его</w:t>
      </w:r>
      <w:r w:rsidRPr="0065194B">
        <w:rPr>
          <w:rFonts w:asciiTheme="minorHAnsi" w:hAnsiTheme="minorHAnsi"/>
          <w:sz w:val="28"/>
          <w:szCs w:val="28"/>
          <w:lang w:val="ru-RU"/>
        </w:rPr>
        <w:t>. Если вы не понимаете первую фразу, возможно, вы поймете параллель</w:t>
      </w:r>
      <w:r w:rsidR="00887603">
        <w:rPr>
          <w:rFonts w:asciiTheme="minorHAnsi" w:hAnsiTheme="minorHAnsi"/>
          <w:sz w:val="28"/>
          <w:szCs w:val="28"/>
          <w:lang w:val="ru-RU"/>
        </w:rPr>
        <w:t>ную ей</w:t>
      </w:r>
      <w:r w:rsidRPr="0065194B">
        <w:rPr>
          <w:rFonts w:asciiTheme="minorHAnsi" w:hAnsiTheme="minorHAnsi"/>
          <w:sz w:val="28"/>
          <w:szCs w:val="28"/>
          <w:lang w:val="ru-RU"/>
        </w:rPr>
        <w:t>.</w:t>
      </w:r>
    </w:p>
    <w:p w:rsidR="0065194B" w:rsidRPr="0065194B" w:rsidRDefault="0065194B" w:rsidP="0065194B">
      <w:pPr>
        <w:rPr>
          <w:rFonts w:asciiTheme="minorHAnsi" w:hAnsiTheme="minorHAnsi"/>
          <w:sz w:val="28"/>
          <w:szCs w:val="28"/>
          <w:lang w:val="ru-RU"/>
        </w:rPr>
      </w:pPr>
    </w:p>
    <w:p w:rsidR="00E308A8" w:rsidRPr="00887603" w:rsidRDefault="00887603" w:rsidP="0065194B">
      <w:pPr>
        <w:rPr>
          <w:rFonts w:asciiTheme="minorHAnsi" w:hAnsiTheme="minorHAnsi"/>
          <w:sz w:val="28"/>
          <w:szCs w:val="28"/>
          <w:u w:val="single"/>
          <w:lang w:val="ru-RU"/>
        </w:rPr>
      </w:pPr>
      <w:r w:rsidRPr="00887603">
        <w:rPr>
          <w:rFonts w:asciiTheme="minorHAnsi" w:hAnsiTheme="minorHAnsi"/>
          <w:sz w:val="28"/>
          <w:szCs w:val="28"/>
          <w:u w:val="single"/>
          <w:lang w:val="ru-RU"/>
        </w:rPr>
        <w:lastRenderedPageBreak/>
        <w:t>Пример: Исаия 55:</w:t>
      </w:r>
      <w:r w:rsidR="0065194B" w:rsidRPr="00887603">
        <w:rPr>
          <w:rFonts w:asciiTheme="minorHAnsi" w:hAnsiTheme="minorHAnsi"/>
          <w:sz w:val="28"/>
          <w:szCs w:val="28"/>
          <w:u w:val="single"/>
          <w:lang w:val="ru-RU"/>
        </w:rPr>
        <w:t>6</w:t>
      </w:r>
    </w:p>
    <w:p w:rsidR="003E60DB" w:rsidRPr="00887603" w:rsidRDefault="003E60DB" w:rsidP="00410FAE">
      <w:pPr>
        <w:rPr>
          <w:rFonts w:asciiTheme="minorHAnsi" w:hAnsiTheme="minorHAnsi"/>
          <w:sz w:val="28"/>
          <w:szCs w:val="28"/>
          <w:lang w:val="ru-RU"/>
        </w:rPr>
      </w:pPr>
    </w:p>
    <w:p w:rsidR="00887603" w:rsidRPr="00887603" w:rsidRDefault="00887603" w:rsidP="00410FAE">
      <w:pPr>
        <w:rPr>
          <w:rFonts w:asciiTheme="minorHAnsi" w:hAnsiTheme="minorHAnsi"/>
          <w:sz w:val="28"/>
          <w:szCs w:val="28"/>
          <w:lang w:val="ru-RU"/>
        </w:rPr>
      </w:pPr>
      <w:r w:rsidRPr="00887603">
        <w:rPr>
          <w:rFonts w:asciiTheme="minorHAnsi" w:hAnsiTheme="minorHAnsi"/>
          <w:sz w:val="28"/>
          <w:szCs w:val="28"/>
          <w:u w:val="single"/>
          <w:lang w:val="ru-RU"/>
        </w:rPr>
        <w:t>Ищите Господа</w:t>
      </w:r>
      <w:r w:rsidRPr="00887603">
        <w:rPr>
          <w:rFonts w:asciiTheme="minorHAnsi" w:hAnsiTheme="minorHAnsi"/>
          <w:sz w:val="28"/>
          <w:szCs w:val="28"/>
          <w:lang w:val="ru-RU"/>
        </w:rPr>
        <w:t xml:space="preserve">, когда можно найти Его; </w:t>
      </w:r>
    </w:p>
    <w:p w:rsidR="00393EC5" w:rsidRPr="00A33A9F" w:rsidRDefault="00887603" w:rsidP="00887603">
      <w:pPr>
        <w:rPr>
          <w:rFonts w:asciiTheme="minorHAnsi" w:hAnsiTheme="minorHAnsi"/>
          <w:sz w:val="28"/>
          <w:szCs w:val="28"/>
          <w:lang w:val="ru-RU"/>
        </w:rPr>
      </w:pPr>
      <w:r w:rsidRPr="00887603">
        <w:rPr>
          <w:rFonts w:asciiTheme="minorHAnsi" w:hAnsiTheme="minorHAnsi"/>
          <w:sz w:val="28"/>
          <w:szCs w:val="28"/>
          <w:u w:val="single"/>
          <w:lang w:val="ru-RU"/>
        </w:rPr>
        <w:t>призывайте</w:t>
      </w:r>
      <w:r w:rsidRPr="00A33A9F">
        <w:rPr>
          <w:rFonts w:asciiTheme="minorHAnsi" w:hAnsiTheme="minorHAnsi"/>
          <w:sz w:val="28"/>
          <w:szCs w:val="28"/>
          <w:u w:val="single"/>
          <w:lang w:val="ru-RU"/>
        </w:rPr>
        <w:t xml:space="preserve"> </w:t>
      </w:r>
      <w:r w:rsidRPr="00887603">
        <w:rPr>
          <w:rFonts w:asciiTheme="minorHAnsi" w:hAnsiTheme="minorHAnsi"/>
          <w:sz w:val="28"/>
          <w:szCs w:val="28"/>
          <w:u w:val="single"/>
          <w:lang w:val="ru-RU"/>
        </w:rPr>
        <w:t>Его</w:t>
      </w:r>
      <w:r w:rsidRPr="00A33A9F">
        <w:rPr>
          <w:rFonts w:asciiTheme="minorHAnsi" w:hAnsiTheme="minorHAnsi"/>
          <w:sz w:val="28"/>
          <w:szCs w:val="28"/>
          <w:lang w:val="ru-RU"/>
        </w:rPr>
        <w:t xml:space="preserve">, </w:t>
      </w:r>
      <w:r w:rsidRPr="00887603">
        <w:rPr>
          <w:rFonts w:asciiTheme="minorHAnsi" w:hAnsiTheme="minorHAnsi"/>
          <w:sz w:val="28"/>
          <w:szCs w:val="28"/>
          <w:lang w:val="ru-RU"/>
        </w:rPr>
        <w:t>когда</w:t>
      </w:r>
      <w:r w:rsidRPr="00A33A9F"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887603">
        <w:rPr>
          <w:rFonts w:asciiTheme="minorHAnsi" w:hAnsiTheme="minorHAnsi"/>
          <w:sz w:val="28"/>
          <w:szCs w:val="28"/>
          <w:lang w:val="ru-RU"/>
        </w:rPr>
        <w:t>Он</w:t>
      </w:r>
      <w:r w:rsidRPr="00A33A9F">
        <w:rPr>
          <w:rFonts w:asciiTheme="minorHAnsi" w:hAnsiTheme="minorHAnsi"/>
          <w:sz w:val="28"/>
          <w:szCs w:val="28"/>
          <w:lang w:val="ru-RU"/>
        </w:rPr>
        <w:t xml:space="preserve"> </w:t>
      </w:r>
      <w:r w:rsidRPr="00887603">
        <w:rPr>
          <w:rFonts w:asciiTheme="minorHAnsi" w:hAnsiTheme="minorHAnsi"/>
          <w:sz w:val="28"/>
          <w:szCs w:val="28"/>
          <w:lang w:val="ru-RU"/>
        </w:rPr>
        <w:t>близко</w:t>
      </w:r>
      <w:r w:rsidRPr="00A33A9F">
        <w:rPr>
          <w:rFonts w:asciiTheme="minorHAnsi" w:hAnsiTheme="minorHAnsi"/>
          <w:sz w:val="28"/>
          <w:szCs w:val="28"/>
          <w:lang w:val="ru-RU"/>
        </w:rPr>
        <w:t>.</w:t>
      </w:r>
    </w:p>
    <w:p w:rsidR="00151A2B" w:rsidRPr="00A33A9F" w:rsidRDefault="00151A2B" w:rsidP="00410FAE">
      <w:pPr>
        <w:rPr>
          <w:rFonts w:asciiTheme="minorHAnsi" w:hAnsiTheme="minorHAnsi"/>
          <w:sz w:val="28"/>
          <w:szCs w:val="28"/>
          <w:lang w:val="ru-RU"/>
        </w:rPr>
      </w:pPr>
    </w:p>
    <w:p w:rsidR="0065194B" w:rsidRPr="0065194B" w:rsidRDefault="0065194B" w:rsidP="0065194B">
      <w:pPr>
        <w:rPr>
          <w:rFonts w:asciiTheme="minorHAnsi" w:hAnsiTheme="minorHAnsi"/>
          <w:sz w:val="28"/>
          <w:szCs w:val="28"/>
          <w:lang w:val="ru-RU"/>
        </w:rPr>
      </w:pPr>
      <w:r w:rsidRPr="0065194B">
        <w:rPr>
          <w:rFonts w:asciiTheme="minorHAnsi" w:hAnsiTheme="minorHAnsi"/>
          <w:sz w:val="28"/>
          <w:szCs w:val="28"/>
          <w:lang w:val="ru-RU"/>
        </w:rPr>
        <w:t>Если просто прочита</w:t>
      </w:r>
      <w:r w:rsidR="00887603">
        <w:rPr>
          <w:rFonts w:asciiTheme="minorHAnsi" w:hAnsiTheme="minorHAnsi"/>
          <w:sz w:val="28"/>
          <w:szCs w:val="28"/>
          <w:lang w:val="ru-RU"/>
        </w:rPr>
        <w:t>ть</w:t>
      </w:r>
      <w:r w:rsidRPr="0065194B">
        <w:rPr>
          <w:rFonts w:asciiTheme="minorHAnsi" w:hAnsiTheme="minorHAnsi"/>
          <w:sz w:val="28"/>
          <w:szCs w:val="28"/>
          <w:lang w:val="ru-RU"/>
        </w:rPr>
        <w:t xml:space="preserve"> первое предложение, мож</w:t>
      </w:r>
      <w:r w:rsidR="00010B21">
        <w:rPr>
          <w:rFonts w:asciiTheme="minorHAnsi" w:hAnsiTheme="minorHAnsi"/>
          <w:sz w:val="28"/>
          <w:szCs w:val="28"/>
          <w:lang w:val="ru-RU"/>
        </w:rPr>
        <w:t>но спр</w:t>
      </w:r>
      <w:r w:rsidRPr="0065194B">
        <w:rPr>
          <w:rFonts w:asciiTheme="minorHAnsi" w:hAnsiTheme="minorHAnsi"/>
          <w:sz w:val="28"/>
          <w:szCs w:val="28"/>
          <w:lang w:val="ru-RU"/>
        </w:rPr>
        <w:t xml:space="preserve">осить, что Исайя </w:t>
      </w:r>
      <w:r w:rsidR="00887603">
        <w:rPr>
          <w:rFonts w:asciiTheme="minorHAnsi" w:hAnsiTheme="minorHAnsi"/>
          <w:sz w:val="28"/>
          <w:szCs w:val="28"/>
          <w:lang w:val="ru-RU"/>
        </w:rPr>
        <w:t>имеет в виду говоря</w:t>
      </w:r>
      <w:r w:rsidRPr="0065194B">
        <w:rPr>
          <w:rFonts w:asciiTheme="minorHAnsi" w:hAnsiTheme="minorHAnsi"/>
          <w:sz w:val="28"/>
          <w:szCs w:val="28"/>
          <w:lang w:val="ru-RU"/>
        </w:rPr>
        <w:t xml:space="preserve"> «и</w:t>
      </w:r>
      <w:r w:rsidR="00887603">
        <w:rPr>
          <w:rFonts w:asciiTheme="minorHAnsi" w:hAnsiTheme="minorHAnsi"/>
          <w:sz w:val="28"/>
          <w:szCs w:val="28"/>
          <w:lang w:val="ru-RU"/>
        </w:rPr>
        <w:t>щите</w:t>
      </w:r>
      <w:r w:rsidRPr="0065194B">
        <w:rPr>
          <w:rFonts w:asciiTheme="minorHAnsi" w:hAnsiTheme="minorHAnsi"/>
          <w:sz w:val="28"/>
          <w:szCs w:val="28"/>
          <w:lang w:val="ru-RU"/>
        </w:rPr>
        <w:t xml:space="preserve"> Господа», однако объясн</w:t>
      </w:r>
      <w:r w:rsidR="00887603">
        <w:rPr>
          <w:rFonts w:asciiTheme="minorHAnsi" w:hAnsiTheme="minorHAnsi"/>
          <w:sz w:val="28"/>
          <w:szCs w:val="28"/>
          <w:lang w:val="ru-RU"/>
        </w:rPr>
        <w:t>ение следует</w:t>
      </w:r>
      <w:r w:rsidRPr="0065194B">
        <w:rPr>
          <w:rFonts w:asciiTheme="minorHAnsi" w:hAnsiTheme="minorHAnsi"/>
          <w:sz w:val="28"/>
          <w:szCs w:val="28"/>
          <w:lang w:val="ru-RU"/>
        </w:rPr>
        <w:t xml:space="preserve"> далее во </w:t>
      </w:r>
      <w:r w:rsidR="00887603">
        <w:rPr>
          <w:rFonts w:asciiTheme="minorHAnsi" w:hAnsiTheme="minorHAnsi"/>
          <w:sz w:val="28"/>
          <w:szCs w:val="28"/>
          <w:lang w:val="ru-RU"/>
        </w:rPr>
        <w:t>второй строке: «п</w:t>
      </w:r>
      <w:r w:rsidRPr="0065194B">
        <w:rPr>
          <w:rFonts w:asciiTheme="minorHAnsi" w:hAnsiTheme="minorHAnsi"/>
          <w:sz w:val="28"/>
          <w:szCs w:val="28"/>
          <w:lang w:val="ru-RU"/>
        </w:rPr>
        <w:t>риз</w:t>
      </w:r>
      <w:r w:rsidR="00887603">
        <w:rPr>
          <w:rFonts w:asciiTheme="minorHAnsi" w:hAnsiTheme="minorHAnsi"/>
          <w:sz w:val="28"/>
          <w:szCs w:val="28"/>
          <w:lang w:val="ru-RU"/>
        </w:rPr>
        <w:t>ывайте</w:t>
      </w:r>
      <w:r w:rsidRPr="0065194B">
        <w:rPr>
          <w:rFonts w:asciiTheme="minorHAnsi" w:hAnsiTheme="minorHAnsi"/>
          <w:sz w:val="28"/>
          <w:szCs w:val="28"/>
          <w:lang w:val="ru-RU"/>
        </w:rPr>
        <w:t xml:space="preserve"> его, когда он рядом».</w:t>
      </w:r>
    </w:p>
    <w:p w:rsidR="0065194B" w:rsidRPr="0065194B" w:rsidRDefault="0065194B" w:rsidP="0065194B">
      <w:pPr>
        <w:rPr>
          <w:rFonts w:asciiTheme="minorHAnsi" w:hAnsiTheme="minorHAnsi"/>
          <w:sz w:val="28"/>
          <w:szCs w:val="28"/>
          <w:lang w:val="ru-RU"/>
        </w:rPr>
      </w:pPr>
    </w:p>
    <w:p w:rsidR="0065194B" w:rsidRPr="0065194B" w:rsidRDefault="0065194B" w:rsidP="0065194B">
      <w:pPr>
        <w:rPr>
          <w:rFonts w:asciiTheme="minorHAnsi" w:hAnsiTheme="minorHAnsi"/>
          <w:sz w:val="28"/>
          <w:szCs w:val="28"/>
          <w:lang w:val="ru-RU"/>
        </w:rPr>
      </w:pPr>
      <w:r w:rsidRPr="0065194B">
        <w:rPr>
          <w:rFonts w:asciiTheme="minorHAnsi" w:hAnsiTheme="minorHAnsi"/>
          <w:sz w:val="28"/>
          <w:szCs w:val="28"/>
          <w:lang w:val="ru-RU"/>
        </w:rPr>
        <w:t>«Ищите Господа» параллельно с «</w:t>
      </w:r>
      <w:proofErr w:type="spellStart"/>
      <w:r w:rsidRPr="0065194B">
        <w:rPr>
          <w:rFonts w:asciiTheme="minorHAnsi" w:hAnsiTheme="minorHAnsi"/>
          <w:sz w:val="28"/>
          <w:szCs w:val="28"/>
          <w:lang w:val="ru-RU"/>
        </w:rPr>
        <w:t>призыв</w:t>
      </w:r>
      <w:r w:rsidR="00887603">
        <w:rPr>
          <w:rFonts w:asciiTheme="minorHAnsi" w:hAnsiTheme="minorHAnsi"/>
          <w:sz w:val="28"/>
          <w:szCs w:val="28"/>
          <w:lang w:val="ru-RU"/>
        </w:rPr>
        <w:t>анием</w:t>
      </w:r>
      <w:proofErr w:type="spellEnd"/>
      <w:r w:rsidR="00887603">
        <w:rPr>
          <w:rFonts w:asciiTheme="minorHAnsi" w:hAnsiTheme="minorHAnsi"/>
          <w:sz w:val="28"/>
          <w:szCs w:val="28"/>
          <w:lang w:val="ru-RU"/>
        </w:rPr>
        <w:t xml:space="preserve"> Его</w:t>
      </w:r>
      <w:r w:rsidRPr="0065194B">
        <w:rPr>
          <w:rFonts w:asciiTheme="minorHAnsi" w:hAnsiTheme="minorHAnsi"/>
          <w:sz w:val="28"/>
          <w:szCs w:val="28"/>
          <w:lang w:val="ru-RU"/>
        </w:rPr>
        <w:t>», т</w:t>
      </w:r>
      <w:r w:rsidR="00887603">
        <w:rPr>
          <w:rFonts w:asciiTheme="minorHAnsi" w:hAnsiTheme="minorHAnsi"/>
          <w:sz w:val="28"/>
          <w:szCs w:val="28"/>
          <w:lang w:val="ru-RU"/>
        </w:rPr>
        <w:t>огда как нам</w:t>
      </w:r>
      <w:r w:rsidRPr="0065194B">
        <w:rPr>
          <w:rFonts w:asciiTheme="minorHAnsi" w:hAnsiTheme="minorHAnsi"/>
          <w:sz w:val="28"/>
          <w:szCs w:val="28"/>
          <w:lang w:val="ru-RU"/>
        </w:rPr>
        <w:t xml:space="preserve"> искать Бога?</w:t>
      </w:r>
    </w:p>
    <w:p w:rsidR="0065194B" w:rsidRPr="0065194B" w:rsidRDefault="0065194B" w:rsidP="0065194B">
      <w:pPr>
        <w:rPr>
          <w:rFonts w:asciiTheme="minorHAnsi" w:hAnsiTheme="minorHAnsi"/>
          <w:sz w:val="28"/>
          <w:szCs w:val="28"/>
          <w:lang w:val="ru-RU"/>
        </w:rPr>
      </w:pPr>
      <w:r w:rsidRPr="0065194B">
        <w:rPr>
          <w:rFonts w:asciiTheme="minorHAnsi" w:hAnsiTheme="minorHAnsi"/>
          <w:sz w:val="28"/>
          <w:szCs w:val="28"/>
          <w:lang w:val="ru-RU"/>
        </w:rPr>
        <w:t>П</w:t>
      </w:r>
      <w:r w:rsidR="00887603">
        <w:rPr>
          <w:rFonts w:asciiTheme="minorHAnsi" w:hAnsiTheme="minorHAnsi"/>
          <w:sz w:val="28"/>
          <w:szCs w:val="28"/>
          <w:lang w:val="ru-RU"/>
        </w:rPr>
        <w:t>ризывая Его</w:t>
      </w:r>
      <w:r w:rsidRPr="0065194B">
        <w:rPr>
          <w:rFonts w:asciiTheme="minorHAnsi" w:hAnsiTheme="minorHAnsi"/>
          <w:sz w:val="28"/>
          <w:szCs w:val="28"/>
          <w:lang w:val="ru-RU"/>
        </w:rPr>
        <w:t xml:space="preserve">, скорее всего, в молитве. </w:t>
      </w:r>
      <w:r w:rsidR="00887603">
        <w:rPr>
          <w:rFonts w:asciiTheme="minorHAnsi" w:hAnsiTheme="minorHAnsi"/>
          <w:sz w:val="28"/>
          <w:szCs w:val="28"/>
          <w:lang w:val="ru-RU"/>
        </w:rPr>
        <w:t>Вот почему</w:t>
      </w:r>
      <w:r w:rsidRPr="0065194B">
        <w:rPr>
          <w:rFonts w:asciiTheme="minorHAnsi" w:hAnsiTheme="minorHAnsi"/>
          <w:sz w:val="28"/>
          <w:szCs w:val="28"/>
          <w:lang w:val="ru-RU"/>
        </w:rPr>
        <w:t xml:space="preserve"> параллелизм помогает нам понять смысл.</w:t>
      </w:r>
    </w:p>
    <w:p w:rsidR="0065194B" w:rsidRPr="0065194B" w:rsidRDefault="0065194B" w:rsidP="0065194B">
      <w:pPr>
        <w:rPr>
          <w:rFonts w:asciiTheme="minorHAnsi" w:hAnsiTheme="minorHAnsi"/>
          <w:sz w:val="28"/>
          <w:szCs w:val="28"/>
          <w:lang w:val="ru-RU"/>
        </w:rPr>
      </w:pPr>
    </w:p>
    <w:p w:rsidR="003E60DB" w:rsidRPr="00887603" w:rsidRDefault="0065194B" w:rsidP="00410FAE">
      <w:pPr>
        <w:rPr>
          <w:rFonts w:asciiTheme="minorHAnsi" w:hAnsiTheme="minorHAnsi"/>
          <w:sz w:val="28"/>
          <w:szCs w:val="28"/>
          <w:u w:val="single"/>
          <w:lang w:val="ru-RU"/>
        </w:rPr>
      </w:pPr>
      <w:r w:rsidRPr="00887603">
        <w:rPr>
          <w:rFonts w:asciiTheme="minorHAnsi" w:hAnsiTheme="minorHAnsi"/>
          <w:sz w:val="28"/>
          <w:szCs w:val="28"/>
          <w:u w:val="single"/>
          <w:lang w:val="ru-RU"/>
        </w:rPr>
        <w:t>Пример: Иоанна 6:54 и Иоанна 6:40 (</w:t>
      </w:r>
      <w:r w:rsidR="00887603">
        <w:rPr>
          <w:rFonts w:asciiTheme="minorHAnsi" w:hAnsiTheme="minorHAnsi"/>
          <w:sz w:val="28"/>
          <w:szCs w:val="28"/>
          <w:u w:val="single"/>
          <w:lang w:val="ru-RU"/>
        </w:rPr>
        <w:t>пусть люди найдут эти о</w:t>
      </w:r>
      <w:r w:rsidR="00076399">
        <w:rPr>
          <w:rFonts w:asciiTheme="minorHAnsi" w:hAnsiTheme="minorHAnsi"/>
          <w:sz w:val="28"/>
          <w:szCs w:val="28"/>
          <w:u w:val="single"/>
          <w:lang w:val="ru-RU"/>
        </w:rPr>
        <w:t>т</w:t>
      </w:r>
      <w:r w:rsidR="00887603">
        <w:rPr>
          <w:rFonts w:asciiTheme="minorHAnsi" w:hAnsiTheme="minorHAnsi"/>
          <w:sz w:val="28"/>
          <w:szCs w:val="28"/>
          <w:u w:val="single"/>
          <w:lang w:val="ru-RU"/>
        </w:rPr>
        <w:t>рывки</w:t>
      </w:r>
      <w:r w:rsidRPr="00887603">
        <w:rPr>
          <w:rFonts w:asciiTheme="minorHAnsi" w:hAnsiTheme="minorHAnsi"/>
          <w:sz w:val="28"/>
          <w:szCs w:val="28"/>
          <w:u w:val="single"/>
          <w:lang w:val="ru-RU"/>
        </w:rPr>
        <w:t>)</w:t>
      </w:r>
    </w:p>
    <w:p w:rsidR="00011502" w:rsidRPr="00887603" w:rsidRDefault="00011502" w:rsidP="00410FAE">
      <w:pPr>
        <w:rPr>
          <w:rFonts w:asciiTheme="minorHAnsi" w:hAnsiTheme="minorHAnsi"/>
          <w:sz w:val="28"/>
          <w:szCs w:val="28"/>
          <w:lang w:val="ru-RU"/>
        </w:rPr>
      </w:pPr>
    </w:p>
    <w:p w:rsidR="0065194B" w:rsidRPr="0065194B" w:rsidRDefault="0065194B" w:rsidP="0065194B">
      <w:pPr>
        <w:rPr>
          <w:rFonts w:asciiTheme="minorHAnsi" w:hAnsiTheme="minorHAnsi"/>
          <w:sz w:val="28"/>
          <w:szCs w:val="28"/>
          <w:lang w:val="ru-RU"/>
        </w:rPr>
      </w:pPr>
      <w:r w:rsidRPr="0065194B">
        <w:rPr>
          <w:rFonts w:asciiTheme="minorHAnsi" w:hAnsiTheme="minorHAnsi"/>
          <w:sz w:val="28"/>
          <w:szCs w:val="28"/>
          <w:lang w:val="ru-RU"/>
        </w:rPr>
        <w:t xml:space="preserve">Что </w:t>
      </w:r>
      <w:r w:rsidR="00887603">
        <w:rPr>
          <w:rFonts w:asciiTheme="minorHAnsi" w:hAnsiTheme="minorHAnsi"/>
          <w:sz w:val="28"/>
          <w:szCs w:val="28"/>
          <w:lang w:val="ru-RU"/>
        </w:rPr>
        <w:t>Иоанн имеет в виду</w:t>
      </w:r>
      <w:r w:rsidR="00C5166E">
        <w:rPr>
          <w:rFonts w:asciiTheme="minorHAnsi" w:hAnsiTheme="minorHAnsi"/>
          <w:sz w:val="28"/>
          <w:szCs w:val="28"/>
          <w:lang w:val="ru-RU"/>
        </w:rPr>
        <w:t xml:space="preserve"> в 6:</w:t>
      </w:r>
      <w:r w:rsidRPr="0065194B">
        <w:rPr>
          <w:rFonts w:asciiTheme="minorHAnsi" w:hAnsiTheme="minorHAnsi"/>
          <w:sz w:val="28"/>
          <w:szCs w:val="28"/>
          <w:lang w:val="ru-RU"/>
        </w:rPr>
        <w:t>54 го</w:t>
      </w:r>
      <w:r w:rsidR="00887603">
        <w:rPr>
          <w:rFonts w:asciiTheme="minorHAnsi" w:hAnsiTheme="minorHAnsi"/>
          <w:sz w:val="28"/>
          <w:szCs w:val="28"/>
          <w:lang w:val="ru-RU"/>
        </w:rPr>
        <w:t>воря</w:t>
      </w:r>
      <w:r w:rsidRPr="0065194B">
        <w:rPr>
          <w:rFonts w:asciiTheme="minorHAnsi" w:hAnsiTheme="minorHAnsi"/>
          <w:sz w:val="28"/>
          <w:szCs w:val="28"/>
          <w:lang w:val="ru-RU"/>
        </w:rPr>
        <w:t>: «</w:t>
      </w:r>
      <w:proofErr w:type="spellStart"/>
      <w:r w:rsidR="00076399" w:rsidRPr="00076399">
        <w:rPr>
          <w:rFonts w:asciiTheme="minorHAnsi" w:hAnsiTheme="minorHAnsi"/>
          <w:sz w:val="28"/>
          <w:szCs w:val="28"/>
          <w:lang w:val="ru-RU"/>
        </w:rPr>
        <w:t>Ядущий</w:t>
      </w:r>
      <w:proofErr w:type="spellEnd"/>
      <w:r w:rsidR="00076399" w:rsidRPr="00076399">
        <w:rPr>
          <w:rFonts w:asciiTheme="minorHAnsi" w:hAnsiTheme="minorHAnsi"/>
          <w:sz w:val="28"/>
          <w:szCs w:val="28"/>
          <w:lang w:val="ru-RU"/>
        </w:rPr>
        <w:t xml:space="preserve"> Мою Плоть и </w:t>
      </w:r>
      <w:proofErr w:type="spellStart"/>
      <w:r w:rsidR="00076399" w:rsidRPr="00076399">
        <w:rPr>
          <w:rFonts w:asciiTheme="minorHAnsi" w:hAnsiTheme="minorHAnsi"/>
          <w:sz w:val="28"/>
          <w:szCs w:val="28"/>
          <w:lang w:val="ru-RU"/>
        </w:rPr>
        <w:t>пиющий</w:t>
      </w:r>
      <w:proofErr w:type="spellEnd"/>
      <w:r w:rsidR="00076399" w:rsidRPr="00076399">
        <w:rPr>
          <w:rFonts w:asciiTheme="minorHAnsi" w:hAnsiTheme="minorHAnsi"/>
          <w:sz w:val="28"/>
          <w:szCs w:val="28"/>
          <w:lang w:val="ru-RU"/>
        </w:rPr>
        <w:t xml:space="preserve"> Мою Кровь имеет жизнь вечную</w:t>
      </w:r>
      <w:r w:rsidRPr="0065194B">
        <w:rPr>
          <w:rFonts w:asciiTheme="minorHAnsi" w:hAnsiTheme="minorHAnsi"/>
          <w:sz w:val="28"/>
          <w:szCs w:val="28"/>
          <w:lang w:val="ru-RU"/>
        </w:rPr>
        <w:t xml:space="preserve">». </w:t>
      </w:r>
      <w:r w:rsidRPr="00076399">
        <w:rPr>
          <w:rFonts w:asciiTheme="minorHAnsi" w:hAnsiTheme="minorHAnsi"/>
          <w:b/>
          <w:sz w:val="28"/>
          <w:szCs w:val="28"/>
          <w:lang w:val="ru-RU"/>
        </w:rPr>
        <w:t xml:space="preserve">Он говорит о </w:t>
      </w:r>
      <w:r w:rsidR="00076399" w:rsidRPr="00076399">
        <w:rPr>
          <w:rFonts w:asciiTheme="minorHAnsi" w:hAnsiTheme="minorHAnsi"/>
          <w:b/>
          <w:sz w:val="28"/>
          <w:szCs w:val="28"/>
          <w:lang w:val="ru-RU"/>
        </w:rPr>
        <w:t>вечере Господней</w:t>
      </w:r>
      <w:r w:rsidRPr="00076399">
        <w:rPr>
          <w:rFonts w:asciiTheme="minorHAnsi" w:hAnsiTheme="minorHAnsi"/>
          <w:b/>
          <w:sz w:val="28"/>
          <w:szCs w:val="28"/>
          <w:lang w:val="ru-RU"/>
        </w:rPr>
        <w:t xml:space="preserve"> или каннибализме?</w:t>
      </w:r>
    </w:p>
    <w:p w:rsidR="0065194B" w:rsidRPr="0065194B" w:rsidRDefault="0065194B" w:rsidP="0065194B">
      <w:pPr>
        <w:rPr>
          <w:rFonts w:asciiTheme="minorHAnsi" w:hAnsiTheme="minorHAnsi"/>
          <w:sz w:val="28"/>
          <w:szCs w:val="28"/>
          <w:lang w:val="ru-RU"/>
        </w:rPr>
      </w:pPr>
    </w:p>
    <w:p w:rsidR="0065194B" w:rsidRPr="0065194B" w:rsidRDefault="00076399" w:rsidP="0065194B">
      <w:pPr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>Стих до этого</w:t>
      </w:r>
      <w:r w:rsidR="0065194B" w:rsidRPr="0065194B">
        <w:rPr>
          <w:rFonts w:asciiTheme="minorHAnsi" w:hAnsiTheme="minorHAnsi"/>
          <w:sz w:val="28"/>
          <w:szCs w:val="28"/>
          <w:lang w:val="ru-RU"/>
        </w:rPr>
        <w:t xml:space="preserve"> (40) помогает нам понять это. В начале стиха 40 говорится: «</w:t>
      </w:r>
      <w:r w:rsidRPr="00076399">
        <w:rPr>
          <w:rFonts w:asciiTheme="minorHAnsi" w:hAnsiTheme="minorHAnsi"/>
          <w:sz w:val="28"/>
          <w:szCs w:val="28"/>
          <w:lang w:val="ru-RU"/>
        </w:rPr>
        <w:t>Воля Пославшего Меня есть та, чтобы всякий, видящий Сына и вер</w:t>
      </w:r>
      <w:r>
        <w:rPr>
          <w:rFonts w:asciiTheme="minorHAnsi" w:hAnsiTheme="minorHAnsi"/>
          <w:sz w:val="28"/>
          <w:szCs w:val="28"/>
          <w:lang w:val="ru-RU"/>
        </w:rPr>
        <w:t>ующий в Него, имел жизнь вечную»</w:t>
      </w:r>
      <w:r w:rsidR="0065194B" w:rsidRPr="0065194B">
        <w:rPr>
          <w:rFonts w:asciiTheme="minorHAnsi" w:hAnsiTheme="minorHAnsi"/>
          <w:sz w:val="28"/>
          <w:szCs w:val="28"/>
          <w:lang w:val="ru-RU"/>
        </w:rPr>
        <w:t>. Оба стиха заканчиваются словами «</w:t>
      </w:r>
      <w:r w:rsidRPr="00076399">
        <w:rPr>
          <w:rFonts w:asciiTheme="minorHAnsi" w:hAnsiTheme="minorHAnsi"/>
          <w:sz w:val="28"/>
          <w:szCs w:val="28"/>
          <w:lang w:val="ru-RU"/>
        </w:rPr>
        <w:t>и Я воскрешу его в последний день</w:t>
      </w:r>
      <w:r w:rsidR="0065194B" w:rsidRPr="0065194B">
        <w:rPr>
          <w:rFonts w:asciiTheme="minorHAnsi" w:hAnsiTheme="minorHAnsi"/>
          <w:sz w:val="28"/>
          <w:szCs w:val="28"/>
          <w:lang w:val="ru-RU"/>
        </w:rPr>
        <w:t xml:space="preserve">», показывая нам, что вводные фразы параллельны. Поэтому </w:t>
      </w:r>
      <w:r>
        <w:rPr>
          <w:rFonts w:asciiTheme="minorHAnsi" w:hAnsiTheme="minorHAnsi"/>
          <w:sz w:val="28"/>
          <w:szCs w:val="28"/>
          <w:lang w:val="ru-RU"/>
        </w:rPr>
        <w:t xml:space="preserve">фраза </w:t>
      </w:r>
      <w:r w:rsidR="0065194B" w:rsidRPr="0065194B">
        <w:rPr>
          <w:rFonts w:asciiTheme="minorHAnsi" w:hAnsiTheme="minorHAnsi"/>
          <w:sz w:val="28"/>
          <w:szCs w:val="28"/>
          <w:lang w:val="ru-RU"/>
        </w:rPr>
        <w:t>«</w:t>
      </w:r>
      <w:proofErr w:type="spellStart"/>
      <w:r>
        <w:rPr>
          <w:rFonts w:asciiTheme="minorHAnsi" w:hAnsiTheme="minorHAnsi"/>
          <w:sz w:val="28"/>
          <w:szCs w:val="28"/>
          <w:lang w:val="ru-RU"/>
        </w:rPr>
        <w:t>ядущий</w:t>
      </w:r>
      <w:proofErr w:type="spellEnd"/>
      <w:r>
        <w:rPr>
          <w:rFonts w:asciiTheme="minorHAnsi" w:hAnsiTheme="minorHAnsi"/>
          <w:sz w:val="28"/>
          <w:szCs w:val="28"/>
          <w:lang w:val="ru-RU"/>
        </w:rPr>
        <w:t xml:space="preserve"> плоть и пьющий кровь</w:t>
      </w:r>
      <w:r w:rsidR="0065194B" w:rsidRPr="0065194B">
        <w:rPr>
          <w:rFonts w:asciiTheme="minorHAnsi" w:hAnsiTheme="minorHAnsi"/>
          <w:sz w:val="28"/>
          <w:szCs w:val="28"/>
          <w:lang w:val="ru-RU"/>
        </w:rPr>
        <w:t>» - это метафорический способ сказать: «</w:t>
      </w:r>
      <w:r>
        <w:rPr>
          <w:rFonts w:asciiTheme="minorHAnsi" w:hAnsiTheme="minorHAnsi"/>
          <w:sz w:val="28"/>
          <w:szCs w:val="28"/>
          <w:lang w:val="ru-RU"/>
        </w:rPr>
        <w:t xml:space="preserve">видящий </w:t>
      </w:r>
      <w:r w:rsidR="0065194B" w:rsidRPr="0065194B">
        <w:rPr>
          <w:rFonts w:asciiTheme="minorHAnsi" w:hAnsiTheme="minorHAnsi"/>
          <w:sz w:val="28"/>
          <w:szCs w:val="28"/>
          <w:lang w:val="ru-RU"/>
        </w:rPr>
        <w:t>Сына и вер</w:t>
      </w:r>
      <w:r>
        <w:rPr>
          <w:rFonts w:asciiTheme="minorHAnsi" w:hAnsiTheme="minorHAnsi"/>
          <w:sz w:val="28"/>
          <w:szCs w:val="28"/>
          <w:lang w:val="ru-RU"/>
        </w:rPr>
        <w:t>ующий в Него</w:t>
      </w:r>
      <w:r w:rsidR="0065194B" w:rsidRPr="0065194B">
        <w:rPr>
          <w:rFonts w:asciiTheme="minorHAnsi" w:hAnsiTheme="minorHAnsi"/>
          <w:sz w:val="28"/>
          <w:szCs w:val="28"/>
          <w:lang w:val="ru-RU"/>
        </w:rPr>
        <w:t>».</w:t>
      </w:r>
    </w:p>
    <w:p w:rsidR="0065194B" w:rsidRPr="0065194B" w:rsidRDefault="0065194B" w:rsidP="0065194B">
      <w:pPr>
        <w:rPr>
          <w:rFonts w:asciiTheme="minorHAnsi" w:hAnsiTheme="minorHAnsi"/>
          <w:sz w:val="28"/>
          <w:szCs w:val="28"/>
          <w:lang w:val="ru-RU"/>
        </w:rPr>
      </w:pPr>
    </w:p>
    <w:p w:rsidR="00011502" w:rsidRPr="00076399" w:rsidRDefault="0065194B" w:rsidP="00076399">
      <w:pPr>
        <w:rPr>
          <w:rFonts w:asciiTheme="minorHAnsi" w:hAnsiTheme="minorHAnsi"/>
          <w:sz w:val="28"/>
          <w:szCs w:val="28"/>
          <w:u w:val="single"/>
          <w:lang w:val="ru-RU"/>
        </w:rPr>
      </w:pPr>
      <w:r w:rsidRPr="00076399">
        <w:rPr>
          <w:rFonts w:asciiTheme="minorHAnsi" w:hAnsiTheme="minorHAnsi"/>
          <w:sz w:val="28"/>
          <w:szCs w:val="28"/>
          <w:u w:val="single"/>
          <w:lang w:val="ru-RU"/>
        </w:rPr>
        <w:t>Пример: 2 Тим. 2</w:t>
      </w:r>
      <w:r w:rsidR="00C5166E">
        <w:rPr>
          <w:rFonts w:asciiTheme="minorHAnsi" w:hAnsiTheme="minorHAnsi"/>
          <w:sz w:val="28"/>
          <w:szCs w:val="28"/>
          <w:u w:val="single"/>
          <w:lang w:val="ru-RU"/>
        </w:rPr>
        <w:t>:</w:t>
      </w:r>
      <w:r w:rsidRPr="00076399">
        <w:rPr>
          <w:rFonts w:asciiTheme="minorHAnsi" w:hAnsiTheme="minorHAnsi"/>
          <w:sz w:val="28"/>
          <w:szCs w:val="28"/>
          <w:u w:val="single"/>
          <w:lang w:val="ru-RU"/>
        </w:rPr>
        <w:t>13 в контексте 11-13 (</w:t>
      </w:r>
      <w:r w:rsidR="00076399" w:rsidRPr="00076399">
        <w:rPr>
          <w:rFonts w:asciiTheme="minorHAnsi" w:hAnsiTheme="minorHAnsi"/>
          <w:sz w:val="28"/>
          <w:szCs w:val="28"/>
          <w:u w:val="single"/>
          <w:lang w:val="ru-RU"/>
        </w:rPr>
        <w:t>откройте этот текст</w:t>
      </w:r>
      <w:r w:rsidRPr="00076399">
        <w:rPr>
          <w:rFonts w:asciiTheme="minorHAnsi" w:hAnsiTheme="minorHAnsi"/>
          <w:sz w:val="28"/>
          <w:szCs w:val="28"/>
          <w:u w:val="single"/>
          <w:lang w:val="ru-RU"/>
        </w:rPr>
        <w:t>)</w:t>
      </w:r>
    </w:p>
    <w:p w:rsidR="005F3B7B" w:rsidRPr="00076399" w:rsidRDefault="005F3B7B" w:rsidP="00410FAE">
      <w:pPr>
        <w:rPr>
          <w:rFonts w:asciiTheme="minorHAnsi" w:hAnsiTheme="minorHAnsi"/>
          <w:sz w:val="28"/>
          <w:szCs w:val="28"/>
          <w:lang w:val="ru-RU"/>
        </w:rPr>
      </w:pPr>
    </w:p>
    <w:p w:rsidR="00B851CC" w:rsidRPr="00076399" w:rsidRDefault="00076399" w:rsidP="00410FAE">
      <w:pPr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>Прочтите</w:t>
      </w:r>
      <w:r w:rsidR="005F3B7B" w:rsidRPr="00076399">
        <w:rPr>
          <w:rFonts w:asciiTheme="minorHAnsi" w:hAnsiTheme="minorHAnsi"/>
          <w:sz w:val="28"/>
          <w:szCs w:val="28"/>
          <w:lang w:val="ru-RU"/>
        </w:rPr>
        <w:t xml:space="preserve"> 2 </w:t>
      </w:r>
      <w:r>
        <w:rPr>
          <w:rFonts w:asciiTheme="minorHAnsi" w:hAnsiTheme="minorHAnsi"/>
          <w:sz w:val="28"/>
          <w:szCs w:val="28"/>
          <w:lang w:val="ru-RU"/>
        </w:rPr>
        <w:t>Тимофею</w:t>
      </w:r>
      <w:r w:rsidR="005F3B7B" w:rsidRPr="00076399">
        <w:rPr>
          <w:rFonts w:asciiTheme="minorHAnsi" w:hAnsiTheme="minorHAnsi"/>
          <w:sz w:val="28"/>
          <w:szCs w:val="28"/>
          <w:lang w:val="ru-RU"/>
        </w:rPr>
        <w:t xml:space="preserve"> 2:13 </w:t>
      </w:r>
      <w:r>
        <w:rPr>
          <w:rFonts w:asciiTheme="minorHAnsi" w:hAnsiTheme="minorHAnsi"/>
          <w:sz w:val="28"/>
          <w:szCs w:val="28"/>
          <w:lang w:val="ru-RU"/>
        </w:rPr>
        <w:t>в</w:t>
      </w:r>
      <w:r w:rsidRPr="00076399">
        <w:rPr>
          <w:rFonts w:asciiTheme="minorHAnsi" w:hAnsiTheme="minorHAnsi"/>
          <w:sz w:val="28"/>
          <w:szCs w:val="28"/>
          <w:lang w:val="ru-RU"/>
        </w:rPr>
        <w:t xml:space="preserve"> </w:t>
      </w:r>
      <w:r>
        <w:rPr>
          <w:rFonts w:asciiTheme="minorHAnsi" w:hAnsiTheme="minorHAnsi"/>
          <w:sz w:val="28"/>
          <w:szCs w:val="28"/>
          <w:lang w:val="ru-RU"/>
        </w:rPr>
        <w:t>конце</w:t>
      </w:r>
      <w:r w:rsidRPr="00076399">
        <w:rPr>
          <w:rFonts w:asciiTheme="minorHAnsi" w:hAnsiTheme="minorHAnsi"/>
          <w:sz w:val="28"/>
          <w:szCs w:val="28"/>
          <w:lang w:val="ru-RU"/>
        </w:rPr>
        <w:t xml:space="preserve"> </w:t>
      </w:r>
      <w:r>
        <w:rPr>
          <w:rFonts w:asciiTheme="minorHAnsi" w:hAnsiTheme="minorHAnsi"/>
          <w:sz w:val="28"/>
          <w:szCs w:val="28"/>
          <w:lang w:val="ru-RU"/>
        </w:rPr>
        <w:t>ваших</w:t>
      </w:r>
      <w:r w:rsidRPr="00076399">
        <w:rPr>
          <w:rFonts w:asciiTheme="minorHAnsi" w:hAnsiTheme="minorHAnsi"/>
          <w:sz w:val="28"/>
          <w:szCs w:val="28"/>
          <w:lang w:val="ru-RU"/>
        </w:rPr>
        <w:t xml:space="preserve"> </w:t>
      </w:r>
      <w:r>
        <w:rPr>
          <w:rFonts w:asciiTheme="minorHAnsi" w:hAnsiTheme="minorHAnsi"/>
          <w:sz w:val="28"/>
          <w:szCs w:val="28"/>
          <w:lang w:val="ru-RU"/>
        </w:rPr>
        <w:t>распечаток</w:t>
      </w:r>
      <w:r w:rsidR="005F3B7B" w:rsidRPr="00076399">
        <w:rPr>
          <w:rFonts w:asciiTheme="minorHAnsi" w:hAnsiTheme="minorHAnsi"/>
          <w:sz w:val="28"/>
          <w:szCs w:val="28"/>
          <w:lang w:val="ru-RU"/>
        </w:rPr>
        <w:t xml:space="preserve">. </w:t>
      </w:r>
      <w:r w:rsidRPr="00076399">
        <w:rPr>
          <w:rFonts w:asciiTheme="minorHAnsi" w:hAnsiTheme="minorHAnsi"/>
          <w:b/>
          <w:sz w:val="28"/>
          <w:szCs w:val="28"/>
          <w:lang w:val="ru-RU"/>
        </w:rPr>
        <w:t>Как вы думаете</w:t>
      </w:r>
      <w:r>
        <w:rPr>
          <w:rFonts w:asciiTheme="minorHAnsi" w:hAnsiTheme="minorHAnsi"/>
          <w:b/>
          <w:sz w:val="28"/>
          <w:szCs w:val="28"/>
          <w:lang w:val="ru-RU"/>
        </w:rPr>
        <w:t>,</w:t>
      </w:r>
      <w:r w:rsidRPr="00076399">
        <w:rPr>
          <w:rFonts w:asciiTheme="minorHAnsi" w:hAnsiTheme="minorHAnsi"/>
          <w:b/>
          <w:sz w:val="28"/>
          <w:szCs w:val="28"/>
          <w:lang w:val="ru-RU"/>
        </w:rPr>
        <w:t xml:space="preserve"> что это значит</w:t>
      </w:r>
      <w:r w:rsidR="005F3B7B" w:rsidRPr="00076399">
        <w:rPr>
          <w:rFonts w:asciiTheme="minorHAnsi" w:hAnsiTheme="minorHAnsi"/>
          <w:b/>
          <w:sz w:val="28"/>
          <w:szCs w:val="28"/>
          <w:lang w:val="ru-RU"/>
        </w:rPr>
        <w:t>?</w:t>
      </w:r>
    </w:p>
    <w:p w:rsidR="005F3B7B" w:rsidRPr="00076399" w:rsidRDefault="005F3B7B" w:rsidP="00410FAE">
      <w:pPr>
        <w:rPr>
          <w:rFonts w:asciiTheme="minorHAnsi" w:hAnsiTheme="minorHAnsi"/>
          <w:sz w:val="28"/>
          <w:szCs w:val="28"/>
          <w:lang w:val="ru-RU"/>
        </w:rPr>
      </w:pPr>
    </w:p>
    <w:p w:rsidR="00076399" w:rsidRPr="00076399" w:rsidRDefault="00E308A8" w:rsidP="00410FAE">
      <w:pPr>
        <w:rPr>
          <w:rFonts w:asciiTheme="minorHAnsi" w:hAnsiTheme="minorHAnsi"/>
          <w:sz w:val="28"/>
          <w:szCs w:val="28"/>
          <w:lang w:val="ru-RU"/>
        </w:rPr>
      </w:pPr>
      <w:r w:rsidRPr="00076399">
        <w:rPr>
          <w:rFonts w:asciiTheme="minorHAnsi" w:hAnsiTheme="minorHAnsi"/>
          <w:sz w:val="28"/>
          <w:szCs w:val="28"/>
          <w:lang w:val="ru-RU"/>
        </w:rPr>
        <w:t>“</w:t>
      </w:r>
      <w:r w:rsidR="00076399" w:rsidRPr="00076399">
        <w:rPr>
          <w:rFonts w:asciiTheme="minorHAnsi" w:hAnsiTheme="minorHAnsi"/>
          <w:sz w:val="28"/>
          <w:szCs w:val="28"/>
          <w:lang w:val="ru-RU"/>
        </w:rPr>
        <w:t xml:space="preserve">если мы неверны, </w:t>
      </w:r>
    </w:p>
    <w:p w:rsidR="00076399" w:rsidRDefault="00076399" w:rsidP="00410FAE">
      <w:pPr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 xml:space="preserve">     </w:t>
      </w:r>
      <w:r w:rsidRPr="00076399">
        <w:rPr>
          <w:rFonts w:asciiTheme="minorHAnsi" w:hAnsiTheme="minorHAnsi"/>
          <w:sz w:val="28"/>
          <w:szCs w:val="28"/>
          <w:lang w:val="ru-RU"/>
        </w:rPr>
        <w:t xml:space="preserve">Он пребывает верен, </w:t>
      </w:r>
    </w:p>
    <w:p w:rsidR="00E308A8" w:rsidRPr="00076399" w:rsidRDefault="00076399" w:rsidP="00076399">
      <w:pPr>
        <w:rPr>
          <w:rFonts w:asciiTheme="minorHAnsi" w:hAnsiTheme="minorHAnsi"/>
          <w:sz w:val="28"/>
          <w:szCs w:val="28"/>
          <w:lang w:val="ru-RU"/>
        </w:rPr>
      </w:pPr>
      <w:r w:rsidRPr="00076399">
        <w:rPr>
          <w:rFonts w:asciiTheme="minorHAnsi" w:hAnsiTheme="minorHAnsi"/>
          <w:sz w:val="28"/>
          <w:szCs w:val="28"/>
          <w:lang w:val="ru-RU"/>
        </w:rPr>
        <w:t xml:space="preserve">     ибо Себя отречься не может.</w:t>
      </w:r>
      <w:r>
        <w:rPr>
          <w:rFonts w:asciiTheme="minorHAnsi" w:hAnsiTheme="minorHAnsi"/>
          <w:sz w:val="28"/>
          <w:szCs w:val="28"/>
          <w:lang w:val="ru-RU"/>
        </w:rPr>
        <w:t>»</w:t>
      </w:r>
    </w:p>
    <w:p w:rsidR="005A0C40" w:rsidRPr="00076399" w:rsidRDefault="005A0C40" w:rsidP="00410FAE">
      <w:pPr>
        <w:rPr>
          <w:rFonts w:asciiTheme="minorHAnsi" w:hAnsiTheme="minorHAnsi"/>
          <w:sz w:val="28"/>
          <w:szCs w:val="28"/>
          <w:lang w:val="ru-RU"/>
        </w:rPr>
      </w:pPr>
    </w:p>
    <w:p w:rsidR="00D05E01" w:rsidRPr="00A33A9F" w:rsidRDefault="00076399" w:rsidP="00410FAE">
      <w:pPr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>Дам вам два варианта</w:t>
      </w:r>
      <w:r w:rsidR="005F3B7B" w:rsidRPr="00A33A9F">
        <w:rPr>
          <w:rFonts w:asciiTheme="minorHAnsi" w:hAnsiTheme="minorHAnsi"/>
          <w:sz w:val="28"/>
          <w:szCs w:val="28"/>
          <w:lang w:val="ru-RU"/>
        </w:rPr>
        <w:t xml:space="preserve">: </w:t>
      </w:r>
      <w:r w:rsidR="00A84AC7" w:rsidRPr="00A33A9F">
        <w:rPr>
          <w:rFonts w:asciiTheme="minorHAnsi" w:hAnsiTheme="minorHAnsi"/>
          <w:sz w:val="28"/>
          <w:szCs w:val="28"/>
          <w:lang w:val="ru-RU"/>
        </w:rPr>
        <w:br/>
      </w:r>
    </w:p>
    <w:p w:rsidR="0065194B" w:rsidRPr="0065194B" w:rsidRDefault="005F3B7B" w:rsidP="0065194B">
      <w:pPr>
        <w:ind w:left="720"/>
        <w:rPr>
          <w:rFonts w:asciiTheme="minorHAnsi" w:hAnsiTheme="minorHAnsi"/>
          <w:b/>
          <w:sz w:val="28"/>
          <w:szCs w:val="28"/>
          <w:lang w:val="ru-RU"/>
        </w:rPr>
      </w:pPr>
      <w:r w:rsidRPr="0065194B">
        <w:rPr>
          <w:rFonts w:asciiTheme="minorHAnsi" w:hAnsiTheme="minorHAnsi"/>
          <w:b/>
          <w:sz w:val="28"/>
          <w:szCs w:val="28"/>
          <w:lang w:val="ru-RU"/>
        </w:rPr>
        <w:t xml:space="preserve">(1) </w:t>
      </w:r>
      <w:r w:rsidR="0065194B" w:rsidRPr="0065194B">
        <w:rPr>
          <w:rFonts w:asciiTheme="minorHAnsi" w:hAnsiTheme="minorHAnsi"/>
          <w:b/>
          <w:sz w:val="28"/>
          <w:szCs w:val="28"/>
          <w:lang w:val="ru-RU"/>
        </w:rPr>
        <w:t>Даже если мы неверны, Бог останется верным нам.</w:t>
      </w:r>
    </w:p>
    <w:p w:rsidR="0065194B" w:rsidRPr="0065194B" w:rsidRDefault="0065194B" w:rsidP="0065194B">
      <w:pPr>
        <w:ind w:left="720"/>
        <w:rPr>
          <w:rFonts w:asciiTheme="minorHAnsi" w:hAnsiTheme="minorHAnsi"/>
          <w:b/>
          <w:sz w:val="28"/>
          <w:szCs w:val="28"/>
          <w:lang w:val="ru-RU"/>
        </w:rPr>
      </w:pPr>
    </w:p>
    <w:p w:rsidR="005F3B7B" w:rsidRPr="00076399" w:rsidRDefault="0065194B" w:rsidP="00410FAE">
      <w:pPr>
        <w:ind w:left="720"/>
        <w:rPr>
          <w:rFonts w:asciiTheme="minorHAnsi" w:hAnsiTheme="minorHAnsi"/>
          <w:b/>
          <w:sz w:val="28"/>
          <w:szCs w:val="28"/>
          <w:lang w:val="ru-RU"/>
        </w:rPr>
      </w:pPr>
      <w:r w:rsidRPr="0065194B">
        <w:rPr>
          <w:rFonts w:asciiTheme="minorHAnsi" w:hAnsiTheme="minorHAnsi"/>
          <w:b/>
          <w:sz w:val="28"/>
          <w:szCs w:val="28"/>
          <w:lang w:val="ru-RU"/>
        </w:rPr>
        <w:t xml:space="preserve">(2) </w:t>
      </w:r>
      <w:r w:rsidR="00076399">
        <w:rPr>
          <w:rFonts w:asciiTheme="minorHAnsi" w:hAnsiTheme="minorHAnsi"/>
          <w:b/>
          <w:sz w:val="28"/>
          <w:szCs w:val="28"/>
          <w:lang w:val="ru-RU"/>
        </w:rPr>
        <w:t>Бойтесь</w:t>
      </w:r>
      <w:r w:rsidRPr="0065194B">
        <w:rPr>
          <w:rFonts w:asciiTheme="minorHAnsi" w:hAnsiTheme="minorHAnsi"/>
          <w:b/>
          <w:sz w:val="28"/>
          <w:szCs w:val="28"/>
          <w:lang w:val="ru-RU"/>
        </w:rPr>
        <w:t xml:space="preserve"> быть неверными, потому что </w:t>
      </w:r>
      <w:r w:rsidR="00076399">
        <w:rPr>
          <w:rFonts w:asciiTheme="minorHAnsi" w:hAnsiTheme="minorHAnsi"/>
          <w:b/>
          <w:sz w:val="28"/>
          <w:szCs w:val="28"/>
          <w:lang w:val="ru-RU"/>
        </w:rPr>
        <w:t>иначе</w:t>
      </w:r>
      <w:r w:rsidRPr="0065194B">
        <w:rPr>
          <w:rFonts w:asciiTheme="minorHAnsi" w:hAnsiTheme="minorHAnsi"/>
          <w:b/>
          <w:sz w:val="28"/>
          <w:szCs w:val="28"/>
          <w:lang w:val="ru-RU"/>
        </w:rPr>
        <w:t xml:space="preserve">, Бог останется верным своему характеру и отвернется от </w:t>
      </w:r>
      <w:r w:rsidR="00076399">
        <w:rPr>
          <w:rFonts w:asciiTheme="minorHAnsi" w:hAnsiTheme="minorHAnsi"/>
          <w:b/>
          <w:sz w:val="28"/>
          <w:szCs w:val="28"/>
          <w:lang w:val="ru-RU"/>
        </w:rPr>
        <w:t>тех</w:t>
      </w:r>
      <w:r w:rsidR="00745BCC">
        <w:rPr>
          <w:rFonts w:asciiTheme="minorHAnsi" w:hAnsiTheme="minorHAnsi"/>
          <w:b/>
          <w:sz w:val="28"/>
          <w:szCs w:val="28"/>
          <w:lang w:val="ru-RU"/>
        </w:rPr>
        <w:t>, кто неверен</w:t>
      </w:r>
      <w:r w:rsidR="00A84AC7" w:rsidRPr="00076399">
        <w:rPr>
          <w:rFonts w:asciiTheme="minorHAnsi" w:hAnsiTheme="minorHAnsi"/>
          <w:b/>
          <w:sz w:val="28"/>
          <w:szCs w:val="28"/>
          <w:lang w:val="ru-RU"/>
        </w:rPr>
        <w:t>.</w:t>
      </w:r>
    </w:p>
    <w:p w:rsidR="00D05E01" w:rsidRPr="00076399" w:rsidRDefault="00D05E01" w:rsidP="00410FAE">
      <w:pPr>
        <w:rPr>
          <w:rFonts w:asciiTheme="minorHAnsi" w:hAnsiTheme="minorHAnsi"/>
          <w:sz w:val="28"/>
          <w:szCs w:val="28"/>
          <w:lang w:val="ru-RU"/>
        </w:rPr>
      </w:pPr>
    </w:p>
    <w:p w:rsidR="005F3B7B" w:rsidRPr="00745BCC" w:rsidRDefault="00745BCC" w:rsidP="00410FAE">
      <w:pPr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lastRenderedPageBreak/>
        <w:t>Поднимите руку, если вы за первый вариант</w:t>
      </w:r>
      <w:r w:rsidR="00D05E01" w:rsidRPr="00745BCC">
        <w:rPr>
          <w:rFonts w:asciiTheme="minorHAnsi" w:hAnsiTheme="minorHAnsi"/>
          <w:sz w:val="28"/>
          <w:szCs w:val="28"/>
          <w:lang w:val="ru-RU"/>
        </w:rPr>
        <w:t xml:space="preserve">. </w:t>
      </w:r>
      <w:r>
        <w:rPr>
          <w:rFonts w:asciiTheme="minorHAnsi" w:hAnsiTheme="minorHAnsi"/>
          <w:sz w:val="28"/>
          <w:szCs w:val="28"/>
          <w:lang w:val="ru-RU"/>
        </w:rPr>
        <w:t>Поднимите руку, если вы за второй вариант</w:t>
      </w:r>
      <w:r w:rsidR="00010B21">
        <w:rPr>
          <w:rFonts w:asciiTheme="minorHAnsi" w:hAnsiTheme="minorHAnsi"/>
          <w:sz w:val="28"/>
          <w:szCs w:val="28"/>
          <w:lang w:val="ru-RU"/>
        </w:rPr>
        <w:t>.</w:t>
      </w:r>
      <w:r w:rsidRPr="00745BCC">
        <w:rPr>
          <w:rFonts w:asciiTheme="minorHAnsi" w:hAnsiTheme="minorHAnsi"/>
          <w:sz w:val="28"/>
          <w:szCs w:val="28"/>
          <w:lang w:val="ru-RU"/>
        </w:rPr>
        <w:t xml:space="preserve"> </w:t>
      </w:r>
    </w:p>
    <w:p w:rsidR="00E308A8" w:rsidRPr="00745BCC" w:rsidRDefault="00E308A8" w:rsidP="00410FAE">
      <w:pPr>
        <w:rPr>
          <w:rFonts w:asciiTheme="minorHAnsi" w:hAnsiTheme="minorHAnsi"/>
          <w:sz w:val="28"/>
          <w:szCs w:val="28"/>
          <w:lang w:val="ru-RU"/>
        </w:rPr>
      </w:pPr>
    </w:p>
    <w:p w:rsidR="004B1A15" w:rsidRPr="00745BCC" w:rsidRDefault="00745BCC" w:rsidP="00410FAE">
      <w:pPr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>Давайте</w:t>
      </w:r>
      <w:r w:rsidRPr="00745BCC">
        <w:rPr>
          <w:rFonts w:asciiTheme="minorHAnsi" w:hAnsiTheme="minorHAnsi"/>
          <w:sz w:val="28"/>
          <w:szCs w:val="28"/>
          <w:lang w:val="ru-RU"/>
        </w:rPr>
        <w:t xml:space="preserve"> </w:t>
      </w:r>
      <w:r>
        <w:rPr>
          <w:rFonts w:asciiTheme="minorHAnsi" w:hAnsiTheme="minorHAnsi"/>
          <w:sz w:val="28"/>
          <w:szCs w:val="28"/>
          <w:lang w:val="ru-RU"/>
        </w:rPr>
        <w:t>рассмотрим</w:t>
      </w:r>
      <w:r w:rsidRPr="00745BCC">
        <w:rPr>
          <w:rFonts w:asciiTheme="minorHAnsi" w:hAnsiTheme="minorHAnsi"/>
          <w:sz w:val="28"/>
          <w:szCs w:val="28"/>
          <w:lang w:val="ru-RU"/>
        </w:rPr>
        <w:t xml:space="preserve"> </w:t>
      </w:r>
      <w:r>
        <w:rPr>
          <w:rFonts w:asciiTheme="minorHAnsi" w:hAnsiTheme="minorHAnsi"/>
          <w:sz w:val="28"/>
          <w:szCs w:val="28"/>
          <w:lang w:val="ru-RU"/>
        </w:rPr>
        <w:t>этот</w:t>
      </w:r>
      <w:r w:rsidRPr="00745BCC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7A7C1E">
        <w:rPr>
          <w:rFonts w:asciiTheme="minorHAnsi" w:hAnsiTheme="minorHAnsi"/>
          <w:sz w:val="28"/>
          <w:szCs w:val="28"/>
          <w:lang w:val="ru-RU"/>
        </w:rPr>
        <w:t>о</w:t>
      </w:r>
      <w:r>
        <w:rPr>
          <w:rFonts w:asciiTheme="minorHAnsi" w:hAnsiTheme="minorHAnsi"/>
          <w:sz w:val="28"/>
          <w:szCs w:val="28"/>
          <w:lang w:val="ru-RU"/>
        </w:rPr>
        <w:t>трывок</w:t>
      </w:r>
      <w:r w:rsidRPr="00745BCC">
        <w:rPr>
          <w:rFonts w:asciiTheme="minorHAnsi" w:hAnsiTheme="minorHAnsi"/>
          <w:sz w:val="28"/>
          <w:szCs w:val="28"/>
          <w:lang w:val="ru-RU"/>
        </w:rPr>
        <w:t xml:space="preserve"> </w:t>
      </w:r>
      <w:r>
        <w:rPr>
          <w:rFonts w:asciiTheme="minorHAnsi" w:hAnsiTheme="minorHAnsi"/>
          <w:sz w:val="28"/>
          <w:szCs w:val="28"/>
          <w:lang w:val="ru-RU"/>
        </w:rPr>
        <w:t>в</w:t>
      </w:r>
      <w:r w:rsidRPr="00745BCC">
        <w:rPr>
          <w:rFonts w:asciiTheme="minorHAnsi" w:hAnsiTheme="minorHAnsi"/>
          <w:sz w:val="28"/>
          <w:szCs w:val="28"/>
          <w:lang w:val="ru-RU"/>
        </w:rPr>
        <w:t xml:space="preserve"> </w:t>
      </w:r>
      <w:r>
        <w:rPr>
          <w:rFonts w:asciiTheme="minorHAnsi" w:hAnsiTheme="minorHAnsi"/>
          <w:sz w:val="28"/>
          <w:szCs w:val="28"/>
          <w:lang w:val="ru-RU"/>
        </w:rPr>
        <w:t>контексте</w:t>
      </w:r>
      <w:r w:rsidRPr="00745BCC">
        <w:rPr>
          <w:rFonts w:asciiTheme="minorHAnsi" w:hAnsiTheme="minorHAnsi"/>
          <w:sz w:val="28"/>
          <w:szCs w:val="28"/>
          <w:lang w:val="ru-RU"/>
        </w:rPr>
        <w:t xml:space="preserve">. </w:t>
      </w:r>
      <w:r>
        <w:rPr>
          <w:rFonts w:asciiTheme="minorHAnsi" w:hAnsiTheme="minorHAnsi"/>
          <w:sz w:val="28"/>
          <w:szCs w:val="28"/>
          <w:lang w:val="ru-RU"/>
        </w:rPr>
        <w:t>Откройте 2 Тимофею 2 в своих Библиях</w:t>
      </w:r>
      <w:r w:rsidR="004B1A15" w:rsidRPr="00745BCC">
        <w:rPr>
          <w:rFonts w:asciiTheme="minorHAnsi" w:hAnsiTheme="minorHAnsi"/>
          <w:sz w:val="28"/>
          <w:szCs w:val="28"/>
          <w:lang w:val="ru-RU"/>
        </w:rPr>
        <w:t>.</w:t>
      </w:r>
    </w:p>
    <w:p w:rsidR="004B1A15" w:rsidRPr="00745BCC" w:rsidRDefault="004B1A15" w:rsidP="00410FAE">
      <w:pPr>
        <w:rPr>
          <w:rFonts w:asciiTheme="minorHAnsi" w:hAnsiTheme="minorHAnsi"/>
          <w:sz w:val="28"/>
          <w:szCs w:val="28"/>
          <w:lang w:val="ru-RU"/>
        </w:rPr>
      </w:pPr>
    </w:p>
    <w:p w:rsidR="00391681" w:rsidRPr="00745BCC" w:rsidRDefault="00745BCC" w:rsidP="00410FAE">
      <w:pPr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>Контекст</w:t>
      </w:r>
      <w:r w:rsidR="00E308A8" w:rsidRPr="00745BCC">
        <w:rPr>
          <w:rFonts w:asciiTheme="minorHAnsi" w:hAnsiTheme="minorHAnsi"/>
          <w:sz w:val="28"/>
          <w:szCs w:val="28"/>
          <w:lang w:val="ru-RU"/>
        </w:rPr>
        <w:t xml:space="preserve">: 2 </w:t>
      </w:r>
      <w:r>
        <w:rPr>
          <w:rFonts w:asciiTheme="minorHAnsi" w:hAnsiTheme="minorHAnsi"/>
          <w:sz w:val="28"/>
          <w:szCs w:val="28"/>
          <w:lang w:val="ru-RU"/>
        </w:rPr>
        <w:t>Тим</w:t>
      </w:r>
      <w:r w:rsidR="00C5166E">
        <w:rPr>
          <w:rFonts w:asciiTheme="minorHAnsi" w:hAnsiTheme="minorHAnsi"/>
          <w:sz w:val="28"/>
          <w:szCs w:val="28"/>
          <w:lang w:val="ru-RU"/>
        </w:rPr>
        <w:t>. 2:</w:t>
      </w:r>
      <w:bookmarkStart w:id="0" w:name="_GoBack"/>
      <w:bookmarkEnd w:id="0"/>
      <w:r w:rsidR="00E308A8" w:rsidRPr="00745BCC">
        <w:rPr>
          <w:rFonts w:asciiTheme="minorHAnsi" w:hAnsiTheme="minorHAnsi"/>
          <w:sz w:val="28"/>
          <w:szCs w:val="28"/>
          <w:lang w:val="ru-RU"/>
        </w:rPr>
        <w:t>11-13</w:t>
      </w:r>
    </w:p>
    <w:p w:rsidR="00391681" w:rsidRPr="00745BCC" w:rsidRDefault="00391681" w:rsidP="00410FAE">
      <w:pPr>
        <w:rPr>
          <w:rFonts w:asciiTheme="minorHAnsi" w:hAnsiTheme="minorHAnsi"/>
          <w:sz w:val="28"/>
          <w:szCs w:val="28"/>
          <w:lang w:val="ru-RU"/>
        </w:rPr>
      </w:pPr>
    </w:p>
    <w:p w:rsidR="00E308A8" w:rsidRPr="00A33A9F" w:rsidRDefault="005535D5" w:rsidP="00745BCC">
      <w:pPr>
        <w:rPr>
          <w:rFonts w:asciiTheme="minorHAnsi" w:hAnsiTheme="minorHAnsi"/>
          <w:sz w:val="28"/>
          <w:szCs w:val="28"/>
          <w:lang w:val="ru-RU"/>
        </w:rPr>
      </w:pPr>
      <w:r w:rsidRPr="00745BCC">
        <w:rPr>
          <w:rFonts w:asciiTheme="minorHAnsi" w:hAnsiTheme="minorHAnsi" w:cs="Helvetica"/>
          <w:sz w:val="28"/>
          <w:szCs w:val="28"/>
          <w:lang w:val="ru-RU"/>
        </w:rPr>
        <w:t>1</w:t>
      </w:r>
      <w:r w:rsidR="00745BCC">
        <w:rPr>
          <w:rFonts w:asciiTheme="minorHAnsi" w:hAnsiTheme="minorHAnsi" w:cs="Helvetica"/>
          <w:sz w:val="28"/>
          <w:szCs w:val="28"/>
          <w:lang w:val="ru-RU"/>
        </w:rPr>
        <w:t>1</w:t>
      </w:r>
      <w:r w:rsidR="00745BCC" w:rsidRPr="00745BCC">
        <w:rPr>
          <w:lang w:val="ru-RU"/>
        </w:rPr>
        <w:t xml:space="preserve"> </w:t>
      </w:r>
      <w:r w:rsidR="00745BCC" w:rsidRPr="00745BCC">
        <w:rPr>
          <w:rFonts w:asciiTheme="minorHAnsi" w:hAnsiTheme="minorHAnsi" w:cs="Helvetica"/>
          <w:sz w:val="28"/>
          <w:szCs w:val="28"/>
          <w:lang w:val="ru-RU"/>
        </w:rPr>
        <w:t>Верно слово: если мы с Ним умерли, то с Ним и оживем;</w:t>
      </w:r>
      <w:r w:rsidR="00745BCC">
        <w:rPr>
          <w:rFonts w:asciiTheme="minorHAnsi" w:hAnsiTheme="minorHAnsi" w:cs="Helvetica"/>
          <w:sz w:val="28"/>
          <w:szCs w:val="28"/>
          <w:lang w:val="ru-RU"/>
        </w:rPr>
        <w:t xml:space="preserve"> </w:t>
      </w:r>
      <w:r w:rsidR="00745BCC" w:rsidRPr="00745BCC">
        <w:rPr>
          <w:rFonts w:asciiTheme="minorHAnsi" w:hAnsiTheme="minorHAnsi" w:cs="Helvetica"/>
          <w:sz w:val="28"/>
          <w:szCs w:val="28"/>
          <w:lang w:val="ru-RU"/>
        </w:rPr>
        <w:t xml:space="preserve">12 если терпим, то с Ним и царствовать будем; если </w:t>
      </w:r>
      <w:r w:rsidR="00745BCC" w:rsidRPr="00745BCC">
        <w:rPr>
          <w:rFonts w:asciiTheme="minorHAnsi" w:hAnsiTheme="minorHAnsi" w:cs="Helvetica"/>
          <w:sz w:val="28"/>
          <w:szCs w:val="28"/>
          <w:u w:val="single"/>
          <w:lang w:val="ru-RU"/>
        </w:rPr>
        <w:t>отречемся</w:t>
      </w:r>
      <w:r w:rsidR="00745BCC" w:rsidRPr="00745BCC">
        <w:rPr>
          <w:rFonts w:asciiTheme="minorHAnsi" w:hAnsiTheme="minorHAnsi" w:cs="Helvetica"/>
          <w:sz w:val="28"/>
          <w:szCs w:val="28"/>
          <w:lang w:val="ru-RU"/>
        </w:rPr>
        <w:t xml:space="preserve">, и </w:t>
      </w:r>
      <w:r w:rsidR="00745BCC" w:rsidRPr="00745BCC">
        <w:rPr>
          <w:rFonts w:asciiTheme="minorHAnsi" w:hAnsiTheme="minorHAnsi" w:cs="Helvetica"/>
          <w:b/>
          <w:sz w:val="28"/>
          <w:szCs w:val="28"/>
          <w:lang w:val="ru-RU"/>
        </w:rPr>
        <w:t>Он отречется от нас</w:t>
      </w:r>
      <w:r w:rsidR="00745BCC" w:rsidRPr="00745BCC">
        <w:rPr>
          <w:rFonts w:asciiTheme="minorHAnsi" w:hAnsiTheme="minorHAnsi" w:cs="Helvetica"/>
          <w:sz w:val="28"/>
          <w:szCs w:val="28"/>
          <w:lang w:val="ru-RU"/>
        </w:rPr>
        <w:t>;</w:t>
      </w:r>
      <w:r w:rsidR="00745BCC">
        <w:rPr>
          <w:rFonts w:asciiTheme="minorHAnsi" w:hAnsiTheme="minorHAnsi" w:cs="Helvetica"/>
          <w:sz w:val="28"/>
          <w:szCs w:val="28"/>
          <w:lang w:val="ru-RU"/>
        </w:rPr>
        <w:t xml:space="preserve"> </w:t>
      </w:r>
      <w:r w:rsidR="00745BCC" w:rsidRPr="00745BCC">
        <w:rPr>
          <w:rFonts w:asciiTheme="minorHAnsi" w:hAnsiTheme="minorHAnsi" w:cs="Helvetica"/>
          <w:sz w:val="28"/>
          <w:szCs w:val="28"/>
          <w:lang w:val="ru-RU"/>
        </w:rPr>
        <w:t xml:space="preserve">13 если мы </w:t>
      </w:r>
      <w:r w:rsidR="00745BCC" w:rsidRPr="00745BCC">
        <w:rPr>
          <w:rFonts w:asciiTheme="minorHAnsi" w:hAnsiTheme="minorHAnsi" w:cs="Helvetica"/>
          <w:sz w:val="28"/>
          <w:szCs w:val="28"/>
          <w:u w:val="single"/>
          <w:lang w:val="ru-RU"/>
        </w:rPr>
        <w:t>неверны</w:t>
      </w:r>
      <w:r w:rsidR="00745BCC" w:rsidRPr="00745BCC">
        <w:rPr>
          <w:rFonts w:asciiTheme="minorHAnsi" w:hAnsiTheme="minorHAnsi" w:cs="Helvetica"/>
          <w:sz w:val="28"/>
          <w:szCs w:val="28"/>
          <w:lang w:val="ru-RU"/>
        </w:rPr>
        <w:t xml:space="preserve">, </w:t>
      </w:r>
      <w:r w:rsidR="00745BCC" w:rsidRPr="00745BCC">
        <w:rPr>
          <w:rFonts w:asciiTheme="minorHAnsi" w:hAnsiTheme="minorHAnsi" w:cs="Helvetica"/>
          <w:b/>
          <w:sz w:val="28"/>
          <w:szCs w:val="28"/>
          <w:lang w:val="ru-RU"/>
        </w:rPr>
        <w:t>Он пребывает верен</w:t>
      </w:r>
      <w:r w:rsidR="00745BCC" w:rsidRPr="00745BCC">
        <w:rPr>
          <w:rFonts w:asciiTheme="minorHAnsi" w:hAnsiTheme="minorHAnsi" w:cs="Helvetica"/>
          <w:sz w:val="28"/>
          <w:szCs w:val="28"/>
          <w:lang w:val="ru-RU"/>
        </w:rPr>
        <w:t xml:space="preserve">, ибо Себя отречься не может. </w:t>
      </w:r>
    </w:p>
    <w:p w:rsidR="002A466E" w:rsidRPr="00A33A9F" w:rsidRDefault="002A466E" w:rsidP="00410FAE">
      <w:pPr>
        <w:rPr>
          <w:rFonts w:asciiTheme="minorHAnsi" w:hAnsiTheme="minorHAnsi"/>
          <w:i/>
          <w:sz w:val="28"/>
          <w:szCs w:val="28"/>
          <w:lang w:val="ru-RU"/>
        </w:rPr>
      </w:pPr>
    </w:p>
    <w:p w:rsidR="0065194B" w:rsidRPr="0065194B" w:rsidRDefault="0065194B" w:rsidP="0065194B">
      <w:pPr>
        <w:rPr>
          <w:rFonts w:asciiTheme="minorHAnsi" w:hAnsiTheme="minorHAnsi"/>
          <w:sz w:val="28"/>
          <w:szCs w:val="28"/>
          <w:lang w:val="ru-RU"/>
        </w:rPr>
      </w:pPr>
      <w:r w:rsidRPr="0065194B">
        <w:rPr>
          <w:rFonts w:asciiTheme="minorHAnsi" w:hAnsiTheme="minorHAnsi"/>
          <w:sz w:val="28"/>
          <w:szCs w:val="28"/>
          <w:lang w:val="ru-RU"/>
        </w:rPr>
        <w:t>Итак, основываясь на параллелях, какой вариант является правильным?</w:t>
      </w:r>
    </w:p>
    <w:p w:rsidR="0065194B" w:rsidRPr="0065194B" w:rsidRDefault="0065194B" w:rsidP="0065194B">
      <w:pPr>
        <w:rPr>
          <w:rFonts w:asciiTheme="minorHAnsi" w:hAnsiTheme="minorHAnsi"/>
          <w:sz w:val="28"/>
          <w:szCs w:val="28"/>
          <w:lang w:val="ru-RU"/>
        </w:rPr>
      </w:pPr>
    </w:p>
    <w:p w:rsidR="0065194B" w:rsidRPr="0065194B" w:rsidRDefault="0065194B" w:rsidP="0065194B">
      <w:pPr>
        <w:rPr>
          <w:rFonts w:asciiTheme="minorHAnsi" w:hAnsiTheme="minorHAnsi"/>
          <w:sz w:val="28"/>
          <w:szCs w:val="28"/>
          <w:lang w:val="ru-RU"/>
        </w:rPr>
      </w:pPr>
      <w:r w:rsidRPr="0065194B">
        <w:rPr>
          <w:rFonts w:asciiTheme="minorHAnsi" w:hAnsiTheme="minorHAnsi"/>
          <w:sz w:val="28"/>
          <w:szCs w:val="28"/>
          <w:lang w:val="ru-RU"/>
        </w:rPr>
        <w:t xml:space="preserve">Павел предупреждает, </w:t>
      </w:r>
      <w:r w:rsidR="007B040E">
        <w:rPr>
          <w:rFonts w:asciiTheme="minorHAnsi" w:hAnsiTheme="minorHAnsi"/>
          <w:sz w:val="28"/>
          <w:szCs w:val="28"/>
          <w:lang w:val="ru-RU"/>
        </w:rPr>
        <w:t>неверность с нашей стороны имеет важное значение и</w:t>
      </w:r>
      <w:r w:rsidRPr="0065194B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7B040E">
        <w:rPr>
          <w:rFonts w:asciiTheme="minorHAnsi" w:hAnsiTheme="minorHAnsi"/>
          <w:sz w:val="28"/>
          <w:szCs w:val="28"/>
          <w:lang w:val="ru-RU"/>
        </w:rPr>
        <w:t>приводит к серьезным</w:t>
      </w:r>
      <w:r w:rsidRPr="0065194B">
        <w:rPr>
          <w:rFonts w:asciiTheme="minorHAnsi" w:hAnsiTheme="minorHAnsi"/>
          <w:sz w:val="28"/>
          <w:szCs w:val="28"/>
          <w:lang w:val="ru-RU"/>
        </w:rPr>
        <w:t xml:space="preserve"> последствия</w:t>
      </w:r>
      <w:r w:rsidR="007B040E">
        <w:rPr>
          <w:rFonts w:asciiTheme="minorHAnsi" w:hAnsiTheme="minorHAnsi"/>
          <w:sz w:val="28"/>
          <w:szCs w:val="28"/>
          <w:lang w:val="ru-RU"/>
        </w:rPr>
        <w:t>м</w:t>
      </w:r>
      <w:r w:rsidRPr="0065194B">
        <w:rPr>
          <w:rFonts w:asciiTheme="minorHAnsi" w:hAnsiTheme="minorHAnsi"/>
          <w:sz w:val="28"/>
          <w:szCs w:val="28"/>
          <w:lang w:val="ru-RU"/>
        </w:rPr>
        <w:t>. Когда Павел говорит «невер</w:t>
      </w:r>
      <w:r w:rsidR="007B040E">
        <w:rPr>
          <w:rFonts w:asciiTheme="minorHAnsi" w:hAnsiTheme="minorHAnsi"/>
          <w:sz w:val="28"/>
          <w:szCs w:val="28"/>
          <w:lang w:val="ru-RU"/>
        </w:rPr>
        <w:t>ны</w:t>
      </w:r>
      <w:r w:rsidRPr="0065194B">
        <w:rPr>
          <w:rFonts w:asciiTheme="minorHAnsi" w:hAnsiTheme="minorHAnsi"/>
          <w:sz w:val="28"/>
          <w:szCs w:val="28"/>
          <w:lang w:val="ru-RU"/>
        </w:rPr>
        <w:t xml:space="preserve">», он не </w:t>
      </w:r>
      <w:r w:rsidR="007B040E">
        <w:rPr>
          <w:rFonts w:asciiTheme="minorHAnsi" w:hAnsiTheme="minorHAnsi"/>
          <w:sz w:val="28"/>
          <w:szCs w:val="28"/>
          <w:lang w:val="ru-RU"/>
        </w:rPr>
        <w:t>имеет в виду</w:t>
      </w:r>
      <w:r w:rsidRPr="0065194B">
        <w:rPr>
          <w:rFonts w:asciiTheme="minorHAnsi" w:hAnsiTheme="minorHAnsi"/>
          <w:sz w:val="28"/>
          <w:szCs w:val="28"/>
          <w:lang w:val="ru-RU"/>
        </w:rPr>
        <w:t xml:space="preserve"> слабую веру. Мы </w:t>
      </w:r>
      <w:r w:rsidR="007B040E">
        <w:rPr>
          <w:rFonts w:asciiTheme="minorHAnsi" w:hAnsiTheme="minorHAnsi"/>
          <w:sz w:val="28"/>
          <w:szCs w:val="28"/>
          <w:lang w:val="ru-RU"/>
        </w:rPr>
        <w:t>осознаем, что понимается под словом</w:t>
      </w:r>
      <w:r w:rsidRPr="0065194B">
        <w:rPr>
          <w:rFonts w:asciiTheme="minorHAnsi" w:hAnsiTheme="minorHAnsi"/>
          <w:sz w:val="28"/>
          <w:szCs w:val="28"/>
          <w:lang w:val="ru-RU"/>
        </w:rPr>
        <w:t xml:space="preserve"> «неверны», глядя на его параллель. </w:t>
      </w:r>
      <w:r w:rsidR="007B040E">
        <w:rPr>
          <w:rFonts w:asciiTheme="minorHAnsi" w:hAnsiTheme="minorHAnsi"/>
          <w:sz w:val="28"/>
          <w:szCs w:val="28"/>
          <w:lang w:val="ru-RU"/>
        </w:rPr>
        <w:t xml:space="preserve">Какова </w:t>
      </w:r>
      <w:r w:rsidRPr="0065194B">
        <w:rPr>
          <w:rFonts w:asciiTheme="minorHAnsi" w:hAnsiTheme="minorHAnsi"/>
          <w:sz w:val="28"/>
          <w:szCs w:val="28"/>
          <w:lang w:val="ru-RU"/>
        </w:rPr>
        <w:t xml:space="preserve">параллель </w:t>
      </w:r>
      <w:r w:rsidR="007B040E">
        <w:rPr>
          <w:rFonts w:asciiTheme="minorHAnsi" w:hAnsiTheme="minorHAnsi"/>
          <w:sz w:val="28"/>
          <w:szCs w:val="28"/>
          <w:lang w:val="ru-RU"/>
        </w:rPr>
        <w:t xml:space="preserve">слову </w:t>
      </w:r>
      <w:r w:rsidRPr="0065194B">
        <w:rPr>
          <w:rFonts w:asciiTheme="minorHAnsi" w:hAnsiTheme="minorHAnsi"/>
          <w:sz w:val="28"/>
          <w:szCs w:val="28"/>
          <w:lang w:val="ru-RU"/>
        </w:rPr>
        <w:t>«неверны»?</w:t>
      </w:r>
    </w:p>
    <w:p w:rsidR="0065194B" w:rsidRPr="0065194B" w:rsidRDefault="0065194B" w:rsidP="0065194B">
      <w:pPr>
        <w:rPr>
          <w:rFonts w:asciiTheme="minorHAnsi" w:hAnsiTheme="minorHAnsi"/>
          <w:sz w:val="28"/>
          <w:szCs w:val="28"/>
          <w:lang w:val="ru-RU"/>
        </w:rPr>
      </w:pPr>
    </w:p>
    <w:p w:rsidR="0065194B" w:rsidRPr="0065194B" w:rsidRDefault="007B040E" w:rsidP="0065194B">
      <w:pPr>
        <w:rPr>
          <w:rFonts w:asciiTheme="minorHAnsi" w:hAnsiTheme="minorHAnsi"/>
          <w:sz w:val="28"/>
          <w:szCs w:val="28"/>
          <w:lang w:val="ru-RU"/>
        </w:rPr>
      </w:pPr>
      <w:r>
        <w:rPr>
          <w:rFonts w:asciiTheme="minorHAnsi" w:hAnsiTheme="minorHAnsi"/>
          <w:sz w:val="28"/>
          <w:szCs w:val="28"/>
          <w:lang w:val="ru-RU"/>
        </w:rPr>
        <w:t>Ответ</w:t>
      </w:r>
      <w:r w:rsidR="0065194B" w:rsidRPr="0065194B">
        <w:rPr>
          <w:rFonts w:asciiTheme="minorHAnsi" w:hAnsiTheme="minorHAnsi"/>
          <w:sz w:val="28"/>
          <w:szCs w:val="28"/>
          <w:lang w:val="ru-RU"/>
        </w:rPr>
        <w:t>: «</w:t>
      </w:r>
      <w:r w:rsidRPr="007B040E">
        <w:rPr>
          <w:rFonts w:asciiTheme="minorHAnsi" w:hAnsiTheme="minorHAnsi" w:cs="Helvetica"/>
          <w:sz w:val="28"/>
          <w:szCs w:val="28"/>
          <w:lang w:val="ru-RU"/>
        </w:rPr>
        <w:t>отречемся</w:t>
      </w:r>
      <w:r w:rsidR="0065194B" w:rsidRPr="0065194B">
        <w:rPr>
          <w:rFonts w:asciiTheme="minorHAnsi" w:hAnsiTheme="minorHAnsi"/>
          <w:sz w:val="28"/>
          <w:szCs w:val="28"/>
          <w:lang w:val="ru-RU"/>
        </w:rPr>
        <w:t>»</w:t>
      </w:r>
    </w:p>
    <w:p w:rsidR="0065194B" w:rsidRPr="0065194B" w:rsidRDefault="0065194B" w:rsidP="0065194B">
      <w:pPr>
        <w:rPr>
          <w:rFonts w:asciiTheme="minorHAnsi" w:hAnsiTheme="minorHAnsi"/>
          <w:sz w:val="28"/>
          <w:szCs w:val="28"/>
          <w:lang w:val="ru-RU"/>
        </w:rPr>
      </w:pPr>
    </w:p>
    <w:p w:rsidR="0065194B" w:rsidRPr="0065194B" w:rsidRDefault="0065194B" w:rsidP="0065194B">
      <w:pPr>
        <w:rPr>
          <w:rFonts w:asciiTheme="minorHAnsi" w:hAnsiTheme="minorHAnsi"/>
          <w:sz w:val="28"/>
          <w:szCs w:val="28"/>
          <w:lang w:val="ru-RU"/>
        </w:rPr>
      </w:pPr>
      <w:r w:rsidRPr="0065194B">
        <w:rPr>
          <w:rFonts w:asciiTheme="minorHAnsi" w:hAnsiTheme="minorHAnsi"/>
          <w:sz w:val="28"/>
          <w:szCs w:val="28"/>
          <w:lang w:val="ru-RU"/>
        </w:rPr>
        <w:t>Т</w:t>
      </w:r>
      <w:r w:rsidR="007B040E">
        <w:rPr>
          <w:rFonts w:asciiTheme="minorHAnsi" w:hAnsiTheme="minorHAnsi"/>
          <w:sz w:val="28"/>
          <w:szCs w:val="28"/>
          <w:lang w:val="ru-RU"/>
        </w:rPr>
        <w:t>о есть</w:t>
      </w:r>
      <w:r w:rsidRPr="0065194B">
        <w:rPr>
          <w:rFonts w:asciiTheme="minorHAnsi" w:hAnsiTheme="minorHAnsi"/>
          <w:sz w:val="28"/>
          <w:szCs w:val="28"/>
          <w:lang w:val="ru-RU"/>
        </w:rPr>
        <w:t xml:space="preserve"> Павел говорит, что если мы отвергнем Иисуса, если от</w:t>
      </w:r>
      <w:r w:rsidR="007B040E">
        <w:rPr>
          <w:rFonts w:asciiTheme="minorHAnsi" w:hAnsiTheme="minorHAnsi"/>
          <w:sz w:val="28"/>
          <w:szCs w:val="28"/>
          <w:lang w:val="ru-RU"/>
        </w:rPr>
        <w:t>речемся от</w:t>
      </w:r>
      <w:r w:rsidRPr="0065194B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010B21" w:rsidRPr="0065194B">
        <w:rPr>
          <w:rFonts w:asciiTheme="minorHAnsi" w:hAnsiTheme="minorHAnsi"/>
          <w:sz w:val="28"/>
          <w:szCs w:val="28"/>
          <w:lang w:val="ru-RU"/>
        </w:rPr>
        <w:t>Бож</w:t>
      </w:r>
      <w:r w:rsidR="00010B21">
        <w:rPr>
          <w:rFonts w:asciiTheme="minorHAnsi" w:hAnsiTheme="minorHAnsi"/>
          <w:sz w:val="28"/>
          <w:szCs w:val="28"/>
          <w:lang w:val="ru-RU"/>
        </w:rPr>
        <w:t>ьего</w:t>
      </w:r>
      <w:r w:rsidRPr="0065194B">
        <w:rPr>
          <w:rFonts w:asciiTheme="minorHAnsi" w:hAnsiTheme="minorHAnsi"/>
          <w:sz w:val="28"/>
          <w:szCs w:val="28"/>
          <w:lang w:val="ru-RU"/>
        </w:rPr>
        <w:t xml:space="preserve"> месси</w:t>
      </w:r>
      <w:r w:rsidR="007B040E">
        <w:rPr>
          <w:rFonts w:asciiTheme="minorHAnsi" w:hAnsiTheme="minorHAnsi"/>
          <w:sz w:val="28"/>
          <w:szCs w:val="28"/>
          <w:lang w:val="ru-RU"/>
        </w:rPr>
        <w:t>и</w:t>
      </w:r>
      <w:r w:rsidRPr="0065194B">
        <w:rPr>
          <w:rFonts w:asciiTheme="minorHAnsi" w:hAnsiTheme="minorHAnsi"/>
          <w:sz w:val="28"/>
          <w:szCs w:val="28"/>
          <w:lang w:val="ru-RU"/>
        </w:rPr>
        <w:t>, Он отречется от нас, потому что, отвергнув Иисуса, мы отвергаем сам источник спасения и прощения!</w:t>
      </w:r>
    </w:p>
    <w:p w:rsidR="0065194B" w:rsidRPr="0065194B" w:rsidRDefault="0065194B" w:rsidP="0065194B">
      <w:pPr>
        <w:rPr>
          <w:rFonts w:asciiTheme="minorHAnsi" w:hAnsiTheme="minorHAnsi"/>
          <w:sz w:val="28"/>
          <w:szCs w:val="28"/>
          <w:lang w:val="ru-RU"/>
        </w:rPr>
      </w:pPr>
    </w:p>
    <w:p w:rsidR="00864FA8" w:rsidRPr="00A33A9F" w:rsidRDefault="0065194B" w:rsidP="00410FAE">
      <w:pPr>
        <w:rPr>
          <w:rFonts w:asciiTheme="minorHAnsi" w:hAnsiTheme="minorHAnsi"/>
          <w:sz w:val="28"/>
          <w:szCs w:val="28"/>
          <w:lang w:val="ru-RU"/>
        </w:rPr>
      </w:pPr>
      <w:r w:rsidRPr="0065194B">
        <w:rPr>
          <w:rFonts w:asciiTheme="minorHAnsi" w:hAnsiTheme="minorHAnsi"/>
          <w:sz w:val="28"/>
          <w:szCs w:val="28"/>
          <w:lang w:val="ru-RU"/>
        </w:rPr>
        <w:t>Это один из способов, к</w:t>
      </w:r>
      <w:r w:rsidR="007B040E">
        <w:rPr>
          <w:rFonts w:asciiTheme="minorHAnsi" w:hAnsiTheme="minorHAnsi"/>
          <w:sz w:val="28"/>
          <w:szCs w:val="28"/>
          <w:lang w:val="ru-RU"/>
        </w:rPr>
        <w:t>ак</w:t>
      </w:r>
      <w:r w:rsidRPr="0065194B">
        <w:rPr>
          <w:rFonts w:asciiTheme="minorHAnsi" w:hAnsiTheme="minorHAnsi"/>
          <w:sz w:val="28"/>
          <w:szCs w:val="28"/>
          <w:lang w:val="ru-RU"/>
        </w:rPr>
        <w:t xml:space="preserve"> параллелизм </w:t>
      </w:r>
      <w:r w:rsidR="00010B21">
        <w:rPr>
          <w:rFonts w:asciiTheme="minorHAnsi" w:hAnsiTheme="minorHAnsi"/>
          <w:sz w:val="28"/>
          <w:szCs w:val="28"/>
          <w:lang w:val="ru-RU"/>
        </w:rPr>
        <w:t>по</w:t>
      </w:r>
      <w:r w:rsidRPr="0065194B">
        <w:rPr>
          <w:rFonts w:asciiTheme="minorHAnsi" w:hAnsiTheme="minorHAnsi"/>
          <w:sz w:val="28"/>
          <w:szCs w:val="28"/>
          <w:lang w:val="ru-RU"/>
        </w:rPr>
        <w:t>мо</w:t>
      </w:r>
      <w:r w:rsidR="00010B21">
        <w:rPr>
          <w:rFonts w:asciiTheme="minorHAnsi" w:hAnsiTheme="minorHAnsi"/>
          <w:sz w:val="28"/>
          <w:szCs w:val="28"/>
          <w:lang w:val="ru-RU"/>
        </w:rPr>
        <w:t>гает</w:t>
      </w:r>
      <w:r w:rsidRPr="0065194B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7B040E">
        <w:rPr>
          <w:rFonts w:asciiTheme="minorHAnsi" w:hAnsiTheme="minorHAnsi"/>
          <w:sz w:val="28"/>
          <w:szCs w:val="28"/>
          <w:lang w:val="ru-RU"/>
        </w:rPr>
        <w:t>донести</w:t>
      </w:r>
      <w:r w:rsidRPr="0065194B">
        <w:rPr>
          <w:rFonts w:asciiTheme="minorHAnsi" w:hAnsiTheme="minorHAnsi"/>
          <w:sz w:val="28"/>
          <w:szCs w:val="28"/>
          <w:lang w:val="ru-RU"/>
        </w:rPr>
        <w:t xml:space="preserve"> смысл. Во-вторых, одно утверждение может усиливать другое. </w:t>
      </w:r>
      <w:r w:rsidRPr="00A33A9F">
        <w:rPr>
          <w:rFonts w:asciiTheme="minorHAnsi" w:hAnsiTheme="minorHAnsi"/>
          <w:sz w:val="28"/>
          <w:szCs w:val="28"/>
          <w:lang w:val="ru-RU"/>
        </w:rPr>
        <w:t>Взгляните на конец Псалма 62</w:t>
      </w:r>
      <w:r w:rsidRPr="00A33A9F">
        <w:rPr>
          <w:rFonts w:asciiTheme="minorHAnsi" w:hAnsiTheme="minorHAnsi" w:hint="eastAsia"/>
          <w:sz w:val="28"/>
          <w:szCs w:val="28"/>
          <w:lang w:val="ru-RU"/>
        </w:rPr>
        <w:t>.</w:t>
      </w:r>
    </w:p>
    <w:p w:rsidR="00864FA8" w:rsidRPr="00A33A9F" w:rsidRDefault="00864FA8" w:rsidP="00410FAE">
      <w:pPr>
        <w:rPr>
          <w:rFonts w:asciiTheme="minorHAnsi" w:hAnsiTheme="minorHAnsi"/>
          <w:sz w:val="28"/>
          <w:szCs w:val="28"/>
          <w:lang w:val="ru-RU"/>
        </w:rPr>
      </w:pPr>
    </w:p>
    <w:p w:rsidR="007B040E" w:rsidRDefault="00A33A9F" w:rsidP="007B040E">
      <w:pPr>
        <w:ind w:left="720"/>
        <w:rPr>
          <w:rStyle w:val="text"/>
          <w:rFonts w:asciiTheme="minorHAnsi" w:hAnsiTheme="minorHAnsi"/>
          <w:sz w:val="28"/>
          <w:szCs w:val="28"/>
          <w:shd w:val="clear" w:color="auto" w:fill="FFFFFF"/>
          <w:lang w:val="ru-RU"/>
        </w:rPr>
      </w:pPr>
      <w:r w:rsidRPr="007B040E">
        <w:rPr>
          <w:rStyle w:val="text"/>
          <w:rFonts w:asciiTheme="minorHAnsi" w:hAnsiTheme="minorHAnsi" w:cs="Arial"/>
          <w:b/>
          <w:bCs/>
          <w:sz w:val="28"/>
          <w:szCs w:val="28"/>
          <w:shd w:val="clear" w:color="auto" w:fill="FFFFFF"/>
          <w:vertAlign w:val="superscript"/>
          <w:lang w:val="ru-RU"/>
        </w:rPr>
        <w:t>11</w:t>
      </w:r>
      <w:r w:rsidRPr="00FB1D70">
        <w:rPr>
          <w:rStyle w:val="text"/>
          <w:rFonts w:asciiTheme="minorHAnsi" w:hAnsiTheme="minorHAnsi" w:cs="Arial"/>
          <w:b/>
          <w:bCs/>
          <w:sz w:val="28"/>
          <w:szCs w:val="28"/>
          <w:shd w:val="clear" w:color="auto" w:fill="FFFFFF"/>
          <w:vertAlign w:val="superscript"/>
        </w:rPr>
        <w:t> </w:t>
      </w:r>
      <w:r w:rsidRPr="00A33A9F">
        <w:rPr>
          <w:b/>
          <w:lang w:val="ru-RU"/>
        </w:rPr>
        <w:t>Однажды</w:t>
      </w:r>
      <w:r w:rsidR="007B040E" w:rsidRPr="007B040E">
        <w:rPr>
          <w:rStyle w:val="text"/>
          <w:rFonts w:asciiTheme="minorHAnsi" w:hAnsiTheme="minorHAnsi"/>
          <w:b/>
          <w:sz w:val="28"/>
          <w:szCs w:val="28"/>
          <w:shd w:val="clear" w:color="auto" w:fill="FFFFFF"/>
          <w:lang w:val="ru-RU"/>
        </w:rPr>
        <w:t xml:space="preserve"> </w:t>
      </w:r>
      <w:r w:rsidR="007B040E" w:rsidRPr="007B040E">
        <w:rPr>
          <w:rStyle w:val="text"/>
          <w:rFonts w:asciiTheme="minorHAnsi" w:hAnsiTheme="minorHAnsi"/>
          <w:sz w:val="28"/>
          <w:szCs w:val="28"/>
          <w:shd w:val="clear" w:color="auto" w:fill="FFFFFF"/>
          <w:lang w:val="ru-RU"/>
        </w:rPr>
        <w:t xml:space="preserve">сказал Бог, и </w:t>
      </w:r>
    </w:p>
    <w:p w:rsidR="007B040E" w:rsidRPr="007B040E" w:rsidRDefault="007B040E" w:rsidP="007B040E">
      <w:pPr>
        <w:ind w:left="720"/>
        <w:rPr>
          <w:rStyle w:val="text"/>
          <w:rFonts w:asciiTheme="minorHAnsi" w:hAnsiTheme="minorHAnsi"/>
          <w:b/>
          <w:sz w:val="28"/>
          <w:szCs w:val="28"/>
          <w:shd w:val="clear" w:color="auto" w:fill="FFFFFF"/>
          <w:lang w:val="ru-RU"/>
        </w:rPr>
      </w:pPr>
      <w:r>
        <w:rPr>
          <w:rStyle w:val="text"/>
          <w:rFonts w:asciiTheme="minorHAnsi" w:hAnsiTheme="minorHAnsi" w:cs="Arial"/>
          <w:b/>
          <w:bCs/>
          <w:sz w:val="28"/>
          <w:szCs w:val="28"/>
          <w:shd w:val="clear" w:color="auto" w:fill="FFFFFF"/>
          <w:vertAlign w:val="superscript"/>
          <w:lang w:val="ru-RU"/>
        </w:rPr>
        <w:t xml:space="preserve">     </w:t>
      </w:r>
      <w:r w:rsidRPr="007B040E">
        <w:rPr>
          <w:rStyle w:val="text"/>
          <w:rFonts w:asciiTheme="minorHAnsi" w:hAnsiTheme="minorHAnsi"/>
          <w:sz w:val="28"/>
          <w:szCs w:val="28"/>
          <w:shd w:val="clear" w:color="auto" w:fill="FFFFFF"/>
          <w:lang w:val="ru-RU"/>
        </w:rPr>
        <w:t>дважды слышал я это, что</w:t>
      </w:r>
      <w:r w:rsidRPr="007B040E">
        <w:rPr>
          <w:rStyle w:val="text"/>
          <w:rFonts w:asciiTheme="minorHAnsi" w:hAnsiTheme="minorHAnsi"/>
          <w:b/>
          <w:sz w:val="28"/>
          <w:szCs w:val="28"/>
          <w:shd w:val="clear" w:color="auto" w:fill="FFFFFF"/>
          <w:lang w:val="ru-RU"/>
        </w:rPr>
        <w:t xml:space="preserve"> сила у Бога,</w:t>
      </w:r>
    </w:p>
    <w:p w:rsidR="007B040E" w:rsidRPr="00A33A9F" w:rsidRDefault="007B040E" w:rsidP="007B040E">
      <w:pPr>
        <w:ind w:left="720"/>
        <w:rPr>
          <w:rStyle w:val="text"/>
          <w:rFonts w:asciiTheme="minorHAnsi" w:hAnsiTheme="minorHAnsi"/>
          <w:b/>
          <w:sz w:val="28"/>
          <w:szCs w:val="28"/>
          <w:shd w:val="clear" w:color="auto" w:fill="FFFFFF"/>
          <w:lang w:val="ru-RU"/>
        </w:rPr>
      </w:pPr>
      <w:r w:rsidRPr="00A33A9F">
        <w:rPr>
          <w:rStyle w:val="text"/>
          <w:rFonts w:asciiTheme="minorHAnsi" w:hAnsiTheme="minorHAnsi"/>
          <w:sz w:val="28"/>
          <w:szCs w:val="28"/>
          <w:shd w:val="clear" w:color="auto" w:fill="FFFFFF"/>
          <w:lang w:val="ru-RU"/>
        </w:rPr>
        <w:t>13 и у Тебя, Господи</w:t>
      </w:r>
      <w:r w:rsidRPr="00A33A9F">
        <w:rPr>
          <w:rStyle w:val="text"/>
          <w:rFonts w:asciiTheme="minorHAnsi" w:hAnsiTheme="minorHAnsi"/>
          <w:b/>
          <w:sz w:val="28"/>
          <w:szCs w:val="28"/>
          <w:shd w:val="clear" w:color="auto" w:fill="FFFFFF"/>
          <w:lang w:val="ru-RU"/>
        </w:rPr>
        <w:t xml:space="preserve">, милость, </w:t>
      </w:r>
    </w:p>
    <w:p w:rsidR="00786360" w:rsidRPr="00A33A9F" w:rsidRDefault="007B040E" w:rsidP="007B040E">
      <w:pPr>
        <w:ind w:left="720"/>
        <w:rPr>
          <w:rFonts w:asciiTheme="minorHAnsi" w:hAnsiTheme="minorHAnsi"/>
          <w:sz w:val="28"/>
          <w:szCs w:val="28"/>
          <w:lang w:val="ru-RU"/>
        </w:rPr>
      </w:pPr>
      <w:r w:rsidRPr="00A33A9F">
        <w:rPr>
          <w:rStyle w:val="text"/>
          <w:rFonts w:asciiTheme="minorHAnsi" w:hAnsiTheme="minorHAnsi"/>
          <w:b/>
          <w:sz w:val="28"/>
          <w:szCs w:val="28"/>
          <w:shd w:val="clear" w:color="auto" w:fill="FFFFFF"/>
          <w:lang w:val="ru-RU"/>
        </w:rPr>
        <w:t xml:space="preserve">   </w:t>
      </w:r>
      <w:r w:rsidRPr="00A33A9F">
        <w:rPr>
          <w:rStyle w:val="text"/>
          <w:rFonts w:asciiTheme="minorHAnsi" w:hAnsiTheme="minorHAnsi"/>
          <w:sz w:val="28"/>
          <w:szCs w:val="28"/>
          <w:shd w:val="clear" w:color="auto" w:fill="FFFFFF"/>
          <w:lang w:val="ru-RU"/>
        </w:rPr>
        <w:t>ибо Ты воздаешь каждому по делам его.</w:t>
      </w:r>
      <w:r w:rsidRPr="00A33A9F">
        <w:rPr>
          <w:rStyle w:val="text"/>
          <w:rFonts w:asciiTheme="minorHAnsi" w:hAnsiTheme="minorHAnsi"/>
          <w:b/>
          <w:sz w:val="28"/>
          <w:szCs w:val="28"/>
          <w:shd w:val="clear" w:color="auto" w:fill="FFFFFF"/>
          <w:lang w:val="ru-RU"/>
        </w:rPr>
        <w:t xml:space="preserve"> </w:t>
      </w:r>
    </w:p>
    <w:p w:rsidR="00786360" w:rsidRPr="00A33A9F" w:rsidRDefault="00786360" w:rsidP="00410FAE">
      <w:pPr>
        <w:rPr>
          <w:rFonts w:asciiTheme="minorHAnsi" w:hAnsiTheme="minorHAnsi"/>
          <w:sz w:val="28"/>
          <w:szCs w:val="28"/>
          <w:lang w:val="ru-RU"/>
        </w:rPr>
      </w:pPr>
    </w:p>
    <w:p w:rsidR="008E7AD2" w:rsidRPr="008E7AD2" w:rsidRDefault="008E7AD2" w:rsidP="008E7AD2">
      <w:pPr>
        <w:rPr>
          <w:rFonts w:asciiTheme="minorHAnsi" w:hAnsiTheme="minorHAnsi"/>
          <w:sz w:val="28"/>
          <w:szCs w:val="28"/>
          <w:lang w:val="ru-RU"/>
        </w:rPr>
      </w:pPr>
      <w:r w:rsidRPr="008E7AD2">
        <w:rPr>
          <w:rFonts w:asciiTheme="minorHAnsi" w:hAnsiTheme="minorHAnsi"/>
          <w:sz w:val="28"/>
          <w:szCs w:val="28"/>
          <w:lang w:val="ru-RU"/>
        </w:rPr>
        <w:t xml:space="preserve">Бог сказал одно, но я слышал две вещи. </w:t>
      </w:r>
      <w:r w:rsidR="007B040E">
        <w:rPr>
          <w:rFonts w:asciiTheme="minorHAnsi" w:hAnsiTheme="minorHAnsi"/>
          <w:sz w:val="28"/>
          <w:szCs w:val="28"/>
          <w:lang w:val="ru-RU"/>
        </w:rPr>
        <w:t>Может мне нужно слух</w:t>
      </w:r>
      <w:r w:rsidRPr="008E7AD2">
        <w:rPr>
          <w:rFonts w:asciiTheme="minorHAnsi" w:hAnsiTheme="minorHAnsi"/>
          <w:sz w:val="28"/>
          <w:szCs w:val="28"/>
          <w:lang w:val="ru-RU"/>
        </w:rPr>
        <w:t xml:space="preserve"> провер</w:t>
      </w:r>
      <w:r w:rsidR="007B040E">
        <w:rPr>
          <w:rFonts w:asciiTheme="minorHAnsi" w:hAnsiTheme="minorHAnsi"/>
          <w:sz w:val="28"/>
          <w:szCs w:val="28"/>
          <w:lang w:val="ru-RU"/>
        </w:rPr>
        <w:t>ить</w:t>
      </w:r>
      <w:r w:rsidRPr="008E7AD2">
        <w:rPr>
          <w:rFonts w:asciiTheme="minorHAnsi" w:hAnsiTheme="minorHAnsi"/>
          <w:sz w:val="28"/>
          <w:szCs w:val="28"/>
          <w:lang w:val="ru-RU"/>
        </w:rPr>
        <w:t>? Нет. Это еще один пример параллелизма.</w:t>
      </w:r>
    </w:p>
    <w:p w:rsidR="008E7AD2" w:rsidRPr="008E7AD2" w:rsidRDefault="008E7AD2" w:rsidP="008E7AD2">
      <w:pPr>
        <w:rPr>
          <w:rFonts w:asciiTheme="minorHAnsi" w:hAnsiTheme="minorHAnsi"/>
          <w:sz w:val="28"/>
          <w:szCs w:val="28"/>
          <w:lang w:val="ru-RU"/>
        </w:rPr>
      </w:pPr>
    </w:p>
    <w:p w:rsidR="008E7AD2" w:rsidRPr="008E7AD2" w:rsidRDefault="008E7AD2" w:rsidP="008E7AD2">
      <w:pPr>
        <w:rPr>
          <w:rFonts w:asciiTheme="minorHAnsi" w:hAnsiTheme="minorHAnsi"/>
          <w:sz w:val="28"/>
          <w:szCs w:val="28"/>
          <w:lang w:val="ru-RU"/>
        </w:rPr>
      </w:pPr>
      <w:r w:rsidRPr="008E7AD2">
        <w:rPr>
          <w:rFonts w:asciiTheme="minorHAnsi" w:hAnsiTheme="minorHAnsi"/>
          <w:sz w:val="28"/>
          <w:szCs w:val="28"/>
          <w:lang w:val="ru-RU"/>
        </w:rPr>
        <w:t xml:space="preserve">Но на этот раз </w:t>
      </w:r>
      <w:r w:rsidR="007A7C1E">
        <w:rPr>
          <w:rFonts w:asciiTheme="minorHAnsi" w:hAnsiTheme="minorHAnsi"/>
          <w:sz w:val="28"/>
          <w:szCs w:val="28"/>
          <w:lang w:val="ru-RU"/>
        </w:rPr>
        <w:t xml:space="preserve">то </w:t>
      </w:r>
      <w:r w:rsidRPr="008E7AD2">
        <w:rPr>
          <w:rFonts w:asciiTheme="minorHAnsi" w:hAnsiTheme="minorHAnsi"/>
          <w:sz w:val="28"/>
          <w:szCs w:val="28"/>
          <w:lang w:val="ru-RU"/>
        </w:rPr>
        <w:t>единственное, что сказал Бог параллельно двум вещам, которые я слышал.</w:t>
      </w:r>
    </w:p>
    <w:p w:rsidR="008E7AD2" w:rsidRPr="008E7AD2" w:rsidRDefault="008E7AD2" w:rsidP="008E7AD2">
      <w:pPr>
        <w:rPr>
          <w:rFonts w:asciiTheme="minorHAnsi" w:hAnsiTheme="minorHAnsi"/>
          <w:sz w:val="28"/>
          <w:szCs w:val="28"/>
          <w:lang w:val="ru-RU"/>
        </w:rPr>
      </w:pPr>
    </w:p>
    <w:p w:rsidR="008E7AD2" w:rsidRPr="008E7AD2" w:rsidRDefault="008E7AD2" w:rsidP="008E7AD2">
      <w:pPr>
        <w:rPr>
          <w:rFonts w:asciiTheme="minorHAnsi" w:hAnsiTheme="minorHAnsi"/>
          <w:sz w:val="28"/>
          <w:szCs w:val="28"/>
          <w:lang w:val="ru-RU"/>
        </w:rPr>
      </w:pPr>
      <w:r w:rsidRPr="008E7AD2">
        <w:rPr>
          <w:rFonts w:asciiTheme="minorHAnsi" w:hAnsiTheme="minorHAnsi"/>
          <w:sz w:val="28"/>
          <w:szCs w:val="28"/>
          <w:lang w:val="ru-RU"/>
        </w:rPr>
        <w:t>Поскольку это параллелизм, они об</w:t>
      </w:r>
      <w:r w:rsidR="007A7C1E">
        <w:rPr>
          <w:rFonts w:asciiTheme="minorHAnsi" w:hAnsiTheme="minorHAnsi"/>
          <w:sz w:val="28"/>
          <w:szCs w:val="28"/>
          <w:lang w:val="ru-RU"/>
        </w:rPr>
        <w:t>е</w:t>
      </w:r>
      <w:r w:rsidRPr="008E7AD2">
        <w:rPr>
          <w:rFonts w:asciiTheme="minorHAnsi" w:hAnsiTheme="minorHAnsi"/>
          <w:sz w:val="28"/>
          <w:szCs w:val="28"/>
          <w:lang w:val="ru-RU"/>
        </w:rPr>
        <w:t xml:space="preserve"> ссылаются на одно и то же.</w:t>
      </w:r>
    </w:p>
    <w:p w:rsidR="008E7AD2" w:rsidRPr="008E7AD2" w:rsidRDefault="008E7AD2" w:rsidP="008E7AD2">
      <w:pPr>
        <w:rPr>
          <w:rFonts w:asciiTheme="minorHAnsi" w:hAnsiTheme="minorHAnsi"/>
          <w:sz w:val="28"/>
          <w:szCs w:val="28"/>
          <w:lang w:val="ru-RU"/>
        </w:rPr>
      </w:pPr>
    </w:p>
    <w:p w:rsidR="008E7AD2" w:rsidRPr="008E7AD2" w:rsidRDefault="008E7AD2" w:rsidP="008E7AD2">
      <w:pPr>
        <w:rPr>
          <w:rFonts w:asciiTheme="minorHAnsi" w:hAnsiTheme="minorHAnsi"/>
          <w:sz w:val="28"/>
          <w:szCs w:val="28"/>
          <w:lang w:val="ru-RU"/>
        </w:rPr>
      </w:pPr>
      <w:r w:rsidRPr="008E7AD2">
        <w:rPr>
          <w:rFonts w:asciiTheme="minorHAnsi" w:hAnsiTheme="minorHAnsi"/>
          <w:sz w:val="28"/>
          <w:szCs w:val="28"/>
          <w:lang w:val="ru-RU"/>
        </w:rPr>
        <w:lastRenderedPageBreak/>
        <w:t xml:space="preserve">Бог </w:t>
      </w:r>
      <w:proofErr w:type="gramStart"/>
      <w:r w:rsidR="007A7C1E">
        <w:rPr>
          <w:rFonts w:asciiTheme="minorHAnsi" w:hAnsiTheme="minorHAnsi"/>
          <w:sz w:val="28"/>
          <w:szCs w:val="28"/>
          <w:lang w:val="ru-RU"/>
        </w:rPr>
        <w:t>сильный И</w:t>
      </w:r>
      <w:proofErr w:type="gramEnd"/>
      <w:r w:rsidRPr="008E7AD2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7A7C1E">
        <w:rPr>
          <w:rFonts w:asciiTheme="minorHAnsi" w:hAnsiTheme="minorHAnsi"/>
          <w:sz w:val="28"/>
          <w:szCs w:val="28"/>
          <w:lang w:val="ru-RU"/>
        </w:rPr>
        <w:t>милостивый</w:t>
      </w:r>
      <w:r w:rsidRPr="008E7AD2">
        <w:rPr>
          <w:rFonts w:asciiTheme="minorHAnsi" w:hAnsiTheme="minorHAnsi"/>
          <w:sz w:val="28"/>
          <w:szCs w:val="28"/>
          <w:lang w:val="ru-RU"/>
        </w:rPr>
        <w:t>.</w:t>
      </w:r>
    </w:p>
    <w:p w:rsidR="008E7AD2" w:rsidRPr="008E7AD2" w:rsidRDefault="008E7AD2" w:rsidP="008E7AD2">
      <w:pPr>
        <w:rPr>
          <w:rFonts w:asciiTheme="minorHAnsi" w:hAnsiTheme="minorHAnsi"/>
          <w:sz w:val="28"/>
          <w:szCs w:val="28"/>
          <w:lang w:val="ru-RU"/>
        </w:rPr>
      </w:pPr>
    </w:p>
    <w:p w:rsidR="008E7AD2" w:rsidRPr="008E7AD2" w:rsidRDefault="008E7AD2" w:rsidP="008E7AD2">
      <w:pPr>
        <w:rPr>
          <w:rFonts w:asciiTheme="minorHAnsi" w:hAnsiTheme="minorHAnsi"/>
          <w:sz w:val="28"/>
          <w:szCs w:val="28"/>
          <w:lang w:val="ru-RU"/>
        </w:rPr>
      </w:pPr>
      <w:r w:rsidRPr="008E7AD2">
        <w:rPr>
          <w:rFonts w:asciiTheme="minorHAnsi" w:hAnsiTheme="minorHAnsi"/>
          <w:sz w:val="28"/>
          <w:szCs w:val="28"/>
          <w:lang w:val="ru-RU"/>
        </w:rPr>
        <w:t xml:space="preserve">Во многих отношениях это самый глубокий ответ Библии на проблему зла. </w:t>
      </w:r>
      <w:r w:rsidR="007A7C1E">
        <w:rPr>
          <w:rFonts w:asciiTheme="minorHAnsi" w:hAnsiTheme="minorHAnsi"/>
          <w:sz w:val="28"/>
          <w:szCs w:val="28"/>
          <w:lang w:val="ru-RU"/>
        </w:rPr>
        <w:t>Если</w:t>
      </w:r>
      <w:r w:rsidRPr="008E7AD2">
        <w:rPr>
          <w:rFonts w:asciiTheme="minorHAnsi" w:hAnsiTheme="minorHAnsi"/>
          <w:sz w:val="28"/>
          <w:szCs w:val="28"/>
          <w:lang w:val="ru-RU"/>
        </w:rPr>
        <w:t xml:space="preserve"> Бог </w:t>
      </w:r>
      <w:r w:rsidR="007A7C1E">
        <w:rPr>
          <w:rFonts w:asciiTheme="minorHAnsi" w:hAnsiTheme="minorHAnsi"/>
          <w:sz w:val="28"/>
          <w:szCs w:val="28"/>
          <w:lang w:val="ru-RU"/>
        </w:rPr>
        <w:t>такой</w:t>
      </w:r>
      <w:r w:rsidRPr="008E7AD2">
        <w:rPr>
          <w:rFonts w:asciiTheme="minorHAnsi" w:hAnsiTheme="minorHAnsi"/>
          <w:sz w:val="28"/>
          <w:szCs w:val="28"/>
          <w:lang w:val="ru-RU"/>
        </w:rPr>
        <w:t xml:space="preserve"> хороши</w:t>
      </w:r>
      <w:r w:rsidR="007A7C1E">
        <w:rPr>
          <w:rFonts w:asciiTheme="minorHAnsi" w:hAnsiTheme="minorHAnsi"/>
          <w:sz w:val="28"/>
          <w:szCs w:val="28"/>
          <w:lang w:val="ru-RU"/>
        </w:rPr>
        <w:t>й</w:t>
      </w:r>
      <w:r w:rsidRPr="008E7AD2">
        <w:rPr>
          <w:rFonts w:asciiTheme="minorHAnsi" w:hAnsiTheme="minorHAnsi"/>
          <w:sz w:val="28"/>
          <w:szCs w:val="28"/>
          <w:lang w:val="ru-RU"/>
        </w:rPr>
        <w:t xml:space="preserve"> и </w:t>
      </w:r>
      <w:r w:rsidR="007A7C1E">
        <w:rPr>
          <w:rFonts w:asciiTheme="minorHAnsi" w:hAnsiTheme="minorHAnsi"/>
          <w:sz w:val="28"/>
          <w:szCs w:val="28"/>
          <w:lang w:val="ru-RU"/>
        </w:rPr>
        <w:t xml:space="preserve">всесильный, почему тогда </w:t>
      </w:r>
      <w:r w:rsidRPr="008E7AD2">
        <w:rPr>
          <w:rFonts w:asciiTheme="minorHAnsi" w:hAnsiTheme="minorHAnsi"/>
          <w:sz w:val="28"/>
          <w:szCs w:val="28"/>
          <w:lang w:val="ru-RU"/>
        </w:rPr>
        <w:t xml:space="preserve">мир </w:t>
      </w:r>
      <w:r w:rsidR="007A7C1E">
        <w:rPr>
          <w:rFonts w:asciiTheme="minorHAnsi" w:hAnsiTheme="minorHAnsi"/>
          <w:sz w:val="28"/>
          <w:szCs w:val="28"/>
          <w:lang w:val="ru-RU"/>
        </w:rPr>
        <w:t>такой</w:t>
      </w:r>
      <w:r w:rsidRPr="008E7AD2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7A7C1E">
        <w:rPr>
          <w:rFonts w:asciiTheme="minorHAnsi" w:hAnsiTheme="minorHAnsi"/>
          <w:sz w:val="28"/>
          <w:szCs w:val="28"/>
          <w:lang w:val="ru-RU"/>
        </w:rPr>
        <w:t>падший</w:t>
      </w:r>
      <w:r w:rsidRPr="008E7AD2">
        <w:rPr>
          <w:rFonts w:asciiTheme="minorHAnsi" w:hAnsiTheme="minorHAnsi"/>
          <w:sz w:val="28"/>
          <w:szCs w:val="28"/>
          <w:lang w:val="ru-RU"/>
        </w:rPr>
        <w:t xml:space="preserve">? Мы склонны </w:t>
      </w:r>
      <w:r w:rsidR="007A7C1E">
        <w:rPr>
          <w:rFonts w:asciiTheme="minorHAnsi" w:hAnsiTheme="minorHAnsi"/>
          <w:sz w:val="28"/>
          <w:szCs w:val="28"/>
          <w:lang w:val="ru-RU"/>
        </w:rPr>
        <w:t>сталкивать Его</w:t>
      </w:r>
      <w:r w:rsidRPr="008E7AD2">
        <w:rPr>
          <w:rFonts w:asciiTheme="minorHAnsi" w:hAnsiTheme="minorHAnsi"/>
          <w:sz w:val="28"/>
          <w:szCs w:val="28"/>
          <w:lang w:val="ru-RU"/>
        </w:rPr>
        <w:t xml:space="preserve"> силу и </w:t>
      </w:r>
      <w:r w:rsidR="007A7C1E">
        <w:rPr>
          <w:rFonts w:asciiTheme="minorHAnsi" w:hAnsiTheme="minorHAnsi"/>
          <w:sz w:val="28"/>
          <w:szCs w:val="28"/>
          <w:lang w:val="ru-RU"/>
        </w:rPr>
        <w:t>Его</w:t>
      </w:r>
      <w:r w:rsidRPr="008E7AD2">
        <w:rPr>
          <w:rFonts w:asciiTheme="minorHAnsi" w:hAnsiTheme="minorHAnsi"/>
          <w:sz w:val="28"/>
          <w:szCs w:val="28"/>
          <w:lang w:val="ru-RU"/>
        </w:rPr>
        <w:t xml:space="preserve"> любовь друг </w:t>
      </w:r>
      <w:r w:rsidR="007A7C1E">
        <w:rPr>
          <w:rFonts w:asciiTheme="minorHAnsi" w:hAnsiTheme="minorHAnsi"/>
          <w:sz w:val="28"/>
          <w:szCs w:val="28"/>
          <w:lang w:val="ru-RU"/>
        </w:rPr>
        <w:t>с</w:t>
      </w:r>
      <w:r w:rsidRPr="008E7AD2">
        <w:rPr>
          <w:rFonts w:asciiTheme="minorHAnsi" w:hAnsiTheme="minorHAnsi"/>
          <w:sz w:val="28"/>
          <w:szCs w:val="28"/>
          <w:lang w:val="ru-RU"/>
        </w:rPr>
        <w:t xml:space="preserve"> друг</w:t>
      </w:r>
      <w:r w:rsidR="007A7C1E">
        <w:rPr>
          <w:rFonts w:asciiTheme="minorHAnsi" w:hAnsiTheme="minorHAnsi"/>
          <w:sz w:val="28"/>
          <w:szCs w:val="28"/>
          <w:lang w:val="ru-RU"/>
        </w:rPr>
        <w:t>ом</w:t>
      </w:r>
      <w:r w:rsidRPr="008E7AD2">
        <w:rPr>
          <w:rFonts w:asciiTheme="minorHAnsi" w:hAnsiTheme="minorHAnsi"/>
          <w:sz w:val="28"/>
          <w:szCs w:val="28"/>
          <w:lang w:val="ru-RU"/>
        </w:rPr>
        <w:t>.</w:t>
      </w:r>
    </w:p>
    <w:p w:rsidR="008E7AD2" w:rsidRPr="008E7AD2" w:rsidRDefault="008E7AD2" w:rsidP="008E7AD2">
      <w:pPr>
        <w:rPr>
          <w:rFonts w:asciiTheme="minorHAnsi" w:hAnsiTheme="minorHAnsi"/>
          <w:sz w:val="28"/>
          <w:szCs w:val="28"/>
          <w:lang w:val="ru-RU"/>
        </w:rPr>
      </w:pPr>
    </w:p>
    <w:p w:rsidR="000D5C1E" w:rsidRDefault="008E7AD2" w:rsidP="00410FAE">
      <w:pPr>
        <w:rPr>
          <w:rFonts w:asciiTheme="minorHAnsi" w:hAnsiTheme="minorHAnsi"/>
          <w:sz w:val="28"/>
          <w:szCs w:val="28"/>
        </w:rPr>
      </w:pPr>
      <w:r w:rsidRPr="008E7AD2">
        <w:rPr>
          <w:rFonts w:asciiTheme="minorHAnsi" w:hAnsiTheme="minorHAnsi"/>
          <w:sz w:val="28"/>
          <w:szCs w:val="28"/>
          <w:lang w:val="ru-RU"/>
        </w:rPr>
        <w:t xml:space="preserve">Но этот отрывок говорит нам, что, хотя мы </w:t>
      </w:r>
      <w:r w:rsidR="007A7C1E">
        <w:rPr>
          <w:rFonts w:asciiTheme="minorHAnsi" w:hAnsiTheme="minorHAnsi"/>
          <w:sz w:val="28"/>
          <w:szCs w:val="28"/>
          <w:lang w:val="ru-RU"/>
        </w:rPr>
        <w:t>думаем, что</w:t>
      </w:r>
      <w:r w:rsidRPr="008E7AD2">
        <w:rPr>
          <w:rFonts w:asciiTheme="minorHAnsi" w:hAnsiTheme="minorHAnsi"/>
          <w:sz w:val="28"/>
          <w:szCs w:val="28"/>
          <w:lang w:val="ru-RU"/>
        </w:rPr>
        <w:t xml:space="preserve"> </w:t>
      </w:r>
      <w:r w:rsidR="007A7C1E">
        <w:rPr>
          <w:rFonts w:asciiTheme="minorHAnsi" w:hAnsiTheme="minorHAnsi"/>
          <w:sz w:val="28"/>
          <w:szCs w:val="28"/>
          <w:lang w:val="ru-RU"/>
        </w:rPr>
        <w:t xml:space="preserve">эти две характеристики Бога </w:t>
      </w:r>
      <w:r w:rsidRPr="008E7AD2">
        <w:rPr>
          <w:rFonts w:asciiTheme="minorHAnsi" w:hAnsiTheme="minorHAnsi"/>
          <w:sz w:val="28"/>
          <w:szCs w:val="28"/>
          <w:lang w:val="ru-RU"/>
        </w:rPr>
        <w:t>противореча</w:t>
      </w:r>
      <w:r w:rsidR="008C4822">
        <w:rPr>
          <w:rFonts w:asciiTheme="minorHAnsi" w:hAnsiTheme="minorHAnsi"/>
          <w:sz w:val="28"/>
          <w:szCs w:val="28"/>
          <w:lang w:val="ru-RU"/>
        </w:rPr>
        <w:t>т</w:t>
      </w:r>
      <w:r w:rsidRPr="008E7AD2">
        <w:rPr>
          <w:rFonts w:asciiTheme="minorHAnsi" w:hAnsiTheme="minorHAnsi"/>
          <w:sz w:val="28"/>
          <w:szCs w:val="28"/>
          <w:lang w:val="ru-RU"/>
        </w:rPr>
        <w:t xml:space="preserve"> друг другу, они </w:t>
      </w:r>
      <w:r w:rsidR="007A7C1E">
        <w:rPr>
          <w:rFonts w:asciiTheme="minorHAnsi" w:hAnsiTheme="minorHAnsi"/>
          <w:sz w:val="28"/>
          <w:szCs w:val="28"/>
          <w:lang w:val="ru-RU"/>
        </w:rPr>
        <w:t>на самом деле являют</w:t>
      </w:r>
      <w:r w:rsidRPr="008E7AD2">
        <w:rPr>
          <w:rFonts w:asciiTheme="minorHAnsi" w:hAnsiTheme="minorHAnsi"/>
          <w:sz w:val="28"/>
          <w:szCs w:val="28"/>
          <w:lang w:val="ru-RU"/>
        </w:rPr>
        <w:t xml:space="preserve"> единств</w:t>
      </w:r>
      <w:r w:rsidR="008C4822">
        <w:rPr>
          <w:rFonts w:asciiTheme="minorHAnsi" w:hAnsiTheme="minorHAnsi"/>
          <w:sz w:val="28"/>
          <w:szCs w:val="28"/>
          <w:lang w:val="ru-RU"/>
        </w:rPr>
        <w:t>о</w:t>
      </w:r>
      <w:r w:rsidRPr="008E7AD2">
        <w:rPr>
          <w:rFonts w:asciiTheme="minorHAnsi" w:hAnsiTheme="minorHAnsi"/>
          <w:sz w:val="28"/>
          <w:szCs w:val="28"/>
          <w:lang w:val="ru-RU"/>
        </w:rPr>
        <w:t xml:space="preserve"> его характера. «</w:t>
      </w:r>
      <w:r w:rsidR="007A7C1E">
        <w:rPr>
          <w:rFonts w:asciiTheme="minorHAnsi" w:hAnsiTheme="minorHAnsi"/>
          <w:sz w:val="28"/>
          <w:szCs w:val="28"/>
          <w:lang w:val="ru-RU"/>
        </w:rPr>
        <w:t>Однажды сказал Бог</w:t>
      </w:r>
      <w:r w:rsidRPr="008E7AD2">
        <w:rPr>
          <w:rFonts w:asciiTheme="minorHAnsi" w:hAnsiTheme="minorHAnsi"/>
          <w:sz w:val="28"/>
          <w:szCs w:val="28"/>
          <w:lang w:val="ru-RU"/>
        </w:rPr>
        <w:t>». С его точки зрения, существует совершенное единство всего, что он делает</w:t>
      </w:r>
      <w:r w:rsidR="007A7C1E">
        <w:rPr>
          <w:rFonts w:asciiTheme="minorHAnsi" w:hAnsiTheme="minorHAnsi"/>
          <w:sz w:val="28"/>
          <w:szCs w:val="28"/>
          <w:lang w:val="ru-RU"/>
        </w:rPr>
        <w:t xml:space="preserve"> и</w:t>
      </w:r>
      <w:r w:rsidRPr="008E7AD2">
        <w:rPr>
          <w:rFonts w:asciiTheme="minorHAnsi" w:hAnsiTheme="minorHAnsi"/>
          <w:sz w:val="28"/>
          <w:szCs w:val="28"/>
          <w:lang w:val="ru-RU"/>
        </w:rPr>
        <w:t xml:space="preserve"> для него нет даже </w:t>
      </w:r>
      <w:r w:rsidR="007A7C1E">
        <w:rPr>
          <w:rFonts w:asciiTheme="minorHAnsi" w:hAnsiTheme="minorHAnsi"/>
          <w:sz w:val="28"/>
          <w:szCs w:val="28"/>
          <w:lang w:val="ru-RU"/>
        </w:rPr>
        <w:t>намека на</w:t>
      </w:r>
      <w:r w:rsidRPr="008E7AD2">
        <w:rPr>
          <w:rFonts w:asciiTheme="minorHAnsi" w:hAnsiTheme="minorHAnsi"/>
          <w:sz w:val="28"/>
          <w:szCs w:val="28"/>
          <w:lang w:val="ru-RU"/>
        </w:rPr>
        <w:t xml:space="preserve"> конфликт между его силой и его любовью. </w:t>
      </w:r>
      <w:r w:rsidR="007A7C1E">
        <w:rPr>
          <w:rFonts w:asciiTheme="minorHAnsi" w:hAnsiTheme="minorHAnsi"/>
          <w:sz w:val="28"/>
          <w:szCs w:val="28"/>
          <w:lang w:val="ru-RU"/>
        </w:rPr>
        <w:t>И это дает нам ощущение глубокой уверенности</w:t>
      </w:r>
      <w:r w:rsidRPr="008E7AD2">
        <w:rPr>
          <w:rFonts w:asciiTheme="minorHAnsi" w:hAnsiTheme="minorHAnsi"/>
          <w:sz w:val="28"/>
          <w:szCs w:val="28"/>
        </w:rPr>
        <w:t>.</w:t>
      </w:r>
      <w:r w:rsidR="00786360" w:rsidRPr="00FB1D70">
        <w:rPr>
          <w:rFonts w:asciiTheme="minorHAnsi" w:hAnsiTheme="minorHAnsi"/>
          <w:sz w:val="28"/>
          <w:szCs w:val="28"/>
        </w:rPr>
        <w:t xml:space="preserve"> </w:t>
      </w:r>
    </w:p>
    <w:sectPr w:rsidR="000D5C1E" w:rsidSect="00410FAE">
      <w:footerReference w:type="even" r:id="rId8"/>
      <w:footerReference w:type="default" r:id="rId9"/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B04" w:rsidRDefault="00E42B04">
      <w:r>
        <w:separator/>
      </w:r>
    </w:p>
  </w:endnote>
  <w:endnote w:type="continuationSeparator" w:id="0">
    <w:p w:rsidR="00E42B04" w:rsidRDefault="00E42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1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42132431"/>
      <w:docPartObj>
        <w:docPartGallery w:val="Page Numbers (Bottom of Page)"/>
        <w:docPartUnique/>
      </w:docPartObj>
    </w:sdtPr>
    <w:sdtEndPr/>
    <w:sdtContent>
      <w:sdt>
        <w:sdtPr>
          <w:id w:val="1936482679"/>
          <w:docPartObj>
            <w:docPartGallery w:val="Page Numbers (Top of Page)"/>
            <w:docPartUnique/>
          </w:docPartObj>
        </w:sdtPr>
        <w:sdtEndPr/>
        <w:sdtContent>
          <w:p w:rsidR="007B040E" w:rsidRDefault="007B040E">
            <w:pPr>
              <w:pStyle w:val="a7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C5166E">
              <w:rPr>
                <w:b/>
                <w:bCs/>
                <w:noProof/>
              </w:rPr>
              <w:t>10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C5166E">
              <w:rPr>
                <w:b/>
                <w:bCs/>
                <w:noProof/>
              </w:rPr>
              <w:t>11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B040E" w:rsidRDefault="007B040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885126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B040E" w:rsidRDefault="007B040E">
            <w:pPr>
              <w:pStyle w:val="a7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C5166E">
              <w:rPr>
                <w:b/>
                <w:bCs/>
                <w:noProof/>
              </w:rPr>
              <w:t>11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C5166E">
              <w:rPr>
                <w:b/>
                <w:bCs/>
                <w:noProof/>
              </w:rPr>
              <w:t>11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7B040E" w:rsidRDefault="007B040E">
    <w:pPr>
      <w:pStyle w:val="HeaderFooter"/>
      <w:rPr>
        <w:rFonts w:ascii="Times New Roman" w:hAnsi="Times New Roman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B04" w:rsidRDefault="00E42B04">
      <w:r>
        <w:separator/>
      </w:r>
    </w:p>
  </w:footnote>
  <w:footnote w:type="continuationSeparator" w:id="0">
    <w:p w:rsidR="00E42B04" w:rsidRDefault="00E42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894EE873"/>
    <w:lvl w:ilvl="0">
      <w:start w:val="1"/>
      <w:numFmt w:val="upperRoman"/>
      <w:lvlText w:val="%1."/>
      <w:lvlJc w:val="left"/>
      <w:pPr>
        <w:tabs>
          <w:tab w:val="num" w:pos="468"/>
        </w:tabs>
        <w:ind w:left="468"/>
      </w:pPr>
      <w:rPr>
        <w:rFonts w:cs="Times New Roman" w:hint="default"/>
        <w:position w:val="0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360" w:firstLine="360"/>
      </w:pPr>
      <w:rPr>
        <w:rFonts w:cs="Times New Roman" w:hint="default"/>
        <w:position w:val="0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720"/>
      </w:pPr>
      <w:rPr>
        <w:rFonts w:cs="Times New Roman" w:hint="default"/>
        <w:position w:val="0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firstLine="1080"/>
      </w:pPr>
      <w:rPr>
        <w:rFonts w:cs="Times New Roman" w:hint="default"/>
        <w:position w:val="0"/>
      </w:rPr>
    </w:lvl>
    <w:lvl w:ilvl="4">
      <w:start w:val="1"/>
      <w:numFmt w:val="decimal"/>
      <w:isLgl/>
      <w:lvlText w:val="(%5)"/>
      <w:lvlJc w:val="left"/>
      <w:pPr>
        <w:tabs>
          <w:tab w:val="num" w:pos="468"/>
        </w:tabs>
        <w:ind w:left="468" w:firstLine="1440"/>
      </w:pPr>
      <w:rPr>
        <w:rFonts w:cs="Times New Roman" w:hint="default"/>
        <w:position w:val="0"/>
      </w:rPr>
    </w:lvl>
    <w:lvl w:ilvl="5">
      <w:start w:val="1"/>
      <w:numFmt w:val="lowerLetter"/>
      <w:lvlText w:val="(%6)"/>
      <w:lvlJc w:val="left"/>
      <w:pPr>
        <w:tabs>
          <w:tab w:val="num" w:pos="468"/>
        </w:tabs>
        <w:ind w:left="468" w:firstLine="1908"/>
      </w:pPr>
      <w:rPr>
        <w:rFonts w:cs="Times New Roman" w:hint="default"/>
        <w:position w:val="0"/>
      </w:rPr>
    </w:lvl>
    <w:lvl w:ilvl="6">
      <w:start w:val="1"/>
      <w:numFmt w:val="lowerRoman"/>
      <w:lvlText w:val="%7)"/>
      <w:lvlJc w:val="left"/>
      <w:pPr>
        <w:tabs>
          <w:tab w:val="num" w:pos="360"/>
        </w:tabs>
        <w:ind w:left="360" w:firstLine="2376"/>
      </w:pPr>
      <w:rPr>
        <w:rFonts w:cs="Times New Roman" w:hint="default"/>
        <w:position w:val="0"/>
      </w:rPr>
    </w:lvl>
    <w:lvl w:ilvl="7">
      <w:start w:val="1"/>
      <w:numFmt w:val="decimal"/>
      <w:isLgl/>
      <w:lvlText w:val="(%8)"/>
      <w:lvlJc w:val="left"/>
      <w:pPr>
        <w:tabs>
          <w:tab w:val="num" w:pos="468"/>
        </w:tabs>
        <w:ind w:left="468" w:firstLine="2736"/>
      </w:pPr>
      <w:rPr>
        <w:rFonts w:cs="Times New Roman" w:hint="default"/>
        <w:position w:val="0"/>
      </w:rPr>
    </w:lvl>
    <w:lvl w:ilvl="8">
      <w:start w:val="1"/>
      <w:numFmt w:val="lowerLetter"/>
      <w:lvlText w:val="(%9)"/>
      <w:lvlJc w:val="left"/>
      <w:pPr>
        <w:tabs>
          <w:tab w:val="num" w:pos="468"/>
        </w:tabs>
        <w:ind w:left="468" w:firstLine="3204"/>
      </w:pPr>
      <w:rPr>
        <w:rFonts w:cs="Times New Roman"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multilevel"/>
    <w:tmpl w:val="894EE875"/>
    <w:lvl w:ilvl="0">
      <w:start w:val="1"/>
      <w:numFmt w:val="bullet"/>
      <w:suff w:val="nothing"/>
      <w:lvlText w:val=""/>
      <w:lvlJc w:val="left"/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/>
      </w:pPr>
      <w:rPr>
        <w:rFonts w:hint="default"/>
        <w:position w:val="0"/>
      </w:rPr>
    </w:lvl>
  </w:abstractNum>
  <w:abstractNum w:abstractNumId="3" w15:restartNumberingAfterBreak="0">
    <w:nsid w:val="00000004"/>
    <w:multiLevelType w:val="multilevel"/>
    <w:tmpl w:val="894EE876"/>
    <w:lvl w:ilvl="0">
      <w:numFmt w:val="decimal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D1873DF"/>
    <w:multiLevelType w:val="hybridMultilevel"/>
    <w:tmpl w:val="002CE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EF1A0D"/>
    <w:multiLevelType w:val="hybridMultilevel"/>
    <w:tmpl w:val="E0E8AF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stylePaneSortMethod w:val="0000"/>
  <w:defaultTabStop w:val="720"/>
  <w:evenAndOddHeader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2A"/>
    <w:rsid w:val="00002DCA"/>
    <w:rsid w:val="00010B21"/>
    <w:rsid w:val="00011502"/>
    <w:rsid w:val="00065D09"/>
    <w:rsid w:val="00071629"/>
    <w:rsid w:val="00076399"/>
    <w:rsid w:val="00097BB9"/>
    <w:rsid w:val="000A14FD"/>
    <w:rsid w:val="000A5DB8"/>
    <w:rsid w:val="000C26C3"/>
    <w:rsid w:val="000C41FA"/>
    <w:rsid w:val="000D5C1E"/>
    <w:rsid w:val="000E413D"/>
    <w:rsid w:val="0011261C"/>
    <w:rsid w:val="00127531"/>
    <w:rsid w:val="001435A3"/>
    <w:rsid w:val="00151A2B"/>
    <w:rsid w:val="0018515E"/>
    <w:rsid w:val="00186957"/>
    <w:rsid w:val="00197FE3"/>
    <w:rsid w:val="001A32D7"/>
    <w:rsid w:val="001B17C8"/>
    <w:rsid w:val="001C52AD"/>
    <w:rsid w:val="001C6981"/>
    <w:rsid w:val="001D2479"/>
    <w:rsid w:val="001D25B3"/>
    <w:rsid w:val="001E1AAE"/>
    <w:rsid w:val="001E2F32"/>
    <w:rsid w:val="002042A4"/>
    <w:rsid w:val="00205E5E"/>
    <w:rsid w:val="00205F8C"/>
    <w:rsid w:val="0022705E"/>
    <w:rsid w:val="002A1F55"/>
    <w:rsid w:val="002A466E"/>
    <w:rsid w:val="002B6BFB"/>
    <w:rsid w:val="002D172A"/>
    <w:rsid w:val="002D4880"/>
    <w:rsid w:val="002F5C6D"/>
    <w:rsid w:val="00300CAC"/>
    <w:rsid w:val="0030255B"/>
    <w:rsid w:val="00310DAB"/>
    <w:rsid w:val="00322EDB"/>
    <w:rsid w:val="00324700"/>
    <w:rsid w:val="003651F5"/>
    <w:rsid w:val="0037163A"/>
    <w:rsid w:val="00391681"/>
    <w:rsid w:val="00392205"/>
    <w:rsid w:val="00393EC5"/>
    <w:rsid w:val="003B3BDA"/>
    <w:rsid w:val="003D0EED"/>
    <w:rsid w:val="003E60DB"/>
    <w:rsid w:val="00400A6A"/>
    <w:rsid w:val="00410FAE"/>
    <w:rsid w:val="0043338F"/>
    <w:rsid w:val="00454CAE"/>
    <w:rsid w:val="004672EF"/>
    <w:rsid w:val="00491B5D"/>
    <w:rsid w:val="00495275"/>
    <w:rsid w:val="004A13D2"/>
    <w:rsid w:val="004A25E1"/>
    <w:rsid w:val="004B1A15"/>
    <w:rsid w:val="004C798B"/>
    <w:rsid w:val="004D2024"/>
    <w:rsid w:val="004D2369"/>
    <w:rsid w:val="00517B6E"/>
    <w:rsid w:val="00517FD5"/>
    <w:rsid w:val="0054585C"/>
    <w:rsid w:val="00547C0A"/>
    <w:rsid w:val="005535D5"/>
    <w:rsid w:val="005827D6"/>
    <w:rsid w:val="00582833"/>
    <w:rsid w:val="00596F4A"/>
    <w:rsid w:val="005A072D"/>
    <w:rsid w:val="005A0C40"/>
    <w:rsid w:val="005A33B8"/>
    <w:rsid w:val="005B2CBC"/>
    <w:rsid w:val="005B558A"/>
    <w:rsid w:val="005D1F9B"/>
    <w:rsid w:val="005D5771"/>
    <w:rsid w:val="005F3B7B"/>
    <w:rsid w:val="005F767C"/>
    <w:rsid w:val="006414CD"/>
    <w:rsid w:val="00647997"/>
    <w:rsid w:val="0065194B"/>
    <w:rsid w:val="00662593"/>
    <w:rsid w:val="006771BD"/>
    <w:rsid w:val="006B5742"/>
    <w:rsid w:val="006D217C"/>
    <w:rsid w:val="006E5BE8"/>
    <w:rsid w:val="006E63B6"/>
    <w:rsid w:val="006F71BC"/>
    <w:rsid w:val="00701A4C"/>
    <w:rsid w:val="00717C28"/>
    <w:rsid w:val="00722EB8"/>
    <w:rsid w:val="00742AD0"/>
    <w:rsid w:val="00745BCC"/>
    <w:rsid w:val="00751DCC"/>
    <w:rsid w:val="00765CA7"/>
    <w:rsid w:val="0078628E"/>
    <w:rsid w:val="00786360"/>
    <w:rsid w:val="007A7C1E"/>
    <w:rsid w:val="007B040E"/>
    <w:rsid w:val="007C2E89"/>
    <w:rsid w:val="007C57AA"/>
    <w:rsid w:val="007D164A"/>
    <w:rsid w:val="007E412F"/>
    <w:rsid w:val="007F3A17"/>
    <w:rsid w:val="007F3FEE"/>
    <w:rsid w:val="007F5A00"/>
    <w:rsid w:val="007F7654"/>
    <w:rsid w:val="00803A50"/>
    <w:rsid w:val="008062A7"/>
    <w:rsid w:val="00825ECF"/>
    <w:rsid w:val="00834BCD"/>
    <w:rsid w:val="008541AF"/>
    <w:rsid w:val="00864FA8"/>
    <w:rsid w:val="008744ED"/>
    <w:rsid w:val="00883F2F"/>
    <w:rsid w:val="00884A3E"/>
    <w:rsid w:val="00887603"/>
    <w:rsid w:val="008A089F"/>
    <w:rsid w:val="008A33CC"/>
    <w:rsid w:val="008B35D1"/>
    <w:rsid w:val="008B3F3B"/>
    <w:rsid w:val="008B567C"/>
    <w:rsid w:val="008C4822"/>
    <w:rsid w:val="008D47D1"/>
    <w:rsid w:val="008E2199"/>
    <w:rsid w:val="008E7AD2"/>
    <w:rsid w:val="008F720A"/>
    <w:rsid w:val="00922C86"/>
    <w:rsid w:val="00923905"/>
    <w:rsid w:val="00927938"/>
    <w:rsid w:val="00932767"/>
    <w:rsid w:val="009401B5"/>
    <w:rsid w:val="00947DFF"/>
    <w:rsid w:val="00961947"/>
    <w:rsid w:val="0097152F"/>
    <w:rsid w:val="0097463A"/>
    <w:rsid w:val="00980A87"/>
    <w:rsid w:val="009821EE"/>
    <w:rsid w:val="009A18E6"/>
    <w:rsid w:val="009A333D"/>
    <w:rsid w:val="009A500D"/>
    <w:rsid w:val="009D4840"/>
    <w:rsid w:val="009D600F"/>
    <w:rsid w:val="009E2172"/>
    <w:rsid w:val="00A05F33"/>
    <w:rsid w:val="00A0662F"/>
    <w:rsid w:val="00A155C7"/>
    <w:rsid w:val="00A2321F"/>
    <w:rsid w:val="00A33A9F"/>
    <w:rsid w:val="00A458A9"/>
    <w:rsid w:val="00A6455E"/>
    <w:rsid w:val="00A73FDF"/>
    <w:rsid w:val="00A75B56"/>
    <w:rsid w:val="00A81C95"/>
    <w:rsid w:val="00A84AC7"/>
    <w:rsid w:val="00AA7A93"/>
    <w:rsid w:val="00AB0835"/>
    <w:rsid w:val="00AB32FE"/>
    <w:rsid w:val="00AC2508"/>
    <w:rsid w:val="00AC671F"/>
    <w:rsid w:val="00AD10DF"/>
    <w:rsid w:val="00AD5CDD"/>
    <w:rsid w:val="00AD65C2"/>
    <w:rsid w:val="00AE35A5"/>
    <w:rsid w:val="00B134DE"/>
    <w:rsid w:val="00B57680"/>
    <w:rsid w:val="00B73F92"/>
    <w:rsid w:val="00B851CC"/>
    <w:rsid w:val="00B87FAD"/>
    <w:rsid w:val="00BE30F3"/>
    <w:rsid w:val="00BE72A6"/>
    <w:rsid w:val="00BF11F0"/>
    <w:rsid w:val="00C0419A"/>
    <w:rsid w:val="00C1129A"/>
    <w:rsid w:val="00C238DC"/>
    <w:rsid w:val="00C25EC0"/>
    <w:rsid w:val="00C341CC"/>
    <w:rsid w:val="00C46F74"/>
    <w:rsid w:val="00C5166E"/>
    <w:rsid w:val="00C60CBC"/>
    <w:rsid w:val="00C7152A"/>
    <w:rsid w:val="00C831EE"/>
    <w:rsid w:val="00C836FB"/>
    <w:rsid w:val="00C904FA"/>
    <w:rsid w:val="00C92572"/>
    <w:rsid w:val="00C961B3"/>
    <w:rsid w:val="00C9728E"/>
    <w:rsid w:val="00CB0A04"/>
    <w:rsid w:val="00CD4F8C"/>
    <w:rsid w:val="00CD5886"/>
    <w:rsid w:val="00CE1728"/>
    <w:rsid w:val="00D05E01"/>
    <w:rsid w:val="00D25E51"/>
    <w:rsid w:val="00D4507C"/>
    <w:rsid w:val="00D45D76"/>
    <w:rsid w:val="00D55337"/>
    <w:rsid w:val="00D556B4"/>
    <w:rsid w:val="00D80B27"/>
    <w:rsid w:val="00D86479"/>
    <w:rsid w:val="00D87966"/>
    <w:rsid w:val="00D96D5B"/>
    <w:rsid w:val="00DE079D"/>
    <w:rsid w:val="00DE7BA1"/>
    <w:rsid w:val="00DE7E20"/>
    <w:rsid w:val="00E004DD"/>
    <w:rsid w:val="00E03477"/>
    <w:rsid w:val="00E21DF3"/>
    <w:rsid w:val="00E24995"/>
    <w:rsid w:val="00E24D86"/>
    <w:rsid w:val="00E308A8"/>
    <w:rsid w:val="00E42B04"/>
    <w:rsid w:val="00E544EC"/>
    <w:rsid w:val="00E57862"/>
    <w:rsid w:val="00E62F97"/>
    <w:rsid w:val="00E64F7F"/>
    <w:rsid w:val="00E80F7A"/>
    <w:rsid w:val="00E8168C"/>
    <w:rsid w:val="00E81F38"/>
    <w:rsid w:val="00E93C8F"/>
    <w:rsid w:val="00EA23CE"/>
    <w:rsid w:val="00EB0F5C"/>
    <w:rsid w:val="00EB7CEC"/>
    <w:rsid w:val="00EC0C4D"/>
    <w:rsid w:val="00ED2295"/>
    <w:rsid w:val="00EE5820"/>
    <w:rsid w:val="00EE6B69"/>
    <w:rsid w:val="00EF528F"/>
    <w:rsid w:val="00F00765"/>
    <w:rsid w:val="00F066EC"/>
    <w:rsid w:val="00F06A7C"/>
    <w:rsid w:val="00F1630F"/>
    <w:rsid w:val="00F64854"/>
    <w:rsid w:val="00FA4242"/>
    <w:rsid w:val="00FB1D70"/>
    <w:rsid w:val="00FC00A5"/>
    <w:rsid w:val="00FC0C55"/>
    <w:rsid w:val="00FE644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32C728"/>
  <w14:defaultImageDpi w14:val="0"/>
  <w15:docId w15:val="{C634888B-587B-4A3B-9990-839D36678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B3F3B"/>
    <w:rPr>
      <w:rFonts w:ascii="Helvetica" w:eastAsia="ヒラギノ角ゴ Pro W3" w:hAnsi="Helvetica"/>
      <w:color w:val="000000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8B3F3B"/>
    <w:pPr>
      <w:keepNext/>
      <w:jc w:val="center"/>
      <w:outlineLvl w:val="0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8B3F3B"/>
    <w:pPr>
      <w:keepNext/>
      <w:outlineLvl w:val="2"/>
    </w:pPr>
    <w:rPr>
      <w:rFonts w:ascii="Times New Roman" w:hAnsi="Times New Roman"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color w:val="000000"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color w:val="000000"/>
      <w:sz w:val="26"/>
      <w:szCs w:val="26"/>
    </w:rPr>
  </w:style>
  <w:style w:type="paragraph" w:customStyle="1" w:styleId="HeaderFooter">
    <w:name w:val="Header &amp; Footer"/>
    <w:rsid w:val="008B3F3B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styleId="a3">
    <w:name w:val="footnote text"/>
    <w:basedOn w:val="a"/>
    <w:link w:val="a4"/>
    <w:uiPriority w:val="99"/>
    <w:rsid w:val="008B3F3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Pr>
      <w:rFonts w:ascii="Helvetica" w:eastAsia="ヒラギノ角ゴ Pro W3" w:hAnsi="Helvetica" w:cs="Times New Roman"/>
      <w:color w:val="000000"/>
    </w:rPr>
  </w:style>
  <w:style w:type="paragraph" w:styleId="a5">
    <w:name w:val="header"/>
    <w:basedOn w:val="a"/>
    <w:link w:val="a6"/>
    <w:uiPriority w:val="99"/>
    <w:locked/>
    <w:rsid w:val="00C904FA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904FA"/>
    <w:rPr>
      <w:rFonts w:ascii="Helvetica" w:eastAsia="ヒラギノ角ゴ Pro W3" w:hAnsi="Helvetica" w:cs="Times New Roman"/>
      <w:color w:val="000000"/>
      <w:sz w:val="24"/>
      <w:szCs w:val="24"/>
    </w:rPr>
  </w:style>
  <w:style w:type="paragraph" w:styleId="a7">
    <w:name w:val="footer"/>
    <w:basedOn w:val="a"/>
    <w:link w:val="a8"/>
    <w:uiPriority w:val="99"/>
    <w:locked/>
    <w:rsid w:val="00C904FA"/>
    <w:pPr>
      <w:tabs>
        <w:tab w:val="center" w:pos="4680"/>
        <w:tab w:val="right" w:pos="9360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904FA"/>
    <w:rPr>
      <w:rFonts w:ascii="Helvetica" w:eastAsia="ヒラギノ角ゴ Pro W3" w:hAnsi="Helvetica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locked/>
    <w:rsid w:val="00AE35A5"/>
    <w:pPr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text">
    <w:name w:val="text"/>
    <w:basedOn w:val="a0"/>
    <w:rsid w:val="00AE35A5"/>
  </w:style>
  <w:style w:type="character" w:customStyle="1" w:styleId="apple-converted-space">
    <w:name w:val="apple-converted-space"/>
    <w:basedOn w:val="a0"/>
    <w:rsid w:val="00AE35A5"/>
  </w:style>
  <w:style w:type="paragraph" w:customStyle="1" w:styleId="line">
    <w:name w:val="line"/>
    <w:basedOn w:val="a"/>
    <w:rsid w:val="00AE35A5"/>
    <w:pPr>
      <w:spacing w:before="100" w:beforeAutospacing="1" w:after="100" w:afterAutospacing="1"/>
    </w:pPr>
    <w:rPr>
      <w:rFonts w:ascii="Times New Roman" w:eastAsia="Times New Roman" w:hAnsi="Times New Roman"/>
      <w:color w:val="auto"/>
    </w:rPr>
  </w:style>
  <w:style w:type="character" w:customStyle="1" w:styleId="indent-1-breaks">
    <w:name w:val="indent-1-breaks"/>
    <w:basedOn w:val="a0"/>
    <w:rsid w:val="00AE35A5"/>
  </w:style>
  <w:style w:type="paragraph" w:styleId="aa">
    <w:name w:val="List Paragraph"/>
    <w:basedOn w:val="a"/>
    <w:uiPriority w:val="72"/>
    <w:qFormat/>
    <w:rsid w:val="00002DCA"/>
    <w:pPr>
      <w:ind w:left="720"/>
      <w:contextualSpacing/>
    </w:pPr>
  </w:style>
  <w:style w:type="character" w:styleId="ab">
    <w:name w:val="Hyperlink"/>
    <w:basedOn w:val="a0"/>
    <w:locked/>
    <w:rsid w:val="00EE6B69"/>
    <w:rPr>
      <w:color w:val="0000FF" w:themeColor="hyperlink"/>
      <w:u w:val="single"/>
    </w:rPr>
  </w:style>
  <w:style w:type="paragraph" w:styleId="ac">
    <w:name w:val="Balloon Text"/>
    <w:basedOn w:val="a"/>
    <w:link w:val="ad"/>
    <w:locked/>
    <w:rsid w:val="00FB1D70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rsid w:val="00FB1D70"/>
    <w:rPr>
      <w:rFonts w:ascii="Segoe UI" w:eastAsia="ヒラギノ角ゴ Pro W3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0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6626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11</Pages>
  <Words>2785</Words>
  <Characters>15875</Characters>
  <Application>Microsoft Office Word</Application>
  <DocSecurity>0</DocSecurity>
  <Lines>132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US-EPA</Company>
  <LinksUpToDate>false</LinksUpToDate>
  <CharactersWithSpaces>18623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Spraul</dc:creator>
  <cp:keywords/>
  <dc:description/>
  <cp:lastModifiedBy>Arman Aubakirov</cp:lastModifiedBy>
  <cp:revision>13</cp:revision>
  <cp:lastPrinted>2015-10-22T16:51:00Z</cp:lastPrinted>
  <dcterms:created xsi:type="dcterms:W3CDTF">2017-07-27T09:58:00Z</dcterms:created>
  <dcterms:modified xsi:type="dcterms:W3CDTF">2017-10-11T18:50:00Z</dcterms:modified>
</cp:coreProperties>
</file>