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A3" w:rsidRPr="00E86359" w:rsidRDefault="00E01183" w:rsidP="00A912A3">
      <w:pPr>
        <w:rPr>
          <w:rFonts w:ascii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 w:cs="Calibri"/>
          <w:b/>
          <w:bCs/>
          <w:sz w:val="24"/>
          <w:szCs w:val="24"/>
          <w:lang w:val="ru-RU"/>
        </w:rPr>
        <w:t>Применение Матфея 18 в нашем б</w:t>
      </w:r>
      <w:r w:rsidR="00E86359">
        <w:rPr>
          <w:rFonts w:ascii="Calibri" w:hAnsi="Calibri" w:cs="Calibri"/>
          <w:b/>
          <w:bCs/>
          <w:sz w:val="24"/>
          <w:szCs w:val="24"/>
          <w:lang w:val="ru-RU"/>
        </w:rPr>
        <w:t>раке</w:t>
      </w:r>
    </w:p>
    <w:p w:rsidR="00A912A3" w:rsidRPr="00E86359" w:rsidRDefault="00A912A3" w:rsidP="00A912A3">
      <w:pPr>
        <w:rPr>
          <w:rFonts w:ascii="Calibri" w:hAnsi="Calibri" w:cs="Calibri"/>
          <w:bCs/>
          <w:sz w:val="24"/>
          <w:szCs w:val="24"/>
          <w:lang w:val="ru-RU"/>
        </w:rPr>
      </w:pPr>
    </w:p>
    <w:p w:rsidR="00A912A3" w:rsidRPr="00E86359" w:rsidRDefault="00E86359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Прощение – это и решение, и процесс</w:t>
      </w:r>
      <w:r w:rsidR="00A912A3" w:rsidRPr="00E86359">
        <w:rPr>
          <w:rFonts w:ascii="Calibri" w:hAnsi="Calibri" w:cs="Calibri"/>
          <w:bCs/>
          <w:sz w:val="24"/>
          <w:szCs w:val="24"/>
          <w:lang w:val="ru-RU"/>
        </w:rPr>
        <w:t xml:space="preserve">.  </w:t>
      </w:r>
    </w:p>
    <w:p w:rsidR="004377D1" w:rsidRPr="00E86359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</w:p>
    <w:p w:rsidR="004377D1" w:rsidRPr="00E86359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</w:p>
    <w:p w:rsidR="004377D1" w:rsidRPr="00E86359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</w:p>
    <w:p w:rsidR="00A912A3" w:rsidRDefault="00E86359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Прощение накладно</w:t>
      </w:r>
      <w:r w:rsidR="00A912A3" w:rsidRPr="00A912A3">
        <w:rPr>
          <w:rFonts w:ascii="Calibri" w:hAnsi="Calibri" w:cs="Calibri"/>
          <w:bCs/>
          <w:sz w:val="24"/>
          <w:szCs w:val="24"/>
        </w:rPr>
        <w:t xml:space="preserve">.   </w:t>
      </w: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Pr="00A912A3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A912A3" w:rsidRDefault="00E86359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Непрощение</w:t>
      </w:r>
      <w:r w:rsidRPr="00E86359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  <w:lang w:val="ru-RU"/>
        </w:rPr>
        <w:t>также накладно</w:t>
      </w:r>
      <w:r w:rsidR="00A912A3" w:rsidRPr="00A912A3">
        <w:rPr>
          <w:rFonts w:ascii="Calibri" w:hAnsi="Calibri" w:cs="Calibri"/>
          <w:bCs/>
          <w:sz w:val="24"/>
          <w:szCs w:val="24"/>
        </w:rPr>
        <w:t xml:space="preserve">.   </w:t>
      </w: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Pr="00A912A3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A912A3" w:rsidRPr="00E86359" w:rsidRDefault="00E86359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Отсутствие прощения является отвратительным свидетельством</w:t>
      </w:r>
      <w:r w:rsidR="00A912A3" w:rsidRPr="00E86359">
        <w:rPr>
          <w:rFonts w:ascii="Calibri" w:hAnsi="Calibri" w:cs="Calibri"/>
          <w:bCs/>
          <w:sz w:val="24"/>
          <w:szCs w:val="24"/>
          <w:lang w:val="ru-RU"/>
        </w:rPr>
        <w:t xml:space="preserve">.    </w:t>
      </w:r>
    </w:p>
    <w:p w:rsidR="004377D1" w:rsidRPr="00E86359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</w:p>
    <w:p w:rsidR="004377D1" w:rsidRPr="00E86359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</w:p>
    <w:p w:rsidR="004377D1" w:rsidRPr="00E86359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</w:p>
    <w:p w:rsidR="00A912A3" w:rsidRPr="00E86359" w:rsidRDefault="00E86359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Прощение означает</w:t>
      </w:r>
      <w:r w:rsidR="00E01183">
        <w:rPr>
          <w:rFonts w:ascii="Calibri" w:hAnsi="Calibri" w:cs="Calibri"/>
          <w:bCs/>
          <w:sz w:val="24"/>
          <w:szCs w:val="24"/>
          <w:lang w:val="ru-RU"/>
        </w:rPr>
        <w:t>, что</w:t>
      </w:r>
      <w:r>
        <w:rPr>
          <w:rFonts w:ascii="Calibri" w:hAnsi="Calibri" w:cs="Calibri"/>
          <w:bCs/>
          <w:sz w:val="24"/>
          <w:szCs w:val="24"/>
          <w:lang w:val="ru-RU"/>
        </w:rPr>
        <w:t xml:space="preserve"> мы не храним долговые расписки</w:t>
      </w:r>
      <w:r w:rsidR="00A912A3" w:rsidRPr="00E86359">
        <w:rPr>
          <w:rFonts w:ascii="Calibri" w:hAnsi="Calibri" w:cs="Calibri"/>
          <w:bCs/>
          <w:sz w:val="24"/>
          <w:szCs w:val="24"/>
          <w:lang w:val="ru-RU"/>
        </w:rPr>
        <w:t xml:space="preserve">.   </w:t>
      </w:r>
    </w:p>
    <w:p w:rsidR="004377D1" w:rsidRPr="00E86359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</w:p>
    <w:p w:rsidR="004377D1" w:rsidRPr="00E86359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</w:p>
    <w:p w:rsidR="004377D1" w:rsidRPr="00E86359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</w:p>
    <w:p w:rsidR="00A912A3" w:rsidRPr="00E86359" w:rsidRDefault="00E86359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Прощение должно отражать состояние вашего сердца</w:t>
      </w:r>
      <w:r w:rsidR="00A912A3" w:rsidRPr="00E86359">
        <w:rPr>
          <w:rFonts w:ascii="Calibri" w:hAnsi="Calibri" w:cs="Calibri"/>
          <w:bCs/>
          <w:sz w:val="24"/>
          <w:szCs w:val="24"/>
          <w:lang w:val="ru-RU"/>
        </w:rPr>
        <w:t xml:space="preserve">.   </w:t>
      </w:r>
    </w:p>
    <w:p w:rsidR="004377D1" w:rsidRPr="00E86359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</w:p>
    <w:p w:rsidR="004377D1" w:rsidRPr="00E86359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</w:p>
    <w:p w:rsidR="004377D1" w:rsidRPr="00E86359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</w:p>
    <w:p w:rsidR="00A912A3" w:rsidRDefault="00E86359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Прощения должно хватить надолго</w:t>
      </w:r>
      <w:r w:rsidR="00A912A3" w:rsidRPr="00A912A3">
        <w:rPr>
          <w:rFonts w:ascii="Calibri" w:hAnsi="Calibri" w:cs="Calibri"/>
          <w:bCs/>
          <w:sz w:val="24"/>
          <w:szCs w:val="24"/>
        </w:rPr>
        <w:t xml:space="preserve">.   </w:t>
      </w: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4377D1" w:rsidRPr="00A912A3" w:rsidRDefault="004377D1" w:rsidP="004377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A912A3" w:rsidRPr="00E86359" w:rsidRDefault="00E86359" w:rsidP="00F40451">
      <w:pPr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Христианское прощение возможно благодаря Кресту</w:t>
      </w:r>
      <w:r w:rsidR="00A912A3" w:rsidRPr="00E86359">
        <w:rPr>
          <w:rFonts w:ascii="Calibri" w:hAnsi="Calibri" w:cs="Calibri"/>
          <w:bCs/>
          <w:sz w:val="24"/>
          <w:szCs w:val="24"/>
          <w:lang w:val="ru-RU"/>
        </w:rPr>
        <w:t xml:space="preserve">.   </w:t>
      </w:r>
    </w:p>
    <w:p w:rsidR="00A912A3" w:rsidRPr="00E86359" w:rsidRDefault="00A912A3" w:rsidP="00A912A3">
      <w:pPr>
        <w:ind w:left="360"/>
        <w:rPr>
          <w:rFonts w:ascii="Calibri" w:hAnsi="Calibri" w:cs="Calibri"/>
          <w:b/>
          <w:bCs/>
          <w:sz w:val="24"/>
          <w:szCs w:val="24"/>
          <w:lang w:val="ru-RU"/>
        </w:rPr>
      </w:pPr>
    </w:p>
    <w:p w:rsidR="00A912A3" w:rsidRPr="00E86359" w:rsidRDefault="00A912A3" w:rsidP="00A912A3">
      <w:pPr>
        <w:ind w:left="360"/>
        <w:rPr>
          <w:rFonts w:ascii="Calibri" w:hAnsi="Calibri" w:cs="Calibri"/>
          <w:b/>
          <w:bCs/>
          <w:sz w:val="24"/>
          <w:szCs w:val="24"/>
          <w:lang w:val="ru-RU"/>
        </w:rPr>
      </w:pPr>
    </w:p>
    <w:p w:rsidR="00745571" w:rsidRPr="00621257" w:rsidRDefault="00621257" w:rsidP="00745571">
      <w:pPr>
        <w:rPr>
          <w:rFonts w:ascii="Calibri" w:hAnsi="Calibri"/>
          <w:sz w:val="24"/>
          <w:szCs w:val="24"/>
          <w:lang w:val="ru-RU"/>
        </w:rPr>
      </w:pPr>
      <w:bookmarkStart w:id="0" w:name="_GoBack"/>
      <w:bookmarkEnd w:id="0"/>
      <w:r>
        <w:rPr>
          <w:rFonts w:ascii="Calibri" w:hAnsi="Calibri"/>
          <w:sz w:val="24"/>
          <w:szCs w:val="24"/>
          <w:lang w:val="ru-RU"/>
        </w:rPr>
        <w:t>Семинары</w:t>
      </w:r>
      <w:r w:rsidR="00745571" w:rsidRPr="00621257">
        <w:rPr>
          <w:rFonts w:ascii="Calibri" w:hAnsi="Calibri"/>
          <w:sz w:val="24"/>
          <w:szCs w:val="24"/>
          <w:lang w:val="ru-RU"/>
        </w:rPr>
        <w:t>—</w:t>
      </w:r>
      <w:r>
        <w:rPr>
          <w:rFonts w:ascii="Calibri" w:hAnsi="Calibri"/>
          <w:sz w:val="24"/>
          <w:szCs w:val="24"/>
          <w:lang w:val="ru-RU"/>
        </w:rPr>
        <w:t>Брак</w:t>
      </w:r>
      <w:r w:rsidR="00745571" w:rsidRPr="00621257">
        <w:rPr>
          <w:rFonts w:ascii="Calibri" w:hAnsi="Calibri"/>
          <w:sz w:val="24"/>
          <w:szCs w:val="24"/>
          <w:lang w:val="ru-RU"/>
        </w:rPr>
        <w:t xml:space="preserve"> </w:t>
      </w:r>
      <w:r w:rsidR="006F594A" w:rsidRPr="00621257">
        <w:rPr>
          <w:rFonts w:ascii="Calibri" w:hAnsi="Calibri"/>
          <w:sz w:val="24"/>
          <w:szCs w:val="24"/>
          <w:lang w:val="ru-RU"/>
        </w:rPr>
        <w:t xml:space="preserve"> </w:t>
      </w:r>
    </w:p>
    <w:p w:rsidR="00745571" w:rsidRPr="00621257" w:rsidRDefault="00621257" w:rsidP="00745571"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Занятие</w:t>
      </w:r>
      <w:r w:rsidR="00745571" w:rsidRPr="00621257">
        <w:rPr>
          <w:rFonts w:ascii="Calibri" w:hAnsi="Calibri"/>
          <w:sz w:val="24"/>
          <w:szCs w:val="24"/>
          <w:lang w:val="ru-RU"/>
        </w:rPr>
        <w:t xml:space="preserve"> </w:t>
      </w:r>
      <w:r w:rsidR="00613F57" w:rsidRPr="00621257">
        <w:rPr>
          <w:rFonts w:ascii="Calibri" w:hAnsi="Calibri"/>
          <w:sz w:val="24"/>
          <w:szCs w:val="24"/>
          <w:lang w:val="ru-RU"/>
        </w:rPr>
        <w:t>6</w:t>
      </w:r>
    </w:p>
    <w:p w:rsidR="00745571" w:rsidRPr="00621257" w:rsidRDefault="00745571" w:rsidP="00745571">
      <w:pPr>
        <w:rPr>
          <w:rFonts w:ascii="Calibri" w:hAnsi="Calibri"/>
          <w:lang w:val="ru-RU"/>
        </w:rPr>
      </w:pPr>
    </w:p>
    <w:p w:rsidR="00491282" w:rsidRPr="00621257" w:rsidRDefault="00621257" w:rsidP="00745571">
      <w:pPr>
        <w:jc w:val="center"/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Брак и Евангелие</w:t>
      </w:r>
    </w:p>
    <w:p w:rsidR="00745571" w:rsidRPr="00621257" w:rsidRDefault="00621257" w:rsidP="00745571">
      <w:pPr>
        <w:jc w:val="center"/>
        <w:rPr>
          <w:rFonts w:ascii="Calibri" w:hAnsi="Calibri"/>
          <w:i/>
          <w:sz w:val="28"/>
          <w:szCs w:val="28"/>
          <w:lang w:val="ru-RU"/>
        </w:rPr>
      </w:pPr>
      <w:r>
        <w:rPr>
          <w:rFonts w:ascii="Calibri" w:hAnsi="Calibri"/>
          <w:i/>
          <w:sz w:val="28"/>
          <w:szCs w:val="28"/>
          <w:lang w:val="ru-RU"/>
        </w:rPr>
        <w:t>Как Евангелие Преображает Наш Брак?</w:t>
      </w:r>
    </w:p>
    <w:p w:rsidR="00745571" w:rsidRPr="00621257" w:rsidRDefault="00745571" w:rsidP="00745571">
      <w:pPr>
        <w:rPr>
          <w:rFonts w:ascii="Calibri" w:hAnsi="Calibri"/>
          <w:lang w:val="ru-RU"/>
        </w:rPr>
      </w:pPr>
    </w:p>
    <w:p w:rsidR="00554CD1" w:rsidRPr="00554CD1" w:rsidRDefault="00621257" w:rsidP="00554CD1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ru-RU"/>
        </w:rPr>
        <w:t>Евангелие и Брак</w:t>
      </w:r>
      <w:r w:rsidR="00554CD1" w:rsidRPr="00554CD1">
        <w:rPr>
          <w:rFonts w:ascii="Calibri" w:hAnsi="Calibri" w:cs="Calibri"/>
          <w:b/>
          <w:sz w:val="24"/>
          <w:szCs w:val="24"/>
        </w:rPr>
        <w:t xml:space="preserve"> </w:t>
      </w:r>
    </w:p>
    <w:p w:rsidR="00554CD1" w:rsidRPr="00554CD1" w:rsidRDefault="00554CD1" w:rsidP="00554CD1">
      <w:pPr>
        <w:rPr>
          <w:rFonts w:ascii="Calibri" w:hAnsi="Calibri" w:cs="Calibri"/>
          <w:sz w:val="24"/>
          <w:szCs w:val="24"/>
        </w:rPr>
      </w:pPr>
    </w:p>
    <w:p w:rsidR="00554CD1" w:rsidRDefault="00621257" w:rsidP="00F4045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u-RU"/>
        </w:rPr>
        <w:t>БОГ</w:t>
      </w:r>
      <w:r w:rsidR="00554CD1" w:rsidRPr="00554CD1">
        <w:rPr>
          <w:rFonts w:ascii="Calibri" w:hAnsi="Calibri" w:cs="Calibri"/>
          <w:sz w:val="24"/>
          <w:szCs w:val="24"/>
        </w:rPr>
        <w:t xml:space="preserve"> </w:t>
      </w:r>
      <w:r w:rsidR="00554CD1">
        <w:rPr>
          <w:rFonts w:ascii="Calibri" w:hAnsi="Calibri" w:cs="Calibri"/>
          <w:sz w:val="24"/>
          <w:szCs w:val="24"/>
        </w:rPr>
        <w:t xml:space="preserve"> </w:t>
      </w:r>
    </w:p>
    <w:p w:rsidR="00554CD1" w:rsidRPr="00554CD1" w:rsidRDefault="00554CD1" w:rsidP="00554C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sz w:val="24"/>
          <w:szCs w:val="24"/>
        </w:rPr>
      </w:pPr>
    </w:p>
    <w:p w:rsidR="00554CD1" w:rsidRDefault="00621257" w:rsidP="00F4045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u-RU"/>
        </w:rPr>
        <w:t>ЧЕЛОВЕК</w:t>
      </w:r>
    </w:p>
    <w:p w:rsidR="00554CD1" w:rsidRDefault="00554CD1" w:rsidP="00554CD1">
      <w:pPr>
        <w:pStyle w:val="a9"/>
        <w:rPr>
          <w:rFonts w:ascii="Calibri" w:hAnsi="Calibri" w:cs="Calibri"/>
          <w:sz w:val="24"/>
          <w:szCs w:val="24"/>
        </w:rPr>
      </w:pPr>
    </w:p>
    <w:p w:rsidR="00554CD1" w:rsidRDefault="00621257" w:rsidP="00F4045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u-RU"/>
        </w:rPr>
        <w:t>ХРИСТОС</w:t>
      </w:r>
    </w:p>
    <w:p w:rsidR="00554CD1" w:rsidRDefault="00554CD1" w:rsidP="00554CD1">
      <w:pPr>
        <w:pStyle w:val="a9"/>
        <w:rPr>
          <w:rFonts w:ascii="Calibri" w:hAnsi="Calibri" w:cs="Calibri"/>
          <w:sz w:val="24"/>
          <w:szCs w:val="24"/>
        </w:rPr>
      </w:pPr>
    </w:p>
    <w:p w:rsidR="00554CD1" w:rsidRPr="00554CD1" w:rsidRDefault="00621257" w:rsidP="00F40451">
      <w:pPr>
        <w:widowControl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ru-RU"/>
        </w:rPr>
        <w:t>ОТВЕТ</w:t>
      </w:r>
    </w:p>
    <w:p w:rsidR="00554CD1" w:rsidRDefault="00554CD1" w:rsidP="00554CD1">
      <w:pPr>
        <w:rPr>
          <w:rFonts w:ascii="Calibri" w:hAnsi="Calibri" w:cs="Calibri"/>
          <w:bCs/>
          <w:sz w:val="24"/>
          <w:szCs w:val="24"/>
          <w:u w:val="single"/>
        </w:rPr>
      </w:pPr>
    </w:p>
    <w:p w:rsidR="00A912A3" w:rsidRDefault="00A912A3" w:rsidP="00554CD1">
      <w:pPr>
        <w:rPr>
          <w:rFonts w:ascii="Calibri" w:hAnsi="Calibri" w:cs="Calibri"/>
          <w:bCs/>
          <w:sz w:val="24"/>
          <w:szCs w:val="24"/>
          <w:u w:val="single"/>
        </w:rPr>
      </w:pPr>
    </w:p>
    <w:p w:rsidR="00A912A3" w:rsidRPr="00554CD1" w:rsidRDefault="00A912A3" w:rsidP="00554CD1">
      <w:pPr>
        <w:rPr>
          <w:rFonts w:ascii="Calibri" w:hAnsi="Calibri" w:cs="Calibri"/>
          <w:bCs/>
          <w:sz w:val="24"/>
          <w:szCs w:val="24"/>
          <w:u w:val="single"/>
        </w:rPr>
      </w:pPr>
    </w:p>
    <w:p w:rsidR="00554CD1" w:rsidRPr="00621257" w:rsidRDefault="00554CD1" w:rsidP="00554CD1">
      <w:pPr>
        <w:rPr>
          <w:rFonts w:ascii="Calibri" w:hAnsi="Calibri" w:cs="Calibri"/>
          <w:b/>
          <w:bCs/>
          <w:sz w:val="24"/>
          <w:szCs w:val="24"/>
          <w:lang w:val="ru-RU"/>
        </w:rPr>
      </w:pPr>
      <w:r w:rsidRPr="00621257">
        <w:rPr>
          <w:rFonts w:ascii="Calibri" w:hAnsi="Calibri" w:cs="Calibri"/>
          <w:b/>
          <w:bCs/>
          <w:sz w:val="24"/>
          <w:szCs w:val="24"/>
          <w:lang w:val="ru-RU"/>
        </w:rPr>
        <w:t xml:space="preserve"> </w:t>
      </w:r>
      <w:r w:rsidR="00621257">
        <w:rPr>
          <w:rFonts w:ascii="Calibri" w:hAnsi="Calibri" w:cs="Calibri"/>
          <w:b/>
          <w:bCs/>
          <w:sz w:val="24"/>
          <w:szCs w:val="24"/>
          <w:lang w:val="ru-RU"/>
        </w:rPr>
        <w:t>Спасение, Любовь</w:t>
      </w:r>
      <w:r w:rsidRPr="00621257">
        <w:rPr>
          <w:rFonts w:ascii="Calibri" w:hAnsi="Calibri" w:cs="Calibri"/>
          <w:b/>
          <w:bCs/>
          <w:sz w:val="24"/>
          <w:szCs w:val="24"/>
          <w:lang w:val="ru-RU"/>
        </w:rPr>
        <w:t xml:space="preserve">, </w:t>
      </w:r>
      <w:r w:rsidR="00621257">
        <w:rPr>
          <w:rFonts w:ascii="Calibri" w:hAnsi="Calibri" w:cs="Calibri"/>
          <w:b/>
          <w:bCs/>
          <w:sz w:val="24"/>
          <w:szCs w:val="24"/>
          <w:lang w:val="ru-RU"/>
        </w:rPr>
        <w:t>Благодать и Вера</w:t>
      </w:r>
      <w:r w:rsidRPr="00621257">
        <w:rPr>
          <w:rFonts w:ascii="Calibri" w:hAnsi="Calibri" w:cs="Calibri"/>
          <w:b/>
          <w:bCs/>
          <w:sz w:val="24"/>
          <w:szCs w:val="24"/>
          <w:lang w:val="ru-RU"/>
        </w:rPr>
        <w:t xml:space="preserve">  </w:t>
      </w:r>
    </w:p>
    <w:p w:rsidR="00554CD1" w:rsidRPr="00621257" w:rsidRDefault="00554CD1" w:rsidP="00554CD1">
      <w:pPr>
        <w:rPr>
          <w:rFonts w:ascii="Calibri" w:hAnsi="Calibri" w:cs="Calibri"/>
          <w:b/>
          <w:bCs/>
          <w:sz w:val="24"/>
          <w:szCs w:val="24"/>
          <w:lang w:val="ru-RU"/>
        </w:rPr>
      </w:pPr>
    </w:p>
    <w:p w:rsidR="00554CD1" w:rsidRDefault="00621257" w:rsidP="00F40451">
      <w:pPr>
        <w:numPr>
          <w:ilvl w:val="0"/>
          <w:numId w:val="6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Ефесянам</w:t>
      </w:r>
      <w:r w:rsidR="00554CD1" w:rsidRPr="00554CD1">
        <w:rPr>
          <w:rFonts w:ascii="Calibri" w:hAnsi="Calibri" w:cs="Calibri"/>
          <w:bCs/>
          <w:sz w:val="24"/>
          <w:szCs w:val="24"/>
        </w:rPr>
        <w:t xml:space="preserve"> 2:1-10</w:t>
      </w:r>
      <w:r w:rsidR="00554CD1">
        <w:rPr>
          <w:rFonts w:ascii="Calibri" w:hAnsi="Calibri" w:cs="Calibri"/>
          <w:bCs/>
          <w:sz w:val="24"/>
          <w:szCs w:val="24"/>
        </w:rPr>
        <w:t xml:space="preserve">. </w:t>
      </w: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Pr="00621257" w:rsidRDefault="00621257" w:rsidP="00F40451">
      <w:pPr>
        <w:numPr>
          <w:ilvl w:val="0"/>
          <w:numId w:val="6"/>
        </w:numPr>
        <w:rPr>
          <w:rFonts w:ascii="Calibri" w:hAnsi="Calibri" w:cs="Calibri"/>
          <w:bCs/>
          <w:sz w:val="24"/>
          <w:szCs w:val="24"/>
          <w:lang w:val="ru-RU"/>
        </w:rPr>
      </w:pPr>
      <w:r w:rsidRPr="00621257">
        <w:rPr>
          <w:rFonts w:ascii="Calibri" w:hAnsi="Calibri"/>
          <w:bCs/>
          <w:sz w:val="24"/>
          <w:szCs w:val="24"/>
          <w:lang w:val="ru-RU"/>
        </w:rPr>
        <w:t xml:space="preserve">Тема: Бог изливает на нас свою благодать, спасая грешников по </w:t>
      </w:r>
      <w:r w:rsidR="00E01183">
        <w:rPr>
          <w:rFonts w:ascii="Calibri" w:hAnsi="Calibri"/>
          <w:bCs/>
          <w:sz w:val="24"/>
          <w:szCs w:val="24"/>
          <w:lang w:val="ru-RU"/>
        </w:rPr>
        <w:t>Своей</w:t>
      </w:r>
      <w:r w:rsidRPr="00621257">
        <w:rPr>
          <w:rFonts w:ascii="Calibri" w:hAnsi="Calibri"/>
          <w:bCs/>
          <w:sz w:val="24"/>
          <w:szCs w:val="24"/>
          <w:lang w:val="ru-RU"/>
        </w:rPr>
        <w:t xml:space="preserve"> собственной инициативе</w:t>
      </w:r>
      <w:r w:rsidR="00554CD1" w:rsidRPr="00621257">
        <w:rPr>
          <w:rFonts w:ascii="Calibri" w:hAnsi="Calibri" w:cs="Calibri"/>
          <w:bCs/>
          <w:sz w:val="24"/>
          <w:szCs w:val="24"/>
          <w:lang w:val="ru-RU"/>
        </w:rPr>
        <w:t xml:space="preserve">.   </w:t>
      </w:r>
    </w:p>
    <w:p w:rsidR="00554CD1" w:rsidRPr="00621257" w:rsidRDefault="00554CD1" w:rsidP="00554CD1">
      <w:pPr>
        <w:rPr>
          <w:rFonts w:ascii="Calibri" w:hAnsi="Calibri" w:cs="Calibri"/>
          <w:bCs/>
          <w:sz w:val="24"/>
          <w:szCs w:val="24"/>
          <w:lang w:val="ru-RU"/>
        </w:rPr>
      </w:pPr>
    </w:p>
    <w:p w:rsidR="00554CD1" w:rsidRDefault="00621257" w:rsidP="00F40451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Стихи</w:t>
      </w:r>
      <w:r w:rsidR="00554CD1" w:rsidRPr="00554CD1">
        <w:rPr>
          <w:rFonts w:ascii="Calibri" w:hAnsi="Calibri" w:cs="Calibri"/>
          <w:bCs/>
          <w:sz w:val="24"/>
          <w:szCs w:val="24"/>
        </w:rPr>
        <w:t xml:space="preserve"> 1-3.  </w:t>
      </w:r>
      <w:r w:rsidR="00554CD1">
        <w:rPr>
          <w:rFonts w:ascii="Calibri" w:hAnsi="Calibri" w:cs="Calibri"/>
          <w:bCs/>
          <w:sz w:val="24"/>
          <w:szCs w:val="24"/>
        </w:rPr>
        <w:t xml:space="preserve"> </w:t>
      </w:r>
    </w:p>
    <w:p w:rsidR="00554CD1" w:rsidRDefault="00554CD1" w:rsidP="00554CD1">
      <w:pPr>
        <w:widowControl/>
        <w:overflowPunct/>
        <w:autoSpaceDE/>
        <w:autoSpaceDN/>
        <w:adjustRightInd/>
        <w:ind w:left="765"/>
        <w:textAlignment w:val="auto"/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widowControl/>
        <w:overflowPunct/>
        <w:autoSpaceDE/>
        <w:autoSpaceDN/>
        <w:adjustRightInd/>
        <w:ind w:left="765"/>
        <w:textAlignment w:val="auto"/>
        <w:rPr>
          <w:rFonts w:ascii="Calibri" w:hAnsi="Calibri" w:cs="Calibri"/>
          <w:bCs/>
          <w:sz w:val="24"/>
          <w:szCs w:val="24"/>
        </w:rPr>
      </w:pPr>
    </w:p>
    <w:p w:rsidR="00554CD1" w:rsidRPr="00554CD1" w:rsidRDefault="00621257" w:rsidP="00F40451">
      <w:pPr>
        <w:widowControl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Стихи</w:t>
      </w:r>
      <w:r w:rsidR="00554CD1" w:rsidRPr="00554CD1">
        <w:rPr>
          <w:rFonts w:ascii="Calibri" w:hAnsi="Calibri" w:cs="Calibri"/>
          <w:bCs/>
          <w:sz w:val="24"/>
          <w:szCs w:val="24"/>
        </w:rPr>
        <w:t xml:space="preserve"> 4-10.  </w:t>
      </w:r>
      <w:r w:rsidR="00554CD1">
        <w:rPr>
          <w:rFonts w:ascii="Calibri" w:hAnsi="Calibri" w:cs="Calibri"/>
          <w:bCs/>
          <w:sz w:val="24"/>
          <w:szCs w:val="24"/>
        </w:rPr>
        <w:t xml:space="preserve"> </w:t>
      </w: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Pr="00554CD1" w:rsidRDefault="00621257" w:rsidP="00554CD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ru-RU"/>
        </w:rPr>
        <w:lastRenderedPageBreak/>
        <w:t>Применение Ефесянам 2 в нашем Браке</w:t>
      </w:r>
    </w:p>
    <w:p w:rsidR="00554CD1" w:rsidRPr="00554CD1" w:rsidRDefault="00554CD1" w:rsidP="00554CD1">
      <w:pPr>
        <w:rPr>
          <w:rFonts w:ascii="Calibri" w:hAnsi="Calibri" w:cs="Calibri"/>
          <w:bCs/>
          <w:sz w:val="24"/>
          <w:szCs w:val="24"/>
        </w:rPr>
      </w:pPr>
    </w:p>
    <w:p w:rsidR="00554CD1" w:rsidRPr="00554CD1" w:rsidRDefault="00554CD1" w:rsidP="00F40451">
      <w:pPr>
        <w:numPr>
          <w:ilvl w:val="0"/>
          <w:numId w:val="7"/>
        </w:numPr>
        <w:rPr>
          <w:rFonts w:ascii="Calibri" w:hAnsi="Calibri" w:cs="Calibri"/>
          <w:bCs/>
          <w:i/>
          <w:sz w:val="24"/>
          <w:szCs w:val="24"/>
        </w:rPr>
      </w:pPr>
      <w:r w:rsidRPr="00554CD1">
        <w:rPr>
          <w:rFonts w:ascii="Calibri" w:hAnsi="Calibri" w:cs="Calibri"/>
          <w:bCs/>
          <w:i/>
          <w:sz w:val="24"/>
          <w:szCs w:val="24"/>
        </w:rPr>
        <w:t>“</w:t>
      </w:r>
      <w:r w:rsidR="00621257">
        <w:rPr>
          <w:rFonts w:ascii="Calibri" w:hAnsi="Calibri" w:cs="Calibri"/>
          <w:bCs/>
          <w:i/>
          <w:sz w:val="24"/>
          <w:szCs w:val="24"/>
          <w:lang w:val="ru-RU"/>
        </w:rPr>
        <w:t>Бог</w:t>
      </w:r>
      <w:r w:rsidRPr="00554CD1">
        <w:rPr>
          <w:rFonts w:ascii="Calibri" w:hAnsi="Calibri" w:cs="Calibri"/>
          <w:bCs/>
          <w:i/>
          <w:sz w:val="24"/>
          <w:szCs w:val="24"/>
        </w:rPr>
        <w:t>…</w:t>
      </w:r>
      <w:r w:rsidR="00621257">
        <w:rPr>
          <w:rFonts w:ascii="Calibri" w:hAnsi="Calibri" w:cs="Calibri"/>
          <w:bCs/>
          <w:i/>
          <w:sz w:val="24"/>
          <w:szCs w:val="24"/>
          <w:lang w:val="ru-RU"/>
        </w:rPr>
        <w:t>оживотворил нас</w:t>
      </w:r>
      <w:r w:rsidRPr="00554CD1">
        <w:rPr>
          <w:rFonts w:ascii="Calibri" w:hAnsi="Calibri" w:cs="Calibri"/>
          <w:bCs/>
          <w:i/>
          <w:sz w:val="24"/>
          <w:szCs w:val="24"/>
        </w:rPr>
        <w:t xml:space="preserve">…” </w:t>
      </w:r>
    </w:p>
    <w:p w:rsidR="00554CD1" w:rsidRDefault="00554CD1" w:rsidP="00554CD1">
      <w:pPr>
        <w:rPr>
          <w:rFonts w:ascii="Calibri" w:hAnsi="Calibri" w:cs="Calibri"/>
          <w:b/>
          <w:bCs/>
          <w:sz w:val="24"/>
          <w:szCs w:val="24"/>
        </w:rPr>
      </w:pPr>
    </w:p>
    <w:p w:rsidR="00621257" w:rsidRPr="00621257" w:rsidRDefault="00621257" w:rsidP="00621257">
      <w:pPr>
        <w:rPr>
          <w:rFonts w:ascii="Calibri" w:hAnsi="Calibri"/>
          <w:bCs/>
          <w:sz w:val="24"/>
          <w:szCs w:val="24"/>
          <w:lang w:val="ru-RU"/>
        </w:rPr>
      </w:pPr>
      <w:r w:rsidRPr="00621257">
        <w:rPr>
          <w:rFonts w:ascii="Calibri" w:hAnsi="Calibri"/>
          <w:bCs/>
          <w:sz w:val="24"/>
          <w:szCs w:val="24"/>
          <w:lang w:val="ru-RU"/>
        </w:rPr>
        <w:t xml:space="preserve">Принцип: наше освящение вытекает из нашего оправдания. Реальные изменения в вашем браке (освящение) возможны, потому что вы спасены. </w:t>
      </w:r>
    </w:p>
    <w:p w:rsidR="00554CD1" w:rsidRPr="00E01183" w:rsidRDefault="00554CD1" w:rsidP="00554CD1">
      <w:pPr>
        <w:rPr>
          <w:rFonts w:ascii="Calibri" w:hAnsi="Calibri" w:cs="Calibri"/>
          <w:bCs/>
          <w:i/>
          <w:sz w:val="24"/>
          <w:szCs w:val="24"/>
          <w:lang w:val="ru-RU"/>
        </w:rPr>
      </w:pPr>
    </w:p>
    <w:p w:rsidR="00554CD1" w:rsidRPr="00E01183" w:rsidRDefault="00554CD1" w:rsidP="00554CD1">
      <w:pPr>
        <w:rPr>
          <w:rFonts w:ascii="Calibri" w:hAnsi="Calibri" w:cs="Calibri"/>
          <w:bCs/>
          <w:i/>
          <w:sz w:val="24"/>
          <w:szCs w:val="24"/>
          <w:lang w:val="ru-RU"/>
        </w:rPr>
      </w:pPr>
    </w:p>
    <w:p w:rsidR="00554CD1" w:rsidRPr="00E01183" w:rsidRDefault="00554CD1" w:rsidP="00554CD1">
      <w:pPr>
        <w:rPr>
          <w:rFonts w:ascii="Calibri" w:hAnsi="Calibri" w:cs="Calibri"/>
          <w:bCs/>
          <w:i/>
          <w:sz w:val="24"/>
          <w:szCs w:val="24"/>
          <w:lang w:val="ru-RU"/>
        </w:rPr>
      </w:pPr>
    </w:p>
    <w:p w:rsidR="00554CD1" w:rsidRPr="00E01183" w:rsidRDefault="00554CD1" w:rsidP="00554CD1">
      <w:pPr>
        <w:rPr>
          <w:rFonts w:ascii="Calibri" w:hAnsi="Calibri" w:cs="Calibri"/>
          <w:bCs/>
          <w:i/>
          <w:sz w:val="24"/>
          <w:szCs w:val="24"/>
          <w:lang w:val="ru-RU"/>
        </w:rPr>
      </w:pPr>
    </w:p>
    <w:p w:rsidR="00554CD1" w:rsidRPr="00E01183" w:rsidRDefault="00554CD1" w:rsidP="00554CD1">
      <w:pPr>
        <w:rPr>
          <w:rFonts w:ascii="Calibri" w:hAnsi="Calibri" w:cs="Calibri"/>
          <w:bCs/>
          <w:i/>
          <w:sz w:val="24"/>
          <w:szCs w:val="24"/>
          <w:lang w:val="ru-RU"/>
        </w:rPr>
      </w:pPr>
    </w:p>
    <w:p w:rsidR="00621257" w:rsidRDefault="00621257" w:rsidP="00621257">
      <w:pPr>
        <w:rPr>
          <w:rFonts w:ascii="Calibri" w:hAnsi="Calibri" w:cs="Calibri"/>
          <w:bCs/>
          <w:i/>
          <w:sz w:val="24"/>
          <w:szCs w:val="24"/>
          <w:lang w:val="ru-RU"/>
        </w:rPr>
      </w:pPr>
    </w:p>
    <w:p w:rsidR="00621257" w:rsidRPr="00621257" w:rsidRDefault="00621257" w:rsidP="00621257">
      <w:pPr>
        <w:pStyle w:val="a9"/>
        <w:numPr>
          <w:ilvl w:val="0"/>
          <w:numId w:val="7"/>
        </w:numPr>
        <w:rPr>
          <w:rFonts w:ascii="Calibri" w:hAnsi="Calibri"/>
          <w:bCs/>
          <w:i/>
          <w:sz w:val="24"/>
          <w:szCs w:val="24"/>
          <w:lang w:val="ru-RU"/>
        </w:rPr>
      </w:pPr>
      <w:r w:rsidRPr="00621257">
        <w:rPr>
          <w:rFonts w:ascii="Calibri" w:hAnsi="Calibri"/>
          <w:bCs/>
          <w:i/>
          <w:sz w:val="24"/>
          <w:szCs w:val="24"/>
          <w:lang w:val="ru-RU"/>
        </w:rPr>
        <w:t xml:space="preserve">“Бог…нас, мертвых по преступлениям”   </w:t>
      </w:r>
    </w:p>
    <w:p w:rsidR="00554CD1" w:rsidRPr="00621257" w:rsidRDefault="00621257" w:rsidP="00621257">
      <w:pPr>
        <w:rPr>
          <w:rFonts w:ascii="Calibri" w:hAnsi="Calibri" w:cs="Calibri"/>
          <w:bCs/>
          <w:i/>
          <w:sz w:val="24"/>
          <w:szCs w:val="24"/>
          <w:lang w:val="ru-RU"/>
        </w:rPr>
      </w:pPr>
      <w:r>
        <w:rPr>
          <w:rFonts w:ascii="Calibri" w:hAnsi="Calibri"/>
          <w:bCs/>
          <w:i/>
          <w:sz w:val="24"/>
          <w:szCs w:val="24"/>
          <w:lang w:val="ru-RU"/>
        </w:rPr>
        <w:t xml:space="preserve">             </w:t>
      </w:r>
      <w:r w:rsidRPr="00621257">
        <w:rPr>
          <w:rFonts w:ascii="Calibri" w:hAnsi="Calibri"/>
          <w:bCs/>
          <w:i/>
          <w:sz w:val="24"/>
          <w:szCs w:val="24"/>
          <w:lang w:val="ru-RU"/>
        </w:rPr>
        <w:t>“Благодатью вы спасены…”</w:t>
      </w:r>
    </w:p>
    <w:p w:rsidR="00554CD1" w:rsidRPr="00621257" w:rsidRDefault="00554CD1" w:rsidP="00554CD1">
      <w:pPr>
        <w:rPr>
          <w:rFonts w:ascii="Calibri" w:hAnsi="Calibri" w:cs="Calibri"/>
          <w:b/>
          <w:bCs/>
          <w:sz w:val="24"/>
          <w:szCs w:val="24"/>
          <w:lang w:val="ru-RU"/>
        </w:rPr>
      </w:pPr>
    </w:p>
    <w:p w:rsidR="00554CD1" w:rsidRPr="00621257" w:rsidRDefault="00E01183" w:rsidP="00554CD1">
      <w:pPr>
        <w:rPr>
          <w:rFonts w:ascii="Calibri" w:hAnsi="Calibri" w:cs="Calibri"/>
          <w:bCs/>
          <w:sz w:val="24"/>
          <w:szCs w:val="24"/>
          <w:lang w:val="ru-RU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Принцип</w:t>
      </w:r>
      <w:r w:rsidRPr="00621257">
        <w:rPr>
          <w:rFonts w:ascii="Calibri" w:hAnsi="Calibri" w:cs="Calibri"/>
          <w:bCs/>
          <w:sz w:val="24"/>
          <w:szCs w:val="24"/>
          <w:lang w:val="ru-RU"/>
        </w:rPr>
        <w:t>: Когда</w:t>
      </w:r>
      <w:r w:rsidR="00621257" w:rsidRPr="00621257">
        <w:rPr>
          <w:rFonts w:ascii="Calibri" w:hAnsi="Calibri"/>
          <w:bCs/>
          <w:sz w:val="24"/>
          <w:szCs w:val="24"/>
          <w:lang w:val="ru-RU"/>
        </w:rPr>
        <w:t xml:space="preserve"> мы видим, как Бог относится к нам в нашем спасении, это помогает нам видеть образец для наших браков. Когда мы сталкиваемся с грехом нашего супруга/супруги нам нужно быть похожими на Бога – нам нужно быть любящими и милостивыми в отношении греха нашего супруга.</w:t>
      </w:r>
      <w:r w:rsidR="00554CD1" w:rsidRPr="00621257">
        <w:rPr>
          <w:rFonts w:ascii="Calibri" w:hAnsi="Calibri" w:cs="Calibri"/>
          <w:bCs/>
          <w:sz w:val="24"/>
          <w:szCs w:val="24"/>
          <w:lang w:val="ru-RU"/>
        </w:rPr>
        <w:t xml:space="preserve">  </w:t>
      </w:r>
    </w:p>
    <w:p w:rsidR="00554CD1" w:rsidRPr="00621257" w:rsidRDefault="00554CD1" w:rsidP="00554CD1">
      <w:pPr>
        <w:rPr>
          <w:rFonts w:ascii="Calibri" w:hAnsi="Calibri" w:cs="Calibri"/>
          <w:b/>
          <w:bCs/>
          <w:sz w:val="24"/>
          <w:szCs w:val="24"/>
          <w:lang w:val="ru-RU"/>
        </w:rPr>
      </w:pPr>
    </w:p>
    <w:p w:rsidR="00554CD1" w:rsidRPr="00621257" w:rsidRDefault="00554CD1" w:rsidP="00554CD1">
      <w:pPr>
        <w:rPr>
          <w:rFonts w:ascii="Calibri" w:hAnsi="Calibri" w:cs="Calibri"/>
          <w:bCs/>
          <w:sz w:val="24"/>
          <w:szCs w:val="24"/>
          <w:lang w:val="ru-RU"/>
        </w:rPr>
      </w:pPr>
    </w:p>
    <w:p w:rsidR="00554CD1" w:rsidRPr="00621257" w:rsidRDefault="00554CD1" w:rsidP="00554CD1">
      <w:pPr>
        <w:rPr>
          <w:rFonts w:ascii="Calibri" w:hAnsi="Calibri" w:cs="Calibri"/>
          <w:bCs/>
          <w:sz w:val="24"/>
          <w:szCs w:val="24"/>
          <w:lang w:val="ru-RU"/>
        </w:rPr>
      </w:pPr>
    </w:p>
    <w:p w:rsidR="00554CD1" w:rsidRPr="00621257" w:rsidRDefault="00554CD1" w:rsidP="00554CD1">
      <w:pPr>
        <w:rPr>
          <w:rFonts w:ascii="Calibri" w:hAnsi="Calibri" w:cs="Calibri"/>
          <w:bCs/>
          <w:sz w:val="24"/>
          <w:szCs w:val="24"/>
          <w:lang w:val="ru-RU"/>
        </w:rPr>
      </w:pPr>
    </w:p>
    <w:p w:rsidR="00554CD1" w:rsidRPr="00621257" w:rsidRDefault="00554CD1" w:rsidP="00554CD1">
      <w:pPr>
        <w:rPr>
          <w:rFonts w:ascii="Calibri" w:hAnsi="Calibri" w:cs="Calibri"/>
          <w:bCs/>
          <w:sz w:val="24"/>
          <w:szCs w:val="24"/>
          <w:lang w:val="ru-RU"/>
        </w:rPr>
      </w:pPr>
    </w:p>
    <w:p w:rsidR="00554CD1" w:rsidRPr="00554CD1" w:rsidRDefault="00554CD1" w:rsidP="00621257">
      <w:pPr>
        <w:numPr>
          <w:ilvl w:val="0"/>
          <w:numId w:val="10"/>
        </w:numPr>
        <w:rPr>
          <w:rFonts w:ascii="Calibri" w:hAnsi="Calibri" w:cs="Calibri"/>
          <w:bCs/>
          <w:i/>
          <w:sz w:val="24"/>
          <w:szCs w:val="24"/>
        </w:rPr>
      </w:pPr>
      <w:r w:rsidRPr="00554CD1">
        <w:rPr>
          <w:rFonts w:ascii="Calibri" w:hAnsi="Calibri" w:cs="Calibri"/>
          <w:bCs/>
          <w:i/>
          <w:sz w:val="24"/>
          <w:szCs w:val="24"/>
        </w:rPr>
        <w:t>“…</w:t>
      </w:r>
      <w:r w:rsidR="00621257">
        <w:rPr>
          <w:rFonts w:ascii="Calibri" w:hAnsi="Calibri" w:cs="Calibri"/>
          <w:bCs/>
          <w:i/>
          <w:sz w:val="24"/>
          <w:szCs w:val="24"/>
          <w:lang w:val="ru-RU"/>
        </w:rPr>
        <w:t>через веру</w:t>
      </w:r>
      <w:r w:rsidRPr="00554CD1">
        <w:rPr>
          <w:rFonts w:ascii="Calibri" w:hAnsi="Calibri" w:cs="Calibri"/>
          <w:bCs/>
          <w:i/>
          <w:sz w:val="24"/>
          <w:szCs w:val="24"/>
        </w:rPr>
        <w:t>…”</w:t>
      </w:r>
    </w:p>
    <w:p w:rsidR="00554CD1" w:rsidRDefault="00554CD1" w:rsidP="00554CD1">
      <w:pPr>
        <w:rPr>
          <w:rFonts w:ascii="Calibri" w:hAnsi="Calibri" w:cs="Calibri"/>
          <w:b/>
          <w:bCs/>
          <w:sz w:val="24"/>
          <w:szCs w:val="24"/>
        </w:rPr>
      </w:pPr>
    </w:p>
    <w:p w:rsidR="00554CD1" w:rsidRPr="00621257" w:rsidRDefault="00621257" w:rsidP="00554CD1">
      <w:pPr>
        <w:rPr>
          <w:rFonts w:ascii="Calibri" w:hAnsi="Calibri" w:cs="Calibri"/>
          <w:bCs/>
          <w:sz w:val="24"/>
          <w:szCs w:val="24"/>
          <w:lang w:val="ru-RU"/>
        </w:rPr>
      </w:pPr>
      <w:r w:rsidRPr="00621257">
        <w:rPr>
          <w:rFonts w:ascii="Calibri" w:hAnsi="Calibri"/>
          <w:bCs/>
          <w:sz w:val="24"/>
          <w:szCs w:val="24"/>
          <w:lang w:val="ru-RU"/>
        </w:rPr>
        <w:t>Принцип: Часто в браке идет</w:t>
      </w:r>
      <w:r w:rsidR="00E01183">
        <w:rPr>
          <w:rFonts w:ascii="Calibri" w:hAnsi="Calibri"/>
          <w:bCs/>
          <w:sz w:val="24"/>
          <w:szCs w:val="24"/>
          <w:lang w:val="ru-RU"/>
        </w:rPr>
        <w:t xml:space="preserve"> сражение между верой и неверием</w:t>
      </w:r>
      <w:r w:rsidR="00554CD1" w:rsidRPr="00621257">
        <w:rPr>
          <w:rFonts w:ascii="Calibri" w:hAnsi="Calibri" w:cs="Calibri"/>
          <w:bCs/>
          <w:sz w:val="24"/>
          <w:szCs w:val="24"/>
          <w:lang w:val="ru-RU"/>
        </w:rPr>
        <w:t xml:space="preserve">.  </w:t>
      </w:r>
    </w:p>
    <w:p w:rsidR="00554CD1" w:rsidRPr="00621257" w:rsidRDefault="00554CD1" w:rsidP="00554CD1">
      <w:pPr>
        <w:rPr>
          <w:rFonts w:ascii="Calibri" w:hAnsi="Calibri" w:cs="Calibri"/>
          <w:bCs/>
          <w:sz w:val="24"/>
          <w:szCs w:val="24"/>
          <w:u w:val="single"/>
          <w:lang w:val="ru-RU"/>
        </w:rPr>
      </w:pPr>
    </w:p>
    <w:p w:rsidR="00554CD1" w:rsidRPr="00621257" w:rsidRDefault="00554CD1" w:rsidP="00554CD1">
      <w:pPr>
        <w:rPr>
          <w:rFonts w:ascii="Calibri" w:hAnsi="Calibri" w:cs="Calibri"/>
          <w:b/>
          <w:bCs/>
          <w:i/>
          <w:sz w:val="24"/>
          <w:szCs w:val="24"/>
          <w:lang w:val="ru-RU"/>
        </w:rPr>
      </w:pPr>
    </w:p>
    <w:p w:rsidR="00554CD1" w:rsidRPr="00621257" w:rsidRDefault="00554CD1" w:rsidP="00554CD1">
      <w:pPr>
        <w:rPr>
          <w:rFonts w:ascii="Calibri" w:hAnsi="Calibri" w:cs="Calibri"/>
          <w:b/>
          <w:bCs/>
          <w:i/>
          <w:sz w:val="24"/>
          <w:szCs w:val="24"/>
          <w:lang w:val="ru-RU"/>
        </w:rPr>
      </w:pPr>
    </w:p>
    <w:p w:rsidR="00554CD1" w:rsidRPr="00621257" w:rsidRDefault="00554CD1" w:rsidP="00554CD1">
      <w:pPr>
        <w:rPr>
          <w:rFonts w:ascii="Calibri" w:hAnsi="Calibri" w:cs="Calibri"/>
          <w:b/>
          <w:bCs/>
          <w:i/>
          <w:sz w:val="24"/>
          <w:szCs w:val="24"/>
          <w:lang w:val="ru-RU"/>
        </w:rPr>
      </w:pPr>
    </w:p>
    <w:p w:rsidR="00554CD1" w:rsidRPr="00621257" w:rsidRDefault="00554CD1" w:rsidP="00554CD1">
      <w:pPr>
        <w:rPr>
          <w:rFonts w:ascii="Calibri" w:hAnsi="Calibri" w:cs="Calibri"/>
          <w:b/>
          <w:bCs/>
          <w:i/>
          <w:sz w:val="24"/>
          <w:szCs w:val="24"/>
          <w:lang w:val="ru-RU"/>
        </w:rPr>
      </w:pPr>
    </w:p>
    <w:p w:rsidR="00554CD1" w:rsidRDefault="00621257" w:rsidP="00554CD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ru-RU"/>
        </w:rPr>
        <w:t>Прощение</w:t>
      </w:r>
      <w:r w:rsidR="00554CD1" w:rsidRPr="00554CD1">
        <w:rPr>
          <w:rFonts w:ascii="Calibri" w:hAnsi="Calibri" w:cs="Calibri"/>
          <w:b/>
          <w:bCs/>
          <w:i/>
          <w:sz w:val="24"/>
          <w:szCs w:val="24"/>
        </w:rPr>
        <w:t xml:space="preserve">  </w:t>
      </w:r>
      <w:r w:rsidR="00554CD1" w:rsidRPr="00554CD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554CD1" w:rsidRDefault="00554CD1" w:rsidP="00554CD1">
      <w:pPr>
        <w:rPr>
          <w:rFonts w:ascii="Calibri" w:hAnsi="Calibri" w:cs="Calibri"/>
          <w:b/>
          <w:bCs/>
          <w:sz w:val="24"/>
          <w:szCs w:val="24"/>
        </w:rPr>
      </w:pPr>
    </w:p>
    <w:p w:rsidR="00554CD1" w:rsidRDefault="00621257" w:rsidP="00F40451">
      <w:pPr>
        <w:numPr>
          <w:ilvl w:val="0"/>
          <w:numId w:val="8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Матфея</w:t>
      </w:r>
      <w:r w:rsidR="00554CD1" w:rsidRPr="00554CD1">
        <w:rPr>
          <w:rFonts w:ascii="Calibri" w:hAnsi="Calibri" w:cs="Calibri"/>
          <w:bCs/>
          <w:sz w:val="24"/>
          <w:szCs w:val="24"/>
        </w:rPr>
        <w:t xml:space="preserve"> 18:21-35</w:t>
      </w:r>
      <w:r w:rsidR="00554CD1">
        <w:rPr>
          <w:rFonts w:ascii="Calibri" w:hAnsi="Calibri" w:cs="Calibri"/>
          <w:bCs/>
          <w:sz w:val="24"/>
          <w:szCs w:val="24"/>
        </w:rPr>
        <w:t xml:space="preserve"> </w:t>
      </w:r>
    </w:p>
    <w:p w:rsidR="00554CD1" w:rsidRDefault="00554CD1" w:rsidP="00554CD1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 w:cs="Calibri"/>
          <w:bCs/>
          <w:sz w:val="24"/>
          <w:szCs w:val="24"/>
        </w:rPr>
      </w:pPr>
    </w:p>
    <w:p w:rsidR="00554CD1" w:rsidRPr="00554CD1" w:rsidRDefault="00621257" w:rsidP="00F40451">
      <w:pPr>
        <w:widowControl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Каков смысл притчи</w:t>
      </w:r>
      <w:r w:rsidR="00554CD1" w:rsidRPr="00554CD1">
        <w:rPr>
          <w:rFonts w:ascii="Calibri" w:hAnsi="Calibri" w:cs="Calibri"/>
          <w:bCs/>
          <w:sz w:val="24"/>
          <w:szCs w:val="24"/>
        </w:rPr>
        <w:t>?</w:t>
      </w:r>
    </w:p>
    <w:p w:rsidR="00554CD1" w:rsidRPr="00E86359" w:rsidRDefault="00E86359" w:rsidP="00F40451">
      <w:pPr>
        <w:widowControl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  <w:r w:rsidRPr="00E86359">
        <w:rPr>
          <w:rFonts w:ascii="Calibri" w:hAnsi="Calibri"/>
          <w:bCs/>
          <w:sz w:val="24"/>
          <w:szCs w:val="24"/>
          <w:lang w:val="ru-RU"/>
        </w:rPr>
        <w:t>История заставляет нас восхищаться Богом, который простил нам такой немыслимый, огромный долг.</w:t>
      </w:r>
      <w:r w:rsidR="00554CD1" w:rsidRPr="00E86359">
        <w:rPr>
          <w:rFonts w:ascii="Calibri" w:hAnsi="Calibri" w:cs="Calibri"/>
          <w:bCs/>
          <w:sz w:val="24"/>
          <w:szCs w:val="24"/>
          <w:lang w:val="ru-RU"/>
        </w:rPr>
        <w:t xml:space="preserve"> </w:t>
      </w:r>
    </w:p>
    <w:p w:rsidR="00554CD1" w:rsidRPr="00E86359" w:rsidRDefault="00554CD1" w:rsidP="00554CD1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b/>
          <w:i/>
          <w:sz w:val="24"/>
          <w:szCs w:val="24"/>
          <w:lang w:val="ru-RU"/>
        </w:rPr>
      </w:pPr>
    </w:p>
    <w:p w:rsidR="004377D1" w:rsidRPr="00E86359" w:rsidRDefault="004377D1" w:rsidP="00554CD1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b/>
          <w:i/>
          <w:sz w:val="24"/>
          <w:szCs w:val="24"/>
          <w:lang w:val="ru-RU"/>
        </w:rPr>
      </w:pPr>
    </w:p>
    <w:p w:rsidR="004377D1" w:rsidRPr="00E86359" w:rsidRDefault="004377D1" w:rsidP="00554CD1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b/>
          <w:i/>
          <w:sz w:val="24"/>
          <w:szCs w:val="24"/>
          <w:lang w:val="ru-RU"/>
        </w:rPr>
      </w:pPr>
    </w:p>
    <w:p w:rsidR="00554CD1" w:rsidRPr="00554CD1" w:rsidRDefault="00621257" w:rsidP="00F40451">
      <w:pPr>
        <w:widowControl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lang w:val="ru-RU"/>
        </w:rPr>
        <w:t>Прощенные грешники прощают грех</w:t>
      </w:r>
      <w:r w:rsidR="00E01183">
        <w:rPr>
          <w:rFonts w:ascii="Calibri" w:hAnsi="Calibri" w:cs="Calibri"/>
          <w:bCs/>
          <w:sz w:val="24"/>
          <w:szCs w:val="24"/>
          <w:lang w:val="ru-RU"/>
        </w:rPr>
        <w:t>и</w:t>
      </w:r>
      <w:r w:rsidR="00554CD1" w:rsidRPr="00554CD1">
        <w:rPr>
          <w:rFonts w:ascii="Calibri" w:hAnsi="Calibri" w:cs="Calibri"/>
          <w:bCs/>
          <w:sz w:val="24"/>
          <w:szCs w:val="24"/>
        </w:rPr>
        <w:t xml:space="preserve">.  </w:t>
      </w:r>
    </w:p>
    <w:p w:rsidR="00554CD1" w:rsidRDefault="00554CD1" w:rsidP="00554CD1">
      <w:pPr>
        <w:widowControl/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</w:rPr>
      </w:pPr>
    </w:p>
    <w:p w:rsidR="00554CD1" w:rsidRPr="00DE75C1" w:rsidRDefault="004377D1" w:rsidP="00554CD1">
      <w:pPr>
        <w:widowControl/>
        <w:overflowPunct/>
        <w:autoSpaceDE/>
        <w:autoSpaceDN/>
        <w:adjustRightInd/>
        <w:textAlignment w:val="auto"/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 </w:t>
      </w:r>
    </w:p>
    <w:p w:rsidR="00554CD1" w:rsidRDefault="00554CD1" w:rsidP="00554CD1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bCs/>
          <w:sz w:val="24"/>
          <w:szCs w:val="24"/>
        </w:rPr>
      </w:pPr>
    </w:p>
    <w:p w:rsidR="00DE75C1" w:rsidRDefault="00DE75C1" w:rsidP="00554CD1">
      <w:pPr>
        <w:widowControl/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bCs/>
          <w:sz w:val="24"/>
          <w:szCs w:val="24"/>
        </w:rPr>
      </w:pPr>
    </w:p>
    <w:p w:rsidR="00554CD1" w:rsidRPr="00E86359" w:rsidRDefault="00E86359" w:rsidP="009E2B6E">
      <w:pPr>
        <w:widowControl/>
        <w:numPr>
          <w:ilvl w:val="1"/>
          <w:numId w:val="3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4"/>
          <w:szCs w:val="24"/>
          <w:lang w:val="ru-RU"/>
        </w:rPr>
      </w:pPr>
      <w:r w:rsidRPr="00E86359">
        <w:rPr>
          <w:rFonts w:ascii="Calibri" w:hAnsi="Calibri"/>
          <w:bCs/>
          <w:sz w:val="24"/>
          <w:szCs w:val="24"/>
          <w:lang w:val="ru-RU"/>
        </w:rPr>
        <w:t>Если человек не желает прощать, он показывает, что (1) Божья милость не изменила его сердце и жизнь (стихи 32-33) и (2) он будет нести ответственность за последствия своих грехов (стихи 34-35</w:t>
      </w:r>
      <w:r w:rsidR="00554CD1" w:rsidRPr="00E86359">
        <w:rPr>
          <w:rFonts w:ascii="Calibri" w:hAnsi="Calibri" w:cs="Calibri"/>
          <w:bCs/>
          <w:sz w:val="24"/>
          <w:szCs w:val="24"/>
          <w:lang w:val="ru-RU"/>
        </w:rPr>
        <w:t xml:space="preserve">).  </w:t>
      </w:r>
    </w:p>
    <w:p w:rsidR="00554CD1" w:rsidRPr="00E86359" w:rsidRDefault="00554CD1" w:rsidP="00554CD1">
      <w:pPr>
        <w:rPr>
          <w:rFonts w:ascii="Calibri" w:hAnsi="Calibri" w:cs="Calibri"/>
          <w:bCs/>
          <w:sz w:val="24"/>
          <w:szCs w:val="24"/>
          <w:lang w:val="ru-RU"/>
        </w:rPr>
      </w:pPr>
    </w:p>
    <w:p w:rsidR="00554CD1" w:rsidRPr="00E86359" w:rsidRDefault="00554CD1" w:rsidP="00554CD1">
      <w:pPr>
        <w:rPr>
          <w:rFonts w:ascii="Calibri" w:hAnsi="Calibri" w:cs="Calibri"/>
          <w:bCs/>
          <w:sz w:val="24"/>
          <w:szCs w:val="24"/>
          <w:lang w:val="ru-RU"/>
        </w:rPr>
      </w:pPr>
    </w:p>
    <w:p w:rsidR="00554CD1" w:rsidRPr="00E86359" w:rsidRDefault="00554CD1" w:rsidP="00554CD1">
      <w:pPr>
        <w:rPr>
          <w:rFonts w:ascii="Calibri" w:hAnsi="Calibri" w:cs="Calibri"/>
          <w:bCs/>
          <w:sz w:val="24"/>
          <w:szCs w:val="24"/>
          <w:lang w:val="ru-RU"/>
        </w:rPr>
      </w:pPr>
    </w:p>
    <w:p w:rsidR="004377D1" w:rsidRPr="00E86359" w:rsidRDefault="004377D1" w:rsidP="00554CD1">
      <w:pPr>
        <w:rPr>
          <w:rFonts w:ascii="Calibri" w:hAnsi="Calibri" w:cs="Calibri"/>
          <w:bCs/>
          <w:sz w:val="24"/>
          <w:szCs w:val="24"/>
          <w:lang w:val="ru-RU"/>
        </w:rPr>
      </w:pPr>
    </w:p>
    <w:p w:rsidR="004377D1" w:rsidRPr="00E86359" w:rsidRDefault="004377D1" w:rsidP="00554CD1">
      <w:pPr>
        <w:rPr>
          <w:rFonts w:ascii="Calibri" w:hAnsi="Calibri" w:cs="Calibri"/>
          <w:bCs/>
          <w:sz w:val="24"/>
          <w:szCs w:val="24"/>
          <w:lang w:val="ru-RU"/>
        </w:rPr>
      </w:pPr>
    </w:p>
    <w:p w:rsidR="004377D1" w:rsidRPr="00E86359" w:rsidRDefault="004377D1" w:rsidP="00554CD1">
      <w:pPr>
        <w:rPr>
          <w:rFonts w:ascii="Calibri" w:hAnsi="Calibri" w:cs="Calibri"/>
          <w:bCs/>
          <w:sz w:val="24"/>
          <w:szCs w:val="24"/>
          <w:lang w:val="ru-RU"/>
        </w:rPr>
      </w:pPr>
    </w:p>
    <w:p w:rsidR="00554CD1" w:rsidRPr="00E86359" w:rsidRDefault="00E86359" w:rsidP="00554CD1">
      <w:pPr>
        <w:rPr>
          <w:rFonts w:ascii="Calibri" w:hAnsi="Calibri" w:cs="Calibri"/>
          <w:bCs/>
          <w:sz w:val="24"/>
          <w:szCs w:val="24"/>
          <w:lang w:val="ru-RU"/>
        </w:rPr>
      </w:pPr>
      <w:r w:rsidRPr="00E86359">
        <w:rPr>
          <w:rFonts w:ascii="Calibri" w:hAnsi="Calibri"/>
          <w:bCs/>
          <w:sz w:val="24"/>
          <w:szCs w:val="24"/>
          <w:u w:val="single"/>
          <w:lang w:val="ru-RU"/>
        </w:rPr>
        <w:t>Определение</w:t>
      </w:r>
      <w:r w:rsidRPr="00E86359">
        <w:rPr>
          <w:rFonts w:ascii="Calibri" w:hAnsi="Calibri"/>
          <w:bCs/>
          <w:sz w:val="24"/>
          <w:szCs w:val="24"/>
          <w:lang w:val="ru-RU"/>
        </w:rPr>
        <w:t>: Прощение - это отмена или полная оплата «долг</w:t>
      </w:r>
      <w:r w:rsidR="00E01183">
        <w:rPr>
          <w:rFonts w:ascii="Calibri" w:hAnsi="Calibri"/>
          <w:bCs/>
          <w:sz w:val="24"/>
          <w:szCs w:val="24"/>
          <w:lang w:val="ru-RU"/>
        </w:rPr>
        <w:t>а», которая</w:t>
      </w:r>
      <w:r w:rsidRPr="00E86359">
        <w:rPr>
          <w:rFonts w:ascii="Calibri" w:hAnsi="Calibri"/>
          <w:bCs/>
          <w:sz w:val="24"/>
          <w:szCs w:val="24"/>
          <w:lang w:val="ru-RU"/>
        </w:rPr>
        <w:t xml:space="preserve"> был</w:t>
      </w:r>
      <w:r w:rsidR="00E01183">
        <w:rPr>
          <w:rFonts w:ascii="Calibri" w:hAnsi="Calibri"/>
          <w:bCs/>
          <w:sz w:val="24"/>
          <w:szCs w:val="24"/>
          <w:lang w:val="ru-RU"/>
        </w:rPr>
        <w:t>а совершена</w:t>
      </w:r>
      <w:r w:rsidRPr="00E86359">
        <w:rPr>
          <w:rFonts w:ascii="Calibri" w:hAnsi="Calibri"/>
          <w:bCs/>
          <w:sz w:val="24"/>
          <w:szCs w:val="24"/>
          <w:lang w:val="ru-RU"/>
        </w:rPr>
        <w:t xml:space="preserve"> кем-то другим (Мф. 6:12, 18:27, 32).</w:t>
      </w:r>
      <w:r w:rsidR="00554CD1" w:rsidRPr="00E86359">
        <w:rPr>
          <w:rFonts w:ascii="Calibri" w:hAnsi="Calibri" w:cs="Calibri"/>
          <w:bCs/>
          <w:sz w:val="24"/>
          <w:szCs w:val="24"/>
          <w:lang w:val="ru-RU"/>
        </w:rPr>
        <w:t xml:space="preserve"> </w:t>
      </w:r>
      <w:r w:rsidR="004377D1" w:rsidRPr="00E86359">
        <w:rPr>
          <w:rFonts w:ascii="Calibri" w:hAnsi="Calibri" w:cs="Calibri"/>
          <w:bCs/>
          <w:sz w:val="24"/>
          <w:szCs w:val="24"/>
          <w:lang w:val="ru-RU"/>
        </w:rPr>
        <w:t xml:space="preserve"> </w:t>
      </w:r>
    </w:p>
    <w:p w:rsidR="00554CD1" w:rsidRPr="00E86359" w:rsidRDefault="00554CD1" w:rsidP="00491282">
      <w:pPr>
        <w:rPr>
          <w:rFonts w:ascii="Calibri" w:hAnsi="Calibri"/>
          <w:sz w:val="24"/>
          <w:szCs w:val="24"/>
          <w:lang w:val="ru-RU"/>
        </w:rPr>
      </w:pPr>
    </w:p>
    <w:sectPr w:rsidR="00554CD1" w:rsidRPr="00E86359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731" w:rsidRDefault="00E94731" w:rsidP="00256779">
      <w:r>
        <w:separator/>
      </w:r>
    </w:p>
  </w:endnote>
  <w:endnote w:type="continuationSeparator" w:id="0">
    <w:p w:rsidR="00E94731" w:rsidRDefault="00E94731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731" w:rsidRDefault="00E94731" w:rsidP="00256779">
      <w:r>
        <w:separator/>
      </w:r>
    </w:p>
  </w:footnote>
  <w:footnote w:type="continuationSeparator" w:id="0">
    <w:p w:rsidR="00E94731" w:rsidRDefault="00E94731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8D6"/>
    <w:multiLevelType w:val="hybridMultilevel"/>
    <w:tmpl w:val="1B22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16365"/>
    <w:multiLevelType w:val="hybridMultilevel"/>
    <w:tmpl w:val="5336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02B7"/>
    <w:multiLevelType w:val="hybridMultilevel"/>
    <w:tmpl w:val="1B225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B70D5"/>
    <w:multiLevelType w:val="hybridMultilevel"/>
    <w:tmpl w:val="E722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3782A"/>
    <w:multiLevelType w:val="hybridMultilevel"/>
    <w:tmpl w:val="918A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71145"/>
    <w:multiLevelType w:val="hybridMultilevel"/>
    <w:tmpl w:val="9150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C102F"/>
    <w:multiLevelType w:val="hybridMultilevel"/>
    <w:tmpl w:val="07B0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F2E92"/>
    <w:multiLevelType w:val="hybridMultilevel"/>
    <w:tmpl w:val="0FC8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E1C22"/>
    <w:multiLevelType w:val="hybridMultilevel"/>
    <w:tmpl w:val="D3C606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E107F06"/>
    <w:multiLevelType w:val="hybridMultilevel"/>
    <w:tmpl w:val="FA3C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151BC"/>
    <w:rsid w:val="00022559"/>
    <w:rsid w:val="00032F67"/>
    <w:rsid w:val="000570BE"/>
    <w:rsid w:val="0006364F"/>
    <w:rsid w:val="000663E9"/>
    <w:rsid w:val="00091FB8"/>
    <w:rsid w:val="000A1B13"/>
    <w:rsid w:val="000B3053"/>
    <w:rsid w:val="000D08A3"/>
    <w:rsid w:val="000D7D83"/>
    <w:rsid w:val="000F11F9"/>
    <w:rsid w:val="000F7D6E"/>
    <w:rsid w:val="00136CAE"/>
    <w:rsid w:val="00175B3B"/>
    <w:rsid w:val="001B606E"/>
    <w:rsid w:val="001D3DC6"/>
    <w:rsid w:val="001F1A1D"/>
    <w:rsid w:val="001F6A0E"/>
    <w:rsid w:val="002123C5"/>
    <w:rsid w:val="00230FBC"/>
    <w:rsid w:val="00240BFC"/>
    <w:rsid w:val="00246EA2"/>
    <w:rsid w:val="00256779"/>
    <w:rsid w:val="002701A5"/>
    <w:rsid w:val="00272A93"/>
    <w:rsid w:val="002849FA"/>
    <w:rsid w:val="002B20D3"/>
    <w:rsid w:val="00317E1F"/>
    <w:rsid w:val="003A22B2"/>
    <w:rsid w:val="003B4636"/>
    <w:rsid w:val="003D08A3"/>
    <w:rsid w:val="004377D1"/>
    <w:rsid w:val="00452EDA"/>
    <w:rsid w:val="00491282"/>
    <w:rsid w:val="00492C94"/>
    <w:rsid w:val="00554CD1"/>
    <w:rsid w:val="0058572A"/>
    <w:rsid w:val="005C679F"/>
    <w:rsid w:val="005D0236"/>
    <w:rsid w:val="005D11C0"/>
    <w:rsid w:val="00613F57"/>
    <w:rsid w:val="00621257"/>
    <w:rsid w:val="00694EB7"/>
    <w:rsid w:val="006C240D"/>
    <w:rsid w:val="006E06BA"/>
    <w:rsid w:val="006F594A"/>
    <w:rsid w:val="00701CF1"/>
    <w:rsid w:val="00702DA8"/>
    <w:rsid w:val="00745571"/>
    <w:rsid w:val="00786DE4"/>
    <w:rsid w:val="007941DC"/>
    <w:rsid w:val="007E29DF"/>
    <w:rsid w:val="007E387C"/>
    <w:rsid w:val="007E3DA5"/>
    <w:rsid w:val="0087766A"/>
    <w:rsid w:val="00891C45"/>
    <w:rsid w:val="008920EC"/>
    <w:rsid w:val="008966BB"/>
    <w:rsid w:val="00904FAB"/>
    <w:rsid w:val="00975704"/>
    <w:rsid w:val="009D64C3"/>
    <w:rsid w:val="00A10D5B"/>
    <w:rsid w:val="00A4140D"/>
    <w:rsid w:val="00A90B60"/>
    <w:rsid w:val="00A912A3"/>
    <w:rsid w:val="00AB34D3"/>
    <w:rsid w:val="00AC39AD"/>
    <w:rsid w:val="00B51335"/>
    <w:rsid w:val="00B5237C"/>
    <w:rsid w:val="00C149F4"/>
    <w:rsid w:val="00CE653E"/>
    <w:rsid w:val="00D0693E"/>
    <w:rsid w:val="00D14C53"/>
    <w:rsid w:val="00D41B46"/>
    <w:rsid w:val="00D643A0"/>
    <w:rsid w:val="00D8200A"/>
    <w:rsid w:val="00DA0A35"/>
    <w:rsid w:val="00DA34D0"/>
    <w:rsid w:val="00DE75C1"/>
    <w:rsid w:val="00DF14CC"/>
    <w:rsid w:val="00E01183"/>
    <w:rsid w:val="00E279D9"/>
    <w:rsid w:val="00E51960"/>
    <w:rsid w:val="00E65AE1"/>
    <w:rsid w:val="00E86359"/>
    <w:rsid w:val="00E9014F"/>
    <w:rsid w:val="00E94731"/>
    <w:rsid w:val="00E9555C"/>
    <w:rsid w:val="00EA1B4B"/>
    <w:rsid w:val="00EA7645"/>
    <w:rsid w:val="00F03E48"/>
    <w:rsid w:val="00F105EB"/>
    <w:rsid w:val="00F40451"/>
    <w:rsid w:val="00F7368F"/>
    <w:rsid w:val="00F81C6F"/>
    <w:rsid w:val="00F9660B"/>
    <w:rsid w:val="00FD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DDF86A"/>
  <w15:chartTrackingRefBased/>
  <w15:docId w15:val="{F9FE7D52-6CB8-4959-9DF6-16459CF6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sz w:val="24"/>
    </w:rPr>
  </w:style>
  <w:style w:type="paragraph" w:customStyle="1" w:styleId="Style2">
    <w:name w:val="Style2"/>
    <w:basedOn w:val="a"/>
    <w:rPr>
      <w:rFonts w:ascii="Arial Black" w:hAnsi="Arial Black"/>
      <w:sz w:val="24"/>
    </w:rPr>
  </w:style>
  <w:style w:type="paragraph" w:styleId="a3">
    <w:name w:val="Document Map"/>
    <w:basedOn w:val="a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Subtitle"/>
    <w:basedOn w:val="a"/>
    <w:qFormat/>
    <w:pPr>
      <w:jc w:val="center"/>
    </w:pPr>
    <w:rPr>
      <w:b/>
      <w:i/>
      <w:sz w:val="32"/>
    </w:rPr>
  </w:style>
  <w:style w:type="paragraph" w:styleId="20">
    <w:name w:val="Body Text 2"/>
    <w:basedOn w:val="a"/>
    <w:pPr>
      <w:ind w:left="360"/>
    </w:pPr>
    <w:rPr>
      <w:sz w:val="24"/>
    </w:rPr>
  </w:style>
  <w:style w:type="paragraph" w:styleId="a7">
    <w:name w:val="Body Text"/>
    <w:basedOn w:val="a"/>
    <w:pPr>
      <w:widowControl/>
    </w:pPr>
    <w:rPr>
      <w:i/>
      <w:sz w:val="24"/>
    </w:rPr>
  </w:style>
  <w:style w:type="paragraph" w:customStyle="1" w:styleId="Verdana">
    <w:name w:val="Verdana"/>
    <w:basedOn w:val="a"/>
    <w:link w:val="VerdanaChar"/>
    <w:pPr>
      <w:widowControl/>
    </w:pPr>
    <w:rPr>
      <w:rFonts w:ascii="Verdana" w:hAnsi="Verdana"/>
    </w:rPr>
  </w:style>
  <w:style w:type="paragraph" w:styleId="30">
    <w:name w:val="Body Text 3"/>
    <w:basedOn w:val="a"/>
    <w:rPr>
      <w:b/>
      <w:i/>
    </w:rPr>
  </w:style>
  <w:style w:type="paragraph" w:styleId="21">
    <w:name w:val="Body Text Indent 2"/>
    <w:basedOn w:val="a"/>
    <w:pPr>
      <w:spacing w:after="120" w:line="480" w:lineRule="auto"/>
      <w:ind w:left="360"/>
    </w:pPr>
  </w:style>
  <w:style w:type="paragraph" w:styleId="a8">
    <w:name w:val="Balloon Text"/>
    <w:basedOn w:val="a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a0"/>
    <w:link w:val="Verdana"/>
    <w:rsid w:val="007E3DA5"/>
    <w:rPr>
      <w:rFonts w:ascii="Verdana" w:hAnsi="Verdana"/>
    </w:rPr>
  </w:style>
  <w:style w:type="paragraph" w:styleId="a9">
    <w:name w:val="List Paragraph"/>
    <w:basedOn w:val="a"/>
    <w:uiPriority w:val="34"/>
    <w:qFormat/>
    <w:rsid w:val="007E3DA5"/>
    <w:pPr>
      <w:ind w:left="720"/>
    </w:pPr>
  </w:style>
  <w:style w:type="character" w:customStyle="1" w:styleId="60">
    <w:name w:val="Заголовок 6 Знак"/>
    <w:basedOn w:val="a0"/>
    <w:link w:val="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256779"/>
    <w:rPr>
      <w:b/>
      <w:i/>
    </w:rPr>
  </w:style>
  <w:style w:type="paragraph" w:customStyle="1" w:styleId="Style1-Calibri">
    <w:name w:val="Style1- Calibri"/>
    <w:basedOn w:val="a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a0"/>
    <w:link w:val="Style1-Calibri"/>
    <w:rsid w:val="00256779"/>
    <w:rPr>
      <w:rFonts w:ascii="Calibri" w:hAnsi="Calibri"/>
      <w:sz w:val="24"/>
      <w:szCs w:val="24"/>
    </w:rPr>
  </w:style>
  <w:style w:type="character" w:styleId="aa">
    <w:name w:val="footnote reference"/>
    <w:basedOn w:val="a0"/>
    <w:rsid w:val="00256779"/>
    <w:rPr>
      <w:vertAlign w:val="superscript"/>
    </w:rPr>
  </w:style>
  <w:style w:type="paragraph" w:customStyle="1" w:styleId="Blockquote">
    <w:name w:val="Block quote"/>
    <w:next w:val="a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character" w:customStyle="1" w:styleId="apple-style-span">
    <w:name w:val="apple-style-span"/>
    <w:basedOn w:val="a0"/>
    <w:rsid w:val="0023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2E2E-6232-4678-A877-31CB33A2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Arman Aubakirov</cp:lastModifiedBy>
  <cp:revision>3</cp:revision>
  <cp:lastPrinted>2011-06-26T01:46:00Z</cp:lastPrinted>
  <dcterms:created xsi:type="dcterms:W3CDTF">2017-08-22T13:27:00Z</dcterms:created>
  <dcterms:modified xsi:type="dcterms:W3CDTF">2017-10-20T19:06:00Z</dcterms:modified>
</cp:coreProperties>
</file>