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F1" w:rsidRDefault="003F6CF1" w:rsidP="003F6CF1">
      <w:pPr>
        <w:rPr>
          <w:rFonts w:ascii="Calibri" w:hAnsi="Calibri"/>
          <w:lang w:val="ru-RU"/>
        </w:rPr>
      </w:pPr>
      <w:r w:rsidRPr="00040E58">
        <w:rPr>
          <w:rFonts w:ascii="Calibri" w:hAnsi="Calibri"/>
          <w:b/>
          <w:sz w:val="22"/>
          <w:szCs w:val="22"/>
          <w:lang w:val="ru-RU"/>
        </w:rPr>
        <w:t>Ваша Ответные Действия по этой Теме</w:t>
      </w:r>
      <w:r w:rsidRPr="00720358">
        <w:rPr>
          <w:rFonts w:ascii="Calibri" w:hAnsi="Calibri"/>
          <w:lang w:val="ru-RU"/>
        </w:rPr>
        <w:t xml:space="preserve">: </w:t>
      </w:r>
    </w:p>
    <w:p w:rsidR="00040E58" w:rsidRDefault="00040E58" w:rsidP="003F6CF1">
      <w:pPr>
        <w:rPr>
          <w:rFonts w:ascii="Calibri" w:hAnsi="Calibri"/>
          <w:lang w:val="ru-RU"/>
        </w:rPr>
      </w:pPr>
    </w:p>
    <w:p w:rsidR="00040E58" w:rsidRPr="00720358" w:rsidRDefault="00040E58" w:rsidP="003F6CF1">
      <w:pPr>
        <w:rPr>
          <w:rFonts w:ascii="Calibri" w:hAnsi="Calibri"/>
          <w:lang w:val="ru-RU"/>
        </w:rPr>
      </w:pPr>
    </w:p>
    <w:p w:rsidR="003F6CF1" w:rsidRPr="00040E58" w:rsidRDefault="003F6CF1" w:rsidP="003F6CF1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040E58">
        <w:rPr>
          <w:rFonts w:ascii="Calibri" w:hAnsi="Calibri"/>
          <w:sz w:val="22"/>
          <w:szCs w:val="22"/>
          <w:lang w:val="ru-RU"/>
        </w:rPr>
        <w:t>Если вы раньше никогда не изучали эти отрывки, уделите им время, чтобы получить более глубокое понимание того, что Бог сделал в творении.</w:t>
      </w:r>
    </w:p>
    <w:p w:rsidR="003F6CF1" w:rsidRPr="00040E58" w:rsidRDefault="003F6CF1" w:rsidP="003F6CF1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040E58">
        <w:rPr>
          <w:rFonts w:ascii="Calibri" w:hAnsi="Calibri"/>
          <w:sz w:val="22"/>
          <w:szCs w:val="22"/>
          <w:lang w:val="ru-RU"/>
        </w:rPr>
        <w:t>Каков ваш «сад», в котором вы должны проявить власть? Как у вас получается помочь ему цвести и приносить плоды? Являетесь ли вы хорошим управляющим этого небольшого участка, который Бог дал вам во владение?</w:t>
      </w:r>
    </w:p>
    <w:p w:rsidR="003F6CF1" w:rsidRPr="00040E58" w:rsidRDefault="003F6CF1" w:rsidP="003F6CF1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040E58">
        <w:rPr>
          <w:rFonts w:ascii="Calibri" w:hAnsi="Calibri"/>
          <w:sz w:val="22"/>
          <w:szCs w:val="22"/>
          <w:lang w:val="ru-RU"/>
        </w:rPr>
        <w:t>Если вы сейчас в браке</w:t>
      </w:r>
      <w:r w:rsidR="00205BA4" w:rsidRPr="00205BA4">
        <w:rPr>
          <w:rFonts w:ascii="Calibri" w:hAnsi="Calibri"/>
          <w:sz w:val="22"/>
          <w:szCs w:val="22"/>
          <w:lang w:val="ru-RU"/>
        </w:rPr>
        <w:t xml:space="preserve"> </w:t>
      </w:r>
      <w:r w:rsidR="00205BA4">
        <w:rPr>
          <w:rFonts w:ascii="Calibri" w:hAnsi="Calibri"/>
          <w:sz w:val="22"/>
          <w:szCs w:val="22"/>
          <w:lang w:val="ru-RU"/>
        </w:rPr>
        <w:t>и</w:t>
      </w:r>
      <w:r w:rsidRPr="00040E58">
        <w:rPr>
          <w:rFonts w:ascii="Calibri" w:hAnsi="Calibri"/>
          <w:sz w:val="22"/>
          <w:szCs w:val="22"/>
          <w:lang w:val="ru-RU"/>
        </w:rPr>
        <w:t xml:space="preserve"> все</w:t>
      </w:r>
      <w:r w:rsidR="00205BA4">
        <w:rPr>
          <w:rFonts w:ascii="Calibri" w:hAnsi="Calibri"/>
          <w:sz w:val="22"/>
          <w:szCs w:val="22"/>
          <w:lang w:val="ru-RU"/>
        </w:rPr>
        <w:t xml:space="preserve"> еще</w:t>
      </w:r>
      <w:r w:rsidRPr="00040E58">
        <w:rPr>
          <w:rFonts w:ascii="Calibri" w:hAnsi="Calibri"/>
          <w:sz w:val="22"/>
          <w:szCs w:val="22"/>
          <w:lang w:val="ru-RU"/>
        </w:rPr>
        <w:t xml:space="preserve"> испытываете проблемы с «оставлением и прилеплением», поговорите с кем-нибудь об этом. Может быть, вы не уделяете приоритетное внимание своему супругу/супруге? Найдите друга или пастора, который может помочь вам найти решение проблемы.</w:t>
      </w:r>
    </w:p>
    <w:p w:rsidR="003F6CF1" w:rsidRPr="00040E58" w:rsidRDefault="003F6CF1" w:rsidP="001B14BF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040E58">
        <w:rPr>
          <w:rFonts w:ascii="Calibri" w:hAnsi="Calibri"/>
          <w:sz w:val="22"/>
          <w:szCs w:val="22"/>
          <w:lang w:val="ru-RU"/>
        </w:rPr>
        <w:t>Мужья: Уделите время на этой неделе, чтобы поблагодарить жену з</w:t>
      </w:r>
      <w:r w:rsidR="001B14BF">
        <w:rPr>
          <w:rFonts w:ascii="Calibri" w:hAnsi="Calibri"/>
          <w:sz w:val="22"/>
          <w:szCs w:val="22"/>
          <w:lang w:val="ru-RU"/>
        </w:rPr>
        <w:t>а ее помощь. Напишите записку; с</w:t>
      </w:r>
      <w:r w:rsidRPr="00040E58">
        <w:rPr>
          <w:rFonts w:ascii="Calibri" w:hAnsi="Calibri"/>
          <w:sz w:val="22"/>
          <w:szCs w:val="22"/>
          <w:lang w:val="ru-RU"/>
        </w:rPr>
        <w:t xml:space="preserve">кажите ей лично. Такой тип регулярного </w:t>
      </w:r>
      <w:r w:rsidR="001B14BF">
        <w:rPr>
          <w:rFonts w:ascii="Calibri" w:hAnsi="Calibri"/>
          <w:sz w:val="22"/>
          <w:szCs w:val="22"/>
          <w:lang w:val="ru-RU"/>
        </w:rPr>
        <w:t>ободрения</w:t>
      </w:r>
      <w:r w:rsidRPr="00040E58">
        <w:rPr>
          <w:rFonts w:ascii="Calibri" w:hAnsi="Calibri"/>
          <w:sz w:val="22"/>
          <w:szCs w:val="22"/>
          <w:lang w:val="ru-RU"/>
        </w:rPr>
        <w:t xml:space="preserve"> может иметь далеко идущие положительные </w:t>
      </w:r>
      <w:r w:rsidR="00205BA4">
        <w:rPr>
          <w:rFonts w:ascii="Calibri" w:hAnsi="Calibri"/>
          <w:sz w:val="22"/>
          <w:szCs w:val="22"/>
          <w:lang w:val="ru-RU"/>
        </w:rPr>
        <w:t>последствия</w:t>
      </w:r>
      <w:r w:rsidRPr="00040E58">
        <w:rPr>
          <w:rFonts w:ascii="Calibri" w:hAnsi="Calibri"/>
          <w:sz w:val="22"/>
          <w:szCs w:val="22"/>
          <w:lang w:val="ru-RU"/>
        </w:rPr>
        <w:t xml:space="preserve">. </w:t>
      </w:r>
      <w:r w:rsidR="001B14BF" w:rsidRPr="001B14BF">
        <w:rPr>
          <w:rFonts w:ascii="Calibri" w:hAnsi="Calibri"/>
          <w:sz w:val="22"/>
          <w:szCs w:val="22"/>
          <w:lang w:val="ru-RU"/>
        </w:rPr>
        <w:t>Пусть супруга узнает от вас, как именно она особым образом подходит, чтобы вас дополнять.</w:t>
      </w:r>
    </w:p>
    <w:p w:rsidR="003F6CF1" w:rsidRPr="00040E58" w:rsidRDefault="003F6CF1" w:rsidP="003F6CF1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040E58">
        <w:rPr>
          <w:rFonts w:ascii="Calibri" w:hAnsi="Calibri"/>
          <w:sz w:val="22"/>
          <w:szCs w:val="22"/>
          <w:lang w:val="ru-RU"/>
        </w:rPr>
        <w:t xml:space="preserve">Жены: Какая часть </w:t>
      </w:r>
      <w:r w:rsidR="00205BA4">
        <w:rPr>
          <w:rFonts w:ascii="Calibri" w:hAnsi="Calibri"/>
          <w:sz w:val="22"/>
          <w:szCs w:val="22"/>
          <w:lang w:val="ru-RU"/>
        </w:rPr>
        <w:t xml:space="preserve">в </w:t>
      </w:r>
      <w:r w:rsidRPr="00040E58">
        <w:rPr>
          <w:rFonts w:ascii="Calibri" w:hAnsi="Calibri"/>
          <w:sz w:val="22"/>
          <w:szCs w:val="22"/>
          <w:lang w:val="ru-RU"/>
        </w:rPr>
        <w:t xml:space="preserve">роли </w:t>
      </w:r>
      <w:r w:rsidR="00040E58" w:rsidRPr="00040E58">
        <w:rPr>
          <w:rFonts w:ascii="Calibri" w:hAnsi="Calibri"/>
          <w:sz w:val="22"/>
          <w:szCs w:val="22"/>
          <w:lang w:val="ru-RU"/>
        </w:rPr>
        <w:t>помощницы</w:t>
      </w:r>
      <w:r w:rsidRPr="00040E58">
        <w:rPr>
          <w:rFonts w:ascii="Calibri" w:hAnsi="Calibri"/>
          <w:sz w:val="22"/>
          <w:szCs w:val="22"/>
          <w:lang w:val="ru-RU"/>
        </w:rPr>
        <w:t xml:space="preserve"> вам не нравится? Начните молиться Богу, чтобы он помог вам правильно относится к этим вещам.</w:t>
      </w:r>
    </w:p>
    <w:p w:rsidR="003F6CF1" w:rsidRPr="00040E58" w:rsidRDefault="003F6CF1" w:rsidP="003F6CF1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040E58">
        <w:rPr>
          <w:rFonts w:ascii="Calibri" w:hAnsi="Calibri"/>
          <w:sz w:val="22"/>
          <w:szCs w:val="22"/>
          <w:lang w:val="ru-RU"/>
        </w:rPr>
        <w:t xml:space="preserve">Есть ли что-то, что мешает вам и вашему супругу/супруге стать «одной плотью?» Что мешает вам обрести единство в вашем браке? Что вы можете сделать, чтобы избавиться от этих препятствий на пути к единству? </w:t>
      </w:r>
    </w:p>
    <w:p w:rsidR="003D7423" w:rsidRPr="00205BA4" w:rsidRDefault="003D7423" w:rsidP="003D7423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p w:rsidR="003D7423" w:rsidRPr="00205BA4" w:rsidRDefault="003D7423" w:rsidP="003D7423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p w:rsidR="003D7423" w:rsidRPr="00205BA4" w:rsidRDefault="003D7423" w:rsidP="003D7423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p w:rsidR="003D7423" w:rsidRPr="00205BA4" w:rsidRDefault="003D7423" w:rsidP="003D7423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lang w:val="ru-RU"/>
        </w:rPr>
      </w:pPr>
    </w:p>
    <w:p w:rsidR="003D7423" w:rsidRPr="00205BA4" w:rsidRDefault="003D7423" w:rsidP="003D7423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lang w:val="ru-RU"/>
        </w:rPr>
      </w:pPr>
    </w:p>
    <w:p w:rsidR="003D7423" w:rsidRPr="00205BA4" w:rsidRDefault="003D7423" w:rsidP="003D7423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lang w:val="ru-RU"/>
        </w:rPr>
      </w:pPr>
    </w:p>
    <w:p w:rsidR="003D7423" w:rsidRPr="00205BA4" w:rsidRDefault="003D7423" w:rsidP="003D7423">
      <w:pPr>
        <w:rPr>
          <w:lang w:val="ru-RU"/>
        </w:rPr>
      </w:pPr>
      <w:r w:rsidRPr="00205BA4">
        <w:rPr>
          <w:lang w:val="ru-RU"/>
        </w:rPr>
        <w:t>________________________________________________________________</w:t>
      </w:r>
    </w:p>
    <w:p w:rsidR="003D7423" w:rsidRPr="00205BA4" w:rsidRDefault="003D7423" w:rsidP="003D7423">
      <w:pPr>
        <w:rPr>
          <w:lang w:val="ru-RU"/>
        </w:rPr>
      </w:pPr>
    </w:p>
    <w:p w:rsidR="003D7423" w:rsidRPr="001B5F59" w:rsidRDefault="001B5F59" w:rsidP="003D7423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>Следующее занятие</w:t>
      </w:r>
      <w:r w:rsidR="003D7423" w:rsidRPr="001B5F59">
        <w:rPr>
          <w:rFonts w:ascii="Calibri" w:hAnsi="Calibri"/>
          <w:i/>
          <w:sz w:val="24"/>
          <w:szCs w:val="24"/>
          <w:lang w:val="ru-RU"/>
        </w:rPr>
        <w:t xml:space="preserve">: </w:t>
      </w:r>
      <w:r>
        <w:rPr>
          <w:rFonts w:ascii="Calibri" w:hAnsi="Calibri"/>
          <w:i/>
          <w:sz w:val="24"/>
          <w:szCs w:val="24"/>
          <w:lang w:val="ru-RU"/>
        </w:rPr>
        <w:t xml:space="preserve">Библейское </w:t>
      </w:r>
      <w:r w:rsidR="000229AA">
        <w:rPr>
          <w:rFonts w:ascii="Calibri" w:hAnsi="Calibri"/>
          <w:i/>
          <w:sz w:val="24"/>
          <w:szCs w:val="24"/>
          <w:lang w:val="ru-RU"/>
        </w:rPr>
        <w:t>богословие б</w:t>
      </w:r>
      <w:r>
        <w:rPr>
          <w:rFonts w:ascii="Calibri" w:hAnsi="Calibri"/>
          <w:i/>
          <w:sz w:val="24"/>
          <w:szCs w:val="24"/>
          <w:lang w:val="ru-RU"/>
        </w:rPr>
        <w:t>рака</w:t>
      </w:r>
      <w:r w:rsidR="000229AA">
        <w:rPr>
          <w:rFonts w:ascii="Calibri" w:hAnsi="Calibri"/>
          <w:i/>
          <w:sz w:val="24"/>
          <w:szCs w:val="24"/>
          <w:lang w:val="ru-RU"/>
        </w:rPr>
        <w:t>.</w:t>
      </w:r>
      <w:r w:rsidR="00EF69D2" w:rsidRPr="001B5F59">
        <w:rPr>
          <w:rFonts w:ascii="Calibri" w:hAnsi="Calibri"/>
          <w:i/>
          <w:sz w:val="24"/>
          <w:szCs w:val="24"/>
          <w:lang w:val="ru-RU"/>
        </w:rPr>
        <w:t xml:space="preserve"> </w:t>
      </w:r>
      <w:r>
        <w:rPr>
          <w:rFonts w:ascii="Calibri" w:hAnsi="Calibri"/>
          <w:i/>
          <w:sz w:val="24"/>
          <w:szCs w:val="24"/>
          <w:lang w:val="ru-RU"/>
        </w:rPr>
        <w:t>Часть</w:t>
      </w:r>
      <w:r w:rsidR="00EF69D2" w:rsidRPr="001B5F59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0229AA">
        <w:rPr>
          <w:rFonts w:ascii="Calibri" w:hAnsi="Calibri"/>
          <w:i/>
          <w:sz w:val="24"/>
          <w:szCs w:val="24"/>
          <w:lang w:val="ru-RU"/>
        </w:rPr>
        <w:t>2</w:t>
      </w:r>
      <w:r w:rsidR="003D7423" w:rsidRPr="001B5F59">
        <w:rPr>
          <w:rFonts w:ascii="Calibri" w:hAnsi="Calibri"/>
          <w:i/>
          <w:sz w:val="24"/>
          <w:szCs w:val="24"/>
          <w:lang w:val="ru-RU"/>
        </w:rPr>
        <w:t>—</w:t>
      </w:r>
      <w:r w:rsidR="000229AA">
        <w:rPr>
          <w:rFonts w:ascii="Calibri" w:hAnsi="Calibri"/>
          <w:i/>
          <w:sz w:val="24"/>
          <w:szCs w:val="24"/>
          <w:lang w:val="ru-RU"/>
        </w:rPr>
        <w:t>Грехопадение</w:t>
      </w:r>
      <w:bookmarkStart w:id="0" w:name="_GoBack"/>
      <w:bookmarkEnd w:id="0"/>
      <w:r w:rsidR="003D7423" w:rsidRPr="001B5F59">
        <w:rPr>
          <w:rFonts w:ascii="Calibri" w:hAnsi="Calibri"/>
          <w:i/>
          <w:sz w:val="24"/>
          <w:szCs w:val="24"/>
          <w:lang w:val="ru-RU"/>
        </w:rPr>
        <w:t xml:space="preserve">.   </w:t>
      </w:r>
    </w:p>
    <w:p w:rsidR="00230FBC" w:rsidRPr="001B5F59" w:rsidRDefault="00230FBC" w:rsidP="00745571">
      <w:pPr>
        <w:rPr>
          <w:rFonts w:ascii="Calibri" w:hAnsi="Calibri"/>
          <w:sz w:val="24"/>
          <w:szCs w:val="24"/>
          <w:lang w:val="ru-RU"/>
        </w:rPr>
      </w:pPr>
    </w:p>
    <w:p w:rsidR="00745571" w:rsidRPr="001B5F59" w:rsidRDefault="001B5F59" w:rsidP="00745571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Семинары</w:t>
      </w:r>
      <w:r w:rsidR="00745571" w:rsidRPr="001B5F59">
        <w:rPr>
          <w:rFonts w:ascii="Calibri" w:hAnsi="Calibri"/>
          <w:sz w:val="24"/>
          <w:szCs w:val="24"/>
          <w:lang w:val="ru-RU"/>
        </w:rPr>
        <w:t>—</w:t>
      </w:r>
      <w:r>
        <w:rPr>
          <w:rFonts w:ascii="Calibri" w:hAnsi="Calibri"/>
          <w:sz w:val="24"/>
          <w:szCs w:val="24"/>
          <w:lang w:val="ru-RU"/>
        </w:rPr>
        <w:t>Брак</w:t>
      </w:r>
      <w:r w:rsidR="003D7423" w:rsidRPr="001B5F59">
        <w:rPr>
          <w:rFonts w:ascii="Calibri" w:hAnsi="Calibri"/>
          <w:sz w:val="24"/>
          <w:szCs w:val="24"/>
          <w:lang w:val="ru-RU"/>
        </w:rPr>
        <w:t xml:space="preserve"> (</w:t>
      </w:r>
      <w:r>
        <w:rPr>
          <w:rFonts w:ascii="Calibri" w:hAnsi="Calibri"/>
          <w:sz w:val="24"/>
          <w:szCs w:val="24"/>
          <w:lang w:val="ru-RU"/>
        </w:rPr>
        <w:t>Занятие</w:t>
      </w:r>
      <w:r w:rsidR="00745571" w:rsidRPr="001B5F59">
        <w:rPr>
          <w:rFonts w:ascii="Calibri" w:hAnsi="Calibri"/>
          <w:sz w:val="24"/>
          <w:szCs w:val="24"/>
          <w:lang w:val="ru-RU"/>
        </w:rPr>
        <w:t xml:space="preserve"> </w:t>
      </w:r>
      <w:r w:rsidR="00BF1C70" w:rsidRPr="001B5F59">
        <w:rPr>
          <w:rFonts w:ascii="Calibri" w:hAnsi="Calibri"/>
          <w:sz w:val="24"/>
          <w:szCs w:val="24"/>
          <w:lang w:val="ru-RU"/>
        </w:rPr>
        <w:t>2</w:t>
      </w:r>
      <w:r w:rsidR="003D7423" w:rsidRPr="001B5F59">
        <w:rPr>
          <w:rFonts w:ascii="Calibri" w:hAnsi="Calibri"/>
          <w:sz w:val="24"/>
          <w:szCs w:val="24"/>
          <w:lang w:val="ru-RU"/>
        </w:rPr>
        <w:t>)</w:t>
      </w:r>
    </w:p>
    <w:p w:rsidR="00745571" w:rsidRPr="001B5F59" w:rsidRDefault="00745571" w:rsidP="00745571">
      <w:pPr>
        <w:rPr>
          <w:rFonts w:ascii="Calibri" w:hAnsi="Calibri"/>
          <w:lang w:val="ru-RU"/>
        </w:rPr>
      </w:pPr>
    </w:p>
    <w:p w:rsidR="00491282" w:rsidRPr="001B5F59" w:rsidRDefault="001B14BF" w:rsidP="00745571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Библейское богословие б</w:t>
      </w:r>
      <w:r w:rsidR="001B5F59">
        <w:rPr>
          <w:rFonts w:ascii="Calibri" w:hAnsi="Calibri"/>
          <w:b/>
          <w:sz w:val="28"/>
          <w:szCs w:val="28"/>
          <w:lang w:val="ru-RU"/>
        </w:rPr>
        <w:t>рака</w:t>
      </w:r>
    </w:p>
    <w:p w:rsidR="00745571" w:rsidRPr="00205BA4" w:rsidRDefault="001B5F59" w:rsidP="00745571">
      <w:pPr>
        <w:jc w:val="center"/>
        <w:rPr>
          <w:rFonts w:ascii="Calibri" w:hAnsi="Calibri"/>
          <w:i/>
          <w:sz w:val="28"/>
          <w:szCs w:val="28"/>
          <w:lang w:val="ru-RU"/>
        </w:rPr>
      </w:pPr>
      <w:r>
        <w:rPr>
          <w:rFonts w:ascii="Calibri" w:hAnsi="Calibri"/>
          <w:i/>
          <w:sz w:val="28"/>
          <w:szCs w:val="28"/>
          <w:lang w:val="ru-RU"/>
        </w:rPr>
        <w:t>Творение</w:t>
      </w:r>
      <w:r w:rsidR="003A22B2" w:rsidRPr="00205BA4">
        <w:rPr>
          <w:rFonts w:ascii="Calibri" w:hAnsi="Calibri"/>
          <w:i/>
          <w:sz w:val="28"/>
          <w:szCs w:val="28"/>
          <w:lang w:val="ru-RU"/>
        </w:rPr>
        <w:t xml:space="preserve"> </w:t>
      </w:r>
      <w:r w:rsidR="005C679F" w:rsidRPr="00205BA4">
        <w:rPr>
          <w:rFonts w:ascii="Calibri" w:hAnsi="Calibri"/>
          <w:i/>
          <w:sz w:val="28"/>
          <w:szCs w:val="28"/>
          <w:lang w:val="ru-RU"/>
        </w:rPr>
        <w:t>(</w:t>
      </w:r>
      <w:r>
        <w:rPr>
          <w:rFonts w:ascii="Calibri" w:hAnsi="Calibri"/>
          <w:i/>
          <w:sz w:val="28"/>
          <w:szCs w:val="28"/>
          <w:lang w:val="ru-RU"/>
        </w:rPr>
        <w:t>Бытие</w:t>
      </w:r>
      <w:r w:rsidR="005C679F" w:rsidRPr="00205BA4">
        <w:rPr>
          <w:rFonts w:ascii="Calibri" w:hAnsi="Calibri"/>
          <w:i/>
          <w:sz w:val="28"/>
          <w:szCs w:val="28"/>
          <w:lang w:val="ru-RU"/>
        </w:rPr>
        <w:t xml:space="preserve"> 1 </w:t>
      </w:r>
      <w:r>
        <w:rPr>
          <w:rFonts w:ascii="Calibri" w:hAnsi="Calibri"/>
          <w:i/>
          <w:sz w:val="28"/>
          <w:szCs w:val="28"/>
          <w:lang w:val="ru-RU"/>
        </w:rPr>
        <w:t>и</w:t>
      </w:r>
      <w:r w:rsidR="005C679F" w:rsidRPr="00205BA4">
        <w:rPr>
          <w:rFonts w:ascii="Calibri" w:hAnsi="Calibri"/>
          <w:i/>
          <w:sz w:val="28"/>
          <w:szCs w:val="28"/>
          <w:lang w:val="ru-RU"/>
        </w:rPr>
        <w:t xml:space="preserve"> 2)</w:t>
      </w:r>
    </w:p>
    <w:p w:rsidR="00745571" w:rsidRPr="00205BA4" w:rsidRDefault="00745571" w:rsidP="00745571">
      <w:pPr>
        <w:rPr>
          <w:rFonts w:ascii="Calibri" w:hAnsi="Calibri"/>
          <w:lang w:val="ru-RU"/>
        </w:rPr>
      </w:pPr>
    </w:p>
    <w:p w:rsidR="00745571" w:rsidRPr="00205BA4" w:rsidRDefault="001B5F59" w:rsidP="00745571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Обзор</w:t>
      </w:r>
      <w:r w:rsidR="00E00BAC" w:rsidRPr="00205BA4">
        <w:rPr>
          <w:rFonts w:ascii="Calibri" w:hAnsi="Calibri"/>
          <w:b/>
          <w:sz w:val="24"/>
          <w:szCs w:val="24"/>
          <w:lang w:val="ru-RU"/>
        </w:rPr>
        <w:t xml:space="preserve">  </w:t>
      </w:r>
    </w:p>
    <w:p w:rsidR="003D7423" w:rsidRPr="00205BA4" w:rsidRDefault="003D7423" w:rsidP="003D7423">
      <w:pPr>
        <w:rPr>
          <w:rFonts w:ascii="Calibri" w:hAnsi="Calibri" w:cs="Calibri"/>
          <w:sz w:val="24"/>
          <w:lang w:val="ru-RU"/>
        </w:rPr>
      </w:pPr>
    </w:p>
    <w:p w:rsidR="00E00BAC" w:rsidRPr="001B5F59" w:rsidRDefault="001B5F59" w:rsidP="00E00BAC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sz w:val="24"/>
          <w:lang w:val="ru-RU"/>
        </w:rPr>
        <w:t>Занятие</w:t>
      </w:r>
      <w:r w:rsidR="00E00BAC" w:rsidRPr="001B5F59">
        <w:rPr>
          <w:rFonts w:ascii="Calibri" w:hAnsi="Calibri" w:cs="Calibri"/>
          <w:sz w:val="24"/>
          <w:lang w:val="ru-RU"/>
        </w:rPr>
        <w:t xml:space="preserve"> </w:t>
      </w:r>
      <w:r w:rsidR="00040E58" w:rsidRPr="001B5F59">
        <w:rPr>
          <w:rFonts w:ascii="Calibri" w:hAnsi="Calibri" w:cs="Calibri"/>
          <w:sz w:val="24"/>
          <w:lang w:val="ru-RU"/>
        </w:rPr>
        <w:t>1: Находится</w:t>
      </w:r>
      <w:r>
        <w:rPr>
          <w:rFonts w:ascii="Calibri" w:hAnsi="Calibri" w:cs="Calibri"/>
          <w:sz w:val="24"/>
          <w:lang w:val="ru-RU"/>
        </w:rPr>
        <w:t xml:space="preserve"> ли Бог в центре вашего брака</w:t>
      </w:r>
      <w:r w:rsidR="00E00BAC" w:rsidRPr="001B5F59">
        <w:rPr>
          <w:rFonts w:ascii="Calibri" w:hAnsi="Calibri" w:cs="Calibri"/>
          <w:sz w:val="24"/>
          <w:lang w:val="ru-RU"/>
        </w:rPr>
        <w:t xml:space="preserve">? </w:t>
      </w:r>
      <w:r w:rsidR="00E00BAC" w:rsidRPr="001B5F59">
        <w:rPr>
          <w:rFonts w:ascii="Calibri" w:hAnsi="Calibri" w:cs="Calibri"/>
          <w:lang w:val="ru-RU"/>
        </w:rPr>
        <w:t xml:space="preserve"> </w:t>
      </w:r>
    </w:p>
    <w:p w:rsidR="00E00BAC" w:rsidRPr="001B5F59" w:rsidRDefault="00E00BAC" w:rsidP="003D7423">
      <w:pPr>
        <w:rPr>
          <w:rFonts w:ascii="Calibri" w:hAnsi="Calibri" w:cs="Calibri"/>
          <w:sz w:val="24"/>
          <w:lang w:val="ru-RU"/>
        </w:rPr>
      </w:pPr>
    </w:p>
    <w:p w:rsidR="00745571" w:rsidRDefault="001B5F59" w:rsidP="0074557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Брак и Творение</w:t>
      </w:r>
    </w:p>
    <w:p w:rsidR="0058572A" w:rsidRPr="00745571" w:rsidRDefault="0058572A" w:rsidP="00745571">
      <w:pPr>
        <w:rPr>
          <w:rFonts w:ascii="Calibri" w:hAnsi="Calibri"/>
          <w:b/>
          <w:sz w:val="24"/>
          <w:szCs w:val="24"/>
        </w:rPr>
      </w:pPr>
    </w:p>
    <w:p w:rsidR="00745571" w:rsidRDefault="001B5F59" w:rsidP="00745571">
      <w:pPr>
        <w:pStyle w:val="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Бытие</w:t>
      </w:r>
      <w:r w:rsidR="00745571" w:rsidRPr="0058572A">
        <w:rPr>
          <w:rFonts w:ascii="Calibri" w:hAnsi="Calibri"/>
          <w:sz w:val="24"/>
          <w:szCs w:val="24"/>
        </w:rPr>
        <w:t xml:space="preserve"> 1:26-28  </w:t>
      </w:r>
      <w:r w:rsidR="00745571" w:rsidRPr="0058572A">
        <w:rPr>
          <w:rFonts w:ascii="Calibri" w:hAnsi="Calibri"/>
          <w:bCs/>
          <w:sz w:val="24"/>
          <w:szCs w:val="24"/>
        </w:rPr>
        <w:t xml:space="preserve"> </w:t>
      </w:r>
    </w:p>
    <w:p w:rsidR="00F47226" w:rsidRPr="00F47226" w:rsidRDefault="00F47226" w:rsidP="00F47226"/>
    <w:p w:rsidR="00745571" w:rsidRPr="00745571" w:rsidRDefault="001B5F59" w:rsidP="003A22B2">
      <w:pPr>
        <w:pStyle w:val="1"/>
        <w:widowControl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  <w:lang w:val="ru-RU"/>
        </w:rPr>
        <w:t>Носители образа</w:t>
      </w:r>
      <w:r w:rsidR="00745571" w:rsidRPr="00745571">
        <w:rPr>
          <w:rFonts w:ascii="Calibri" w:hAnsi="Calibri"/>
          <w:b w:val="0"/>
          <w:i w:val="0"/>
          <w:sz w:val="24"/>
          <w:szCs w:val="24"/>
        </w:rPr>
        <w:t xml:space="preserve"> </w:t>
      </w:r>
    </w:p>
    <w:p w:rsidR="003A22B2" w:rsidRDefault="003A22B2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055C19" w:rsidRPr="003A22B2" w:rsidRDefault="00055C19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745571" w:rsidRPr="003A22B2" w:rsidRDefault="001B5F59" w:rsidP="00745571">
      <w:pPr>
        <w:widowControl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Власть</w:t>
      </w:r>
      <w:r w:rsidR="00745571" w:rsidRPr="00745571">
        <w:rPr>
          <w:rFonts w:ascii="Calibri" w:hAnsi="Calibri"/>
          <w:bCs/>
          <w:sz w:val="24"/>
          <w:szCs w:val="24"/>
        </w:rPr>
        <w:t xml:space="preserve"> </w:t>
      </w:r>
    </w:p>
    <w:p w:rsidR="003A22B2" w:rsidRDefault="003A22B2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055C19" w:rsidRPr="00745571" w:rsidRDefault="00055C19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745571" w:rsidRPr="00745571" w:rsidRDefault="001B5F59" w:rsidP="00745571">
      <w:pPr>
        <w:widowControl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Продолжение рода</w:t>
      </w:r>
      <w:r w:rsidR="00745571" w:rsidRPr="00745571">
        <w:rPr>
          <w:rFonts w:ascii="Calibri" w:hAnsi="Calibri"/>
          <w:bCs/>
          <w:sz w:val="24"/>
          <w:szCs w:val="24"/>
        </w:rPr>
        <w:t xml:space="preserve"> </w:t>
      </w:r>
    </w:p>
    <w:p w:rsidR="00E00BAC" w:rsidRDefault="00E00BAC" w:rsidP="003D7423">
      <w:pPr>
        <w:rPr>
          <w:rFonts w:ascii="Calibri" w:hAnsi="Calibri"/>
          <w:bCs/>
          <w:sz w:val="22"/>
          <w:u w:val="single"/>
        </w:rPr>
      </w:pPr>
    </w:p>
    <w:p w:rsidR="00F47226" w:rsidRDefault="00F47226" w:rsidP="003D7423">
      <w:pPr>
        <w:rPr>
          <w:rFonts w:ascii="Calibri" w:hAnsi="Calibri"/>
          <w:bCs/>
          <w:sz w:val="22"/>
          <w:u w:val="single"/>
        </w:rPr>
      </w:pPr>
    </w:p>
    <w:p w:rsidR="00F47226" w:rsidRDefault="001B5F59" w:rsidP="00F47226">
      <w:pPr>
        <w:pStyle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Бытие</w:t>
      </w:r>
      <w:r w:rsidR="00F47226">
        <w:rPr>
          <w:rFonts w:ascii="Calibri" w:hAnsi="Calibri"/>
          <w:sz w:val="24"/>
          <w:szCs w:val="24"/>
        </w:rPr>
        <w:t xml:space="preserve"> 2:15-25  </w:t>
      </w:r>
    </w:p>
    <w:p w:rsidR="00F47226" w:rsidRPr="00F47226" w:rsidRDefault="00F47226" w:rsidP="00F47226"/>
    <w:p w:rsidR="00F47226" w:rsidRPr="001B5F59" w:rsidRDefault="001B5F59" w:rsidP="00F47226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Быт</w:t>
      </w:r>
      <w:r w:rsidR="00F47226" w:rsidRPr="001B5F59">
        <w:rPr>
          <w:rFonts w:ascii="Calibri" w:hAnsi="Calibri"/>
          <w:bCs/>
          <w:sz w:val="24"/>
          <w:szCs w:val="24"/>
          <w:lang w:val="ru-RU"/>
        </w:rPr>
        <w:t xml:space="preserve"> 2:15 – “</w:t>
      </w:r>
      <w:r>
        <w:rPr>
          <w:rFonts w:ascii="Calibri" w:hAnsi="Calibri"/>
          <w:bCs/>
          <w:sz w:val="24"/>
          <w:szCs w:val="24"/>
          <w:lang w:val="ru-RU"/>
        </w:rPr>
        <w:t>возделывать и хранить его</w:t>
      </w:r>
      <w:r w:rsidR="00F47226" w:rsidRPr="001B5F59">
        <w:rPr>
          <w:rFonts w:ascii="Calibri" w:hAnsi="Calibri"/>
          <w:bCs/>
          <w:sz w:val="24"/>
          <w:szCs w:val="24"/>
          <w:lang w:val="ru-RU"/>
        </w:rPr>
        <w:t xml:space="preserve">.”  </w:t>
      </w:r>
    </w:p>
    <w:p w:rsidR="00F47226" w:rsidRPr="001B5F59" w:rsidRDefault="00F47226" w:rsidP="00F47226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F47226" w:rsidRDefault="001B5F59" w:rsidP="00F47226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Быт</w:t>
      </w:r>
      <w:r w:rsidR="00F47226" w:rsidRPr="007941DC">
        <w:rPr>
          <w:rFonts w:ascii="Calibri" w:hAnsi="Calibri"/>
          <w:bCs/>
          <w:sz w:val="24"/>
          <w:szCs w:val="24"/>
        </w:rPr>
        <w:t xml:space="preserve"> 2:18 </w:t>
      </w:r>
    </w:p>
    <w:p w:rsidR="00F47226" w:rsidRDefault="001B5F59" w:rsidP="00F47226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Партнерство</w:t>
      </w:r>
      <w:r w:rsidR="00F47226" w:rsidRPr="007941DC">
        <w:rPr>
          <w:rFonts w:ascii="Calibri" w:hAnsi="Calibri"/>
          <w:bCs/>
          <w:sz w:val="24"/>
          <w:szCs w:val="24"/>
        </w:rPr>
        <w:t xml:space="preserve"> </w:t>
      </w:r>
    </w:p>
    <w:p w:rsidR="00F47226" w:rsidRDefault="00F47226" w:rsidP="00F47226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</w:rPr>
      </w:pPr>
    </w:p>
    <w:p w:rsidR="00F47226" w:rsidRDefault="001B5F59" w:rsidP="00F47226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Взаимодополняемость</w:t>
      </w:r>
    </w:p>
    <w:p w:rsidR="00F47226" w:rsidRDefault="00F47226" w:rsidP="00F47226">
      <w:pPr>
        <w:pStyle w:val="-11"/>
        <w:rPr>
          <w:rFonts w:ascii="Calibri" w:hAnsi="Calibri"/>
          <w:bCs/>
          <w:sz w:val="24"/>
          <w:szCs w:val="24"/>
        </w:rPr>
      </w:pPr>
    </w:p>
    <w:p w:rsidR="00F47226" w:rsidRDefault="001B5F59" w:rsidP="00F47226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Соответственный помощник</w:t>
      </w:r>
      <w:r w:rsidR="00F47226">
        <w:rPr>
          <w:rFonts w:ascii="Calibri" w:hAnsi="Calibri"/>
          <w:bCs/>
          <w:sz w:val="24"/>
          <w:szCs w:val="24"/>
        </w:rPr>
        <w:t xml:space="preserve"> </w:t>
      </w:r>
    </w:p>
    <w:p w:rsidR="00F47226" w:rsidRDefault="00F47226" w:rsidP="003D7423">
      <w:pPr>
        <w:rPr>
          <w:rFonts w:ascii="Calibri" w:hAnsi="Calibri"/>
          <w:bCs/>
          <w:sz w:val="22"/>
          <w:u w:val="single"/>
        </w:rPr>
      </w:pPr>
    </w:p>
    <w:p w:rsidR="00F47226" w:rsidRDefault="00F47226" w:rsidP="003D7423">
      <w:pPr>
        <w:rPr>
          <w:rFonts w:ascii="Calibri" w:hAnsi="Calibri"/>
          <w:bCs/>
          <w:sz w:val="22"/>
          <w:u w:val="single"/>
        </w:rPr>
      </w:pPr>
    </w:p>
    <w:p w:rsidR="00AB27E0" w:rsidRDefault="00AB27E0" w:rsidP="003D7423">
      <w:pPr>
        <w:rPr>
          <w:rFonts w:ascii="Calibri" w:hAnsi="Calibri"/>
          <w:bCs/>
          <w:sz w:val="22"/>
          <w:u w:val="single"/>
        </w:rPr>
      </w:pPr>
    </w:p>
    <w:p w:rsidR="00AB27E0" w:rsidRDefault="00AB27E0" w:rsidP="003D7423">
      <w:pPr>
        <w:rPr>
          <w:rFonts w:ascii="Calibri" w:hAnsi="Calibri"/>
          <w:bCs/>
          <w:sz w:val="22"/>
          <w:u w:val="single"/>
        </w:rPr>
      </w:pPr>
    </w:p>
    <w:p w:rsidR="003D7423" w:rsidRPr="001B5F59" w:rsidRDefault="001B5F59" w:rsidP="003D7423">
      <w:pPr>
        <w:rPr>
          <w:rFonts w:ascii="Calibri" w:hAnsi="Calibri"/>
          <w:bCs/>
          <w:sz w:val="22"/>
          <w:lang w:val="ru-RU"/>
        </w:rPr>
      </w:pPr>
      <w:r>
        <w:rPr>
          <w:rFonts w:ascii="Calibri" w:hAnsi="Calibri"/>
          <w:bCs/>
          <w:sz w:val="22"/>
          <w:u w:val="single"/>
          <w:lang w:val="ru-RU"/>
        </w:rPr>
        <w:t>Следствие</w:t>
      </w:r>
      <w:r w:rsidR="003D7423" w:rsidRPr="001B5F59">
        <w:rPr>
          <w:rFonts w:ascii="Calibri" w:hAnsi="Calibri"/>
          <w:bCs/>
          <w:sz w:val="22"/>
          <w:u w:val="single"/>
          <w:lang w:val="ru-RU"/>
        </w:rPr>
        <w:t xml:space="preserve"> 1</w:t>
      </w:r>
      <w:r w:rsidR="003D7423" w:rsidRPr="001B5F59">
        <w:rPr>
          <w:rFonts w:ascii="Calibri" w:hAnsi="Calibri"/>
          <w:bCs/>
          <w:sz w:val="22"/>
          <w:lang w:val="ru-RU"/>
        </w:rPr>
        <w:t xml:space="preserve">:  </w:t>
      </w:r>
      <w:r>
        <w:rPr>
          <w:rFonts w:ascii="Calibri" w:hAnsi="Calibri"/>
          <w:bCs/>
          <w:sz w:val="22"/>
          <w:lang w:val="ru-RU"/>
        </w:rPr>
        <w:t>В</w:t>
      </w:r>
      <w:r w:rsidRPr="001B5F59">
        <w:rPr>
          <w:rFonts w:ascii="Calibri" w:hAnsi="Calibri"/>
          <w:bCs/>
          <w:sz w:val="22"/>
          <w:lang w:val="ru-RU"/>
        </w:rPr>
        <w:t xml:space="preserve"> </w:t>
      </w:r>
      <w:r>
        <w:rPr>
          <w:rFonts w:ascii="Calibri" w:hAnsi="Calibri"/>
          <w:bCs/>
          <w:sz w:val="22"/>
          <w:lang w:val="ru-RU"/>
        </w:rPr>
        <w:t>Быт</w:t>
      </w:r>
      <w:r w:rsidR="003D7423" w:rsidRPr="001B5F59">
        <w:rPr>
          <w:rFonts w:ascii="Calibri" w:hAnsi="Calibri"/>
          <w:bCs/>
          <w:sz w:val="22"/>
          <w:lang w:val="ru-RU"/>
        </w:rPr>
        <w:t xml:space="preserve"> 2</w:t>
      </w:r>
      <w:r w:rsidRPr="001B5F59">
        <w:rPr>
          <w:rFonts w:ascii="Calibri" w:hAnsi="Calibri"/>
          <w:bCs/>
          <w:sz w:val="22"/>
          <w:lang w:val="ru-RU"/>
        </w:rPr>
        <w:t xml:space="preserve"> </w:t>
      </w:r>
      <w:r w:rsidRPr="001B5F59">
        <w:rPr>
          <w:rFonts w:ascii="Calibri" w:hAnsi="Calibri"/>
          <w:bCs/>
          <w:sz w:val="22"/>
          <w:szCs w:val="22"/>
          <w:lang w:val="ru-RU"/>
        </w:rPr>
        <w:t xml:space="preserve">мы видим первые признаки Божьего желания поручить мужчине </w:t>
      </w:r>
      <w:r w:rsidR="00F066E7">
        <w:rPr>
          <w:rFonts w:ascii="Calibri" w:hAnsi="Calibri"/>
          <w:bCs/>
          <w:sz w:val="22"/>
          <w:szCs w:val="22"/>
          <w:lang w:val="ru-RU"/>
        </w:rPr>
        <w:t>быть главой</w:t>
      </w:r>
      <w:r w:rsidRPr="001B5F59">
        <w:rPr>
          <w:rFonts w:ascii="Calibri" w:hAnsi="Calibri"/>
          <w:bCs/>
          <w:sz w:val="22"/>
          <w:szCs w:val="22"/>
          <w:lang w:val="ru-RU"/>
        </w:rPr>
        <w:t xml:space="preserve"> в браке</w:t>
      </w:r>
      <w:r w:rsidR="003D7423" w:rsidRPr="001B5F59">
        <w:rPr>
          <w:rFonts w:ascii="Calibri" w:hAnsi="Calibri"/>
          <w:bCs/>
          <w:sz w:val="22"/>
          <w:lang w:val="ru-RU"/>
        </w:rPr>
        <w:t xml:space="preserve">.  </w:t>
      </w:r>
    </w:p>
    <w:p w:rsidR="003D7423" w:rsidRPr="001B5F59" w:rsidRDefault="003D7423" w:rsidP="003D7423">
      <w:pPr>
        <w:rPr>
          <w:rFonts w:ascii="Calibri" w:hAnsi="Calibri"/>
          <w:bCs/>
          <w:sz w:val="18"/>
          <w:szCs w:val="16"/>
          <w:u w:val="single"/>
          <w:lang w:val="ru-RU"/>
        </w:rPr>
      </w:pPr>
    </w:p>
    <w:p w:rsidR="003D7423" w:rsidRPr="001B5F59" w:rsidRDefault="003D7423" w:rsidP="003D7423">
      <w:pPr>
        <w:rPr>
          <w:rFonts w:ascii="Calibri" w:hAnsi="Calibri"/>
          <w:bCs/>
          <w:sz w:val="18"/>
          <w:szCs w:val="16"/>
          <w:u w:val="single"/>
          <w:lang w:val="ru-RU"/>
        </w:rPr>
      </w:pPr>
    </w:p>
    <w:p w:rsidR="003D7423" w:rsidRPr="001B5F59" w:rsidRDefault="001B5F59" w:rsidP="003D7423">
      <w:pPr>
        <w:rPr>
          <w:rFonts w:ascii="Calibri" w:hAnsi="Calibri"/>
          <w:bCs/>
          <w:sz w:val="22"/>
          <w:lang w:val="ru-RU"/>
        </w:rPr>
      </w:pPr>
      <w:r>
        <w:rPr>
          <w:rFonts w:ascii="Calibri" w:hAnsi="Calibri"/>
          <w:bCs/>
          <w:sz w:val="22"/>
          <w:u w:val="single"/>
          <w:lang w:val="ru-RU"/>
        </w:rPr>
        <w:t>Следствие</w:t>
      </w:r>
      <w:r w:rsidR="003D7423" w:rsidRPr="001B5F59">
        <w:rPr>
          <w:rFonts w:ascii="Calibri" w:hAnsi="Calibri"/>
          <w:bCs/>
          <w:sz w:val="22"/>
          <w:u w:val="single"/>
          <w:lang w:val="ru-RU"/>
        </w:rPr>
        <w:t xml:space="preserve"> 2</w:t>
      </w:r>
      <w:r w:rsidR="003D7423" w:rsidRPr="001B5F59">
        <w:rPr>
          <w:rFonts w:ascii="Calibri" w:hAnsi="Calibri"/>
          <w:bCs/>
          <w:sz w:val="22"/>
          <w:lang w:val="ru-RU"/>
        </w:rPr>
        <w:t xml:space="preserve">: </w:t>
      </w:r>
      <w:r>
        <w:rPr>
          <w:rFonts w:ascii="Calibri" w:hAnsi="Calibri"/>
          <w:bCs/>
          <w:sz w:val="22"/>
          <w:lang w:val="ru-RU"/>
        </w:rPr>
        <w:t>Библия не запрещает женщине работать вне дома</w:t>
      </w:r>
      <w:r w:rsidR="003D7423" w:rsidRPr="001B5F59">
        <w:rPr>
          <w:rFonts w:ascii="Calibri" w:hAnsi="Calibri"/>
          <w:bCs/>
          <w:sz w:val="22"/>
          <w:lang w:val="ru-RU"/>
        </w:rPr>
        <w:t xml:space="preserve">.  </w:t>
      </w:r>
    </w:p>
    <w:p w:rsidR="00E00BAC" w:rsidRPr="001B5F59" w:rsidRDefault="00E00BAC" w:rsidP="003D7423">
      <w:pPr>
        <w:rPr>
          <w:rFonts w:ascii="Calibri" w:hAnsi="Calibri"/>
          <w:bCs/>
          <w:sz w:val="18"/>
          <w:szCs w:val="16"/>
          <w:u w:val="single"/>
          <w:lang w:val="ru-RU"/>
        </w:rPr>
      </w:pPr>
    </w:p>
    <w:p w:rsidR="003D7423" w:rsidRPr="001B5F59" w:rsidRDefault="003D7423" w:rsidP="003D7423">
      <w:pPr>
        <w:rPr>
          <w:rFonts w:ascii="Calibri" w:hAnsi="Calibri"/>
          <w:bCs/>
          <w:sz w:val="18"/>
          <w:szCs w:val="16"/>
          <w:u w:val="single"/>
          <w:lang w:val="ru-RU"/>
        </w:rPr>
      </w:pPr>
    </w:p>
    <w:p w:rsidR="003D7423" w:rsidRPr="003F6CF1" w:rsidRDefault="001B5F59" w:rsidP="003D7423">
      <w:pPr>
        <w:rPr>
          <w:rFonts w:ascii="Calibri" w:hAnsi="Calibri"/>
          <w:bCs/>
          <w:sz w:val="22"/>
          <w:lang w:val="ru-RU"/>
        </w:rPr>
      </w:pPr>
      <w:r>
        <w:rPr>
          <w:rFonts w:ascii="Calibri" w:hAnsi="Calibri"/>
          <w:bCs/>
          <w:sz w:val="22"/>
          <w:u w:val="single"/>
          <w:lang w:val="ru-RU"/>
        </w:rPr>
        <w:t>Следствие</w:t>
      </w:r>
      <w:r w:rsidRPr="003F6CF1">
        <w:rPr>
          <w:rFonts w:ascii="Calibri" w:hAnsi="Calibri"/>
          <w:bCs/>
          <w:sz w:val="22"/>
          <w:u w:val="single"/>
          <w:lang w:val="ru-RU"/>
        </w:rPr>
        <w:t xml:space="preserve"> </w:t>
      </w:r>
      <w:r w:rsidR="003D7423" w:rsidRPr="003F6CF1">
        <w:rPr>
          <w:rFonts w:ascii="Calibri" w:hAnsi="Calibri"/>
          <w:bCs/>
          <w:sz w:val="22"/>
          <w:u w:val="single"/>
          <w:lang w:val="ru-RU"/>
        </w:rPr>
        <w:t>3</w:t>
      </w:r>
      <w:r w:rsidRPr="003F6CF1">
        <w:rPr>
          <w:rFonts w:ascii="Calibri" w:hAnsi="Calibri"/>
          <w:b/>
          <w:bCs/>
          <w:sz w:val="22"/>
          <w:lang w:val="ru-RU"/>
        </w:rPr>
        <w:t xml:space="preserve">: </w:t>
      </w:r>
      <w:r>
        <w:rPr>
          <w:rFonts w:ascii="Calibri" w:hAnsi="Calibri"/>
          <w:bCs/>
          <w:sz w:val="22"/>
          <w:lang w:val="ru-RU"/>
        </w:rPr>
        <w:t>Жена</w:t>
      </w:r>
      <w:r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делает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выбор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находит</w:t>
      </w:r>
      <w:r w:rsidR="00F066E7">
        <w:rPr>
          <w:rFonts w:ascii="Calibri" w:hAnsi="Calibri"/>
          <w:bCs/>
          <w:sz w:val="22"/>
          <w:lang w:val="ru-RU"/>
        </w:rPr>
        <w:t>ь</w:t>
      </w:r>
      <w:r w:rsidR="003F6CF1">
        <w:rPr>
          <w:rFonts w:ascii="Calibri" w:hAnsi="Calibri"/>
          <w:bCs/>
          <w:sz w:val="22"/>
          <w:lang w:val="ru-RU"/>
        </w:rPr>
        <w:t xml:space="preserve">ся под руководством падшего </w:t>
      </w:r>
      <w:r w:rsidR="00F066E7">
        <w:rPr>
          <w:rFonts w:ascii="Calibri" w:hAnsi="Calibri"/>
          <w:bCs/>
          <w:sz w:val="22"/>
          <w:lang w:val="ru-RU"/>
        </w:rPr>
        <w:t>мужчины</w:t>
      </w:r>
      <w:r w:rsidR="003D7423" w:rsidRPr="003F6CF1">
        <w:rPr>
          <w:rFonts w:ascii="Calibri" w:hAnsi="Calibri"/>
          <w:bCs/>
          <w:sz w:val="22"/>
          <w:lang w:val="ru-RU"/>
        </w:rPr>
        <w:t xml:space="preserve">.   </w:t>
      </w:r>
    </w:p>
    <w:p w:rsidR="00E00BAC" w:rsidRPr="003F6CF1" w:rsidRDefault="00E00BAC" w:rsidP="003D7423">
      <w:pPr>
        <w:rPr>
          <w:rFonts w:ascii="Calibri" w:hAnsi="Calibri"/>
          <w:b/>
          <w:bCs/>
          <w:sz w:val="22"/>
          <w:lang w:val="ru-RU"/>
        </w:rPr>
      </w:pPr>
    </w:p>
    <w:p w:rsidR="003D7423" w:rsidRPr="003F6CF1" w:rsidRDefault="003D7423" w:rsidP="003D7423">
      <w:pPr>
        <w:rPr>
          <w:rFonts w:ascii="Calibri" w:hAnsi="Calibri"/>
          <w:b/>
          <w:bCs/>
          <w:sz w:val="22"/>
          <w:lang w:val="ru-RU"/>
        </w:rPr>
      </w:pPr>
    </w:p>
    <w:p w:rsidR="003D7423" w:rsidRPr="003F6CF1" w:rsidRDefault="001B5F59" w:rsidP="003D7423">
      <w:pPr>
        <w:rPr>
          <w:rFonts w:ascii="Calibri" w:hAnsi="Calibri"/>
          <w:bCs/>
          <w:sz w:val="22"/>
          <w:lang w:val="ru-RU"/>
        </w:rPr>
      </w:pPr>
      <w:r>
        <w:rPr>
          <w:rFonts w:ascii="Calibri" w:hAnsi="Calibri"/>
          <w:bCs/>
          <w:sz w:val="22"/>
          <w:u w:val="single"/>
          <w:lang w:val="ru-RU"/>
        </w:rPr>
        <w:t>Следствие</w:t>
      </w:r>
      <w:r w:rsidRPr="003F6CF1">
        <w:rPr>
          <w:rFonts w:ascii="Calibri" w:hAnsi="Calibri"/>
          <w:bCs/>
          <w:sz w:val="22"/>
          <w:u w:val="single"/>
          <w:lang w:val="ru-RU"/>
        </w:rPr>
        <w:t xml:space="preserve"> </w:t>
      </w:r>
      <w:r w:rsidR="003F6CF1" w:rsidRPr="003F6CF1">
        <w:rPr>
          <w:rFonts w:ascii="Calibri" w:hAnsi="Calibri"/>
          <w:bCs/>
          <w:sz w:val="22"/>
          <w:u w:val="single"/>
          <w:lang w:val="ru-RU"/>
        </w:rPr>
        <w:t>4</w:t>
      </w:r>
      <w:r w:rsidR="003F6CF1" w:rsidRPr="003F6CF1">
        <w:rPr>
          <w:rFonts w:ascii="Calibri" w:hAnsi="Calibri"/>
          <w:b/>
          <w:bCs/>
          <w:sz w:val="22"/>
          <w:lang w:val="ru-RU"/>
        </w:rPr>
        <w:t xml:space="preserve">: </w:t>
      </w:r>
      <w:r w:rsidR="003F6CF1" w:rsidRPr="003F6CF1">
        <w:rPr>
          <w:rFonts w:ascii="Calibri" w:hAnsi="Calibri"/>
          <w:bCs/>
          <w:sz w:val="22"/>
          <w:lang w:val="ru-RU"/>
        </w:rPr>
        <w:t xml:space="preserve">Мужья </w:t>
      </w:r>
      <w:r w:rsidR="003F6CF1">
        <w:rPr>
          <w:rFonts w:ascii="Calibri" w:hAnsi="Calibri"/>
          <w:bCs/>
          <w:sz w:val="22"/>
          <w:lang w:val="ru-RU"/>
        </w:rPr>
        <w:t>призваны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F066E7">
        <w:rPr>
          <w:rFonts w:ascii="Calibri" w:hAnsi="Calibri"/>
          <w:bCs/>
          <w:sz w:val="22"/>
          <w:lang w:val="ru-RU"/>
        </w:rPr>
        <w:t xml:space="preserve">руководить через </w:t>
      </w:r>
      <w:r w:rsidR="003F6CF1">
        <w:rPr>
          <w:rFonts w:ascii="Calibri" w:hAnsi="Calibri"/>
          <w:bCs/>
          <w:sz w:val="22"/>
          <w:lang w:val="ru-RU"/>
        </w:rPr>
        <w:t>служение</w:t>
      </w:r>
      <w:r w:rsidR="003D7423" w:rsidRPr="003F6CF1">
        <w:rPr>
          <w:rFonts w:ascii="Calibri" w:hAnsi="Calibri"/>
          <w:bCs/>
          <w:sz w:val="22"/>
          <w:lang w:val="ru-RU"/>
        </w:rPr>
        <w:t xml:space="preserve">.  </w:t>
      </w:r>
    </w:p>
    <w:p w:rsidR="00E00BAC" w:rsidRPr="003F6CF1" w:rsidRDefault="00E00BAC" w:rsidP="003D7423">
      <w:pPr>
        <w:rPr>
          <w:rFonts w:ascii="Calibri" w:hAnsi="Calibri"/>
          <w:bCs/>
          <w:sz w:val="22"/>
          <w:lang w:val="ru-RU"/>
        </w:rPr>
      </w:pPr>
    </w:p>
    <w:p w:rsidR="003D7423" w:rsidRPr="003F6CF1" w:rsidRDefault="001B5F59" w:rsidP="003D7423">
      <w:pPr>
        <w:rPr>
          <w:rFonts w:ascii="Calibri" w:hAnsi="Calibri"/>
          <w:bCs/>
          <w:sz w:val="22"/>
          <w:lang w:val="ru-RU"/>
        </w:rPr>
      </w:pPr>
      <w:r>
        <w:rPr>
          <w:rFonts w:ascii="Calibri" w:hAnsi="Calibri"/>
          <w:bCs/>
          <w:sz w:val="22"/>
          <w:u w:val="single"/>
          <w:lang w:val="ru-RU"/>
        </w:rPr>
        <w:t>Следствие</w:t>
      </w:r>
      <w:r w:rsidRPr="003F6CF1">
        <w:rPr>
          <w:rFonts w:ascii="Calibri" w:hAnsi="Calibri"/>
          <w:bCs/>
          <w:sz w:val="22"/>
          <w:u w:val="single"/>
          <w:lang w:val="ru-RU"/>
        </w:rPr>
        <w:t xml:space="preserve"> </w:t>
      </w:r>
      <w:r w:rsidR="003F6CF1" w:rsidRPr="003F6CF1">
        <w:rPr>
          <w:rFonts w:ascii="Calibri" w:hAnsi="Calibri"/>
          <w:bCs/>
          <w:sz w:val="22"/>
          <w:u w:val="single"/>
          <w:lang w:val="ru-RU"/>
        </w:rPr>
        <w:t>5</w:t>
      </w:r>
      <w:r w:rsidR="003F6CF1" w:rsidRPr="003F6CF1">
        <w:rPr>
          <w:rFonts w:ascii="Calibri" w:hAnsi="Calibri"/>
          <w:bCs/>
          <w:sz w:val="22"/>
          <w:lang w:val="ru-RU"/>
        </w:rPr>
        <w:t xml:space="preserve">: Отношения </w:t>
      </w:r>
      <w:r w:rsidR="003F6CF1">
        <w:rPr>
          <w:rFonts w:ascii="Calibri" w:hAnsi="Calibri"/>
          <w:bCs/>
          <w:sz w:val="22"/>
          <w:lang w:val="ru-RU"/>
        </w:rPr>
        <w:t>в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браке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имеют структуру</w:t>
      </w:r>
      <w:r w:rsidR="003D7423" w:rsidRPr="003F6CF1">
        <w:rPr>
          <w:rFonts w:ascii="Calibri" w:hAnsi="Calibri"/>
          <w:bCs/>
          <w:sz w:val="22"/>
          <w:lang w:val="ru-RU"/>
        </w:rPr>
        <w:t xml:space="preserve">. </w:t>
      </w:r>
    </w:p>
    <w:p w:rsidR="003D7423" w:rsidRPr="003F6CF1" w:rsidRDefault="003D7423" w:rsidP="003D7423">
      <w:pPr>
        <w:rPr>
          <w:rFonts w:ascii="Calibri" w:hAnsi="Calibri"/>
          <w:bCs/>
          <w:sz w:val="22"/>
          <w:u w:val="single"/>
          <w:lang w:val="ru-RU"/>
        </w:rPr>
      </w:pPr>
    </w:p>
    <w:p w:rsidR="00E00BAC" w:rsidRPr="003F6CF1" w:rsidRDefault="00E00BAC" w:rsidP="003D7423">
      <w:pPr>
        <w:rPr>
          <w:rFonts w:ascii="Calibri" w:hAnsi="Calibri"/>
          <w:bCs/>
          <w:sz w:val="22"/>
          <w:u w:val="single"/>
          <w:lang w:val="ru-RU"/>
        </w:rPr>
      </w:pPr>
    </w:p>
    <w:p w:rsidR="003D7423" w:rsidRPr="003F6CF1" w:rsidRDefault="001B5F59" w:rsidP="003D7423">
      <w:pPr>
        <w:rPr>
          <w:rFonts w:ascii="Calibri" w:hAnsi="Calibri"/>
          <w:bCs/>
          <w:sz w:val="22"/>
          <w:lang w:val="ru-RU"/>
        </w:rPr>
      </w:pPr>
      <w:r>
        <w:rPr>
          <w:rFonts w:ascii="Calibri" w:hAnsi="Calibri"/>
          <w:bCs/>
          <w:sz w:val="22"/>
          <w:u w:val="single"/>
          <w:lang w:val="ru-RU"/>
        </w:rPr>
        <w:t>Следствие</w:t>
      </w:r>
      <w:r w:rsidRPr="003F6CF1">
        <w:rPr>
          <w:rFonts w:ascii="Calibri" w:hAnsi="Calibri"/>
          <w:bCs/>
          <w:sz w:val="22"/>
          <w:u w:val="single"/>
          <w:lang w:val="ru-RU"/>
        </w:rPr>
        <w:t xml:space="preserve"> </w:t>
      </w:r>
      <w:r w:rsidR="003F6CF1" w:rsidRPr="003F6CF1">
        <w:rPr>
          <w:rFonts w:ascii="Calibri" w:hAnsi="Calibri"/>
          <w:bCs/>
          <w:sz w:val="22"/>
          <w:u w:val="single"/>
          <w:lang w:val="ru-RU"/>
        </w:rPr>
        <w:t>6</w:t>
      </w:r>
      <w:r w:rsidR="003F6CF1" w:rsidRPr="003F6CF1">
        <w:rPr>
          <w:rFonts w:ascii="Calibri" w:hAnsi="Calibri"/>
          <w:bCs/>
          <w:sz w:val="22"/>
          <w:lang w:val="ru-RU"/>
        </w:rPr>
        <w:t xml:space="preserve">: Руководство </w:t>
      </w:r>
      <w:r w:rsidR="003F6CF1">
        <w:rPr>
          <w:rFonts w:ascii="Calibri" w:hAnsi="Calibri"/>
          <w:bCs/>
          <w:sz w:val="22"/>
          <w:lang w:val="ru-RU"/>
        </w:rPr>
        <w:t>мужа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и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помощь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жены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 w:rsidRPr="003F6CF1">
        <w:rPr>
          <w:rFonts w:ascii="Calibri" w:hAnsi="Calibri"/>
          <w:bCs/>
          <w:i/>
          <w:sz w:val="22"/>
          <w:lang w:val="ru-RU"/>
        </w:rPr>
        <w:t>формируют</w:t>
      </w:r>
      <w:r w:rsidR="003F6CF1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 xml:space="preserve">брак, а не просто являются </w:t>
      </w:r>
      <w:r w:rsidR="003F6CF1" w:rsidRPr="003F6CF1">
        <w:rPr>
          <w:rFonts w:ascii="Calibri" w:hAnsi="Calibri"/>
          <w:bCs/>
          <w:i/>
          <w:sz w:val="22"/>
          <w:lang w:val="ru-RU"/>
        </w:rPr>
        <w:t>одним</w:t>
      </w:r>
      <w:r w:rsidR="003F6CF1">
        <w:rPr>
          <w:rFonts w:ascii="Calibri" w:hAnsi="Calibri"/>
          <w:bCs/>
          <w:sz w:val="22"/>
          <w:lang w:val="ru-RU"/>
        </w:rPr>
        <w:t xml:space="preserve"> из аспектов в нем</w:t>
      </w:r>
      <w:r w:rsidR="003D7423" w:rsidRPr="003F6CF1">
        <w:rPr>
          <w:rFonts w:ascii="Calibri" w:hAnsi="Calibri"/>
          <w:bCs/>
          <w:sz w:val="22"/>
          <w:lang w:val="ru-RU"/>
        </w:rPr>
        <w:t xml:space="preserve">.    </w:t>
      </w:r>
    </w:p>
    <w:p w:rsidR="003D7423" w:rsidRPr="003F6CF1" w:rsidRDefault="003D7423" w:rsidP="003D7423">
      <w:pPr>
        <w:rPr>
          <w:rFonts w:ascii="Calibri" w:hAnsi="Calibri"/>
          <w:bCs/>
          <w:sz w:val="22"/>
          <w:u w:val="single"/>
          <w:lang w:val="ru-RU"/>
        </w:rPr>
      </w:pPr>
    </w:p>
    <w:p w:rsidR="00E00BAC" w:rsidRPr="003F6CF1" w:rsidRDefault="00E00BAC" w:rsidP="003D7423">
      <w:pPr>
        <w:rPr>
          <w:rFonts w:ascii="Calibri" w:hAnsi="Calibri"/>
          <w:bCs/>
          <w:sz w:val="22"/>
          <w:u w:val="single"/>
          <w:lang w:val="ru-RU"/>
        </w:rPr>
      </w:pPr>
    </w:p>
    <w:p w:rsidR="00E00BAC" w:rsidRPr="003F6CF1" w:rsidRDefault="001B5F59" w:rsidP="00AB27E0">
      <w:pPr>
        <w:rPr>
          <w:rFonts w:ascii="Calibri" w:hAnsi="Calibri"/>
          <w:bCs/>
          <w:sz w:val="22"/>
          <w:lang w:val="ru-RU"/>
        </w:rPr>
      </w:pPr>
      <w:r>
        <w:rPr>
          <w:rFonts w:ascii="Calibri" w:hAnsi="Calibri"/>
          <w:bCs/>
          <w:sz w:val="22"/>
          <w:u w:val="single"/>
          <w:lang w:val="ru-RU"/>
        </w:rPr>
        <w:t>Следствие</w:t>
      </w:r>
      <w:r w:rsidRPr="003F6CF1">
        <w:rPr>
          <w:rFonts w:ascii="Calibri" w:hAnsi="Calibri"/>
          <w:bCs/>
          <w:sz w:val="22"/>
          <w:u w:val="single"/>
          <w:lang w:val="ru-RU"/>
        </w:rPr>
        <w:t xml:space="preserve"> </w:t>
      </w:r>
      <w:r w:rsidR="003F6CF1" w:rsidRPr="003F6CF1">
        <w:rPr>
          <w:rFonts w:ascii="Calibri" w:hAnsi="Calibri"/>
          <w:bCs/>
          <w:sz w:val="22"/>
          <w:u w:val="single"/>
          <w:lang w:val="ru-RU"/>
        </w:rPr>
        <w:t>7</w:t>
      </w:r>
      <w:r w:rsidR="003F6CF1" w:rsidRPr="003F6CF1">
        <w:rPr>
          <w:rFonts w:ascii="Calibri" w:hAnsi="Calibri"/>
          <w:bCs/>
          <w:sz w:val="22"/>
          <w:lang w:val="ru-RU"/>
        </w:rPr>
        <w:t>: Такая</w:t>
      </w:r>
      <w:r w:rsidR="003F6CF1" w:rsidRPr="003F6CF1">
        <w:rPr>
          <w:rFonts w:ascii="Calibri" w:hAnsi="Calibri"/>
          <w:bCs/>
          <w:sz w:val="22"/>
          <w:szCs w:val="22"/>
          <w:lang w:val="ru-RU"/>
        </w:rPr>
        <w:t xml:space="preserve"> форма отношений в браке - это не какая-то идея, которую выдумал пастор</w:t>
      </w:r>
      <w:r w:rsidR="003F6CF1" w:rsidRPr="003F6CF1">
        <w:rPr>
          <w:rFonts w:ascii="Calibri" w:hAnsi="Calibri"/>
          <w:bCs/>
          <w:lang w:val="ru-RU"/>
        </w:rPr>
        <w:t>.</w:t>
      </w:r>
      <w:r w:rsidR="003D7423" w:rsidRPr="003F6CF1">
        <w:rPr>
          <w:rFonts w:ascii="Calibri" w:hAnsi="Calibri"/>
          <w:bCs/>
          <w:sz w:val="22"/>
          <w:lang w:val="ru-RU"/>
        </w:rPr>
        <w:t xml:space="preserve"> </w:t>
      </w:r>
      <w:r w:rsidR="003F6CF1">
        <w:rPr>
          <w:rFonts w:ascii="Calibri" w:hAnsi="Calibri"/>
          <w:bCs/>
          <w:sz w:val="22"/>
          <w:lang w:val="ru-RU"/>
        </w:rPr>
        <w:t>Это Божий замысел.</w:t>
      </w:r>
      <w:r w:rsidR="003D7423" w:rsidRPr="003F6CF1">
        <w:rPr>
          <w:rFonts w:ascii="Calibri" w:hAnsi="Calibri"/>
          <w:bCs/>
          <w:sz w:val="22"/>
          <w:lang w:val="ru-RU"/>
        </w:rPr>
        <w:t xml:space="preserve">  </w:t>
      </w:r>
      <w:r w:rsidR="003F6CF1">
        <w:rPr>
          <w:rFonts w:ascii="Calibri" w:hAnsi="Calibri"/>
          <w:bCs/>
          <w:sz w:val="22"/>
          <w:lang w:val="ru-RU"/>
        </w:rPr>
        <w:t xml:space="preserve"> </w:t>
      </w:r>
    </w:p>
    <w:p w:rsidR="00AB27E0" w:rsidRPr="003F6CF1" w:rsidRDefault="00AB27E0" w:rsidP="00AB27E0">
      <w:pPr>
        <w:rPr>
          <w:lang w:val="ru-RU"/>
        </w:rPr>
      </w:pPr>
    </w:p>
    <w:p w:rsidR="00745571" w:rsidRPr="0058572A" w:rsidRDefault="003F6CF1" w:rsidP="00745571">
      <w:pPr>
        <w:pStyle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Бытие</w:t>
      </w:r>
      <w:r w:rsidR="00F47226">
        <w:rPr>
          <w:rFonts w:ascii="Calibri" w:hAnsi="Calibri"/>
          <w:sz w:val="24"/>
          <w:szCs w:val="24"/>
        </w:rPr>
        <w:t xml:space="preserve"> 2:21-25  </w:t>
      </w:r>
    </w:p>
    <w:p w:rsidR="00AB27E0" w:rsidRDefault="00AB27E0" w:rsidP="00AB27E0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bCs/>
          <w:sz w:val="24"/>
          <w:szCs w:val="24"/>
        </w:rPr>
      </w:pPr>
    </w:p>
    <w:p w:rsidR="007941DC" w:rsidRPr="003F6CF1" w:rsidRDefault="003F6CF1" w:rsidP="007941DC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Быт</w:t>
      </w:r>
      <w:r w:rsidR="007941DC" w:rsidRPr="003F6CF1">
        <w:rPr>
          <w:rFonts w:ascii="Calibri" w:hAnsi="Calibri"/>
          <w:bCs/>
          <w:sz w:val="24"/>
          <w:szCs w:val="24"/>
          <w:lang w:val="ru-RU"/>
        </w:rPr>
        <w:t xml:space="preserve"> 2:23 - “</w:t>
      </w:r>
      <w:r>
        <w:rPr>
          <w:rFonts w:ascii="Calibri" w:hAnsi="Calibri"/>
          <w:bCs/>
          <w:sz w:val="24"/>
          <w:szCs w:val="24"/>
          <w:lang w:val="ru-RU"/>
        </w:rPr>
        <w:t>Кость моя и плоть моя</w:t>
      </w:r>
      <w:r w:rsidR="007941DC" w:rsidRPr="003F6CF1">
        <w:rPr>
          <w:rFonts w:ascii="Calibri" w:hAnsi="Calibri"/>
          <w:bCs/>
          <w:sz w:val="24"/>
          <w:szCs w:val="24"/>
          <w:lang w:val="ru-RU"/>
        </w:rPr>
        <w:t>”</w:t>
      </w:r>
    </w:p>
    <w:p w:rsidR="007941DC" w:rsidRPr="003F6CF1" w:rsidRDefault="007941DC" w:rsidP="007941DC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b/>
          <w:bCs/>
          <w:sz w:val="24"/>
          <w:szCs w:val="24"/>
          <w:lang w:val="ru-RU"/>
        </w:rPr>
      </w:pPr>
    </w:p>
    <w:p w:rsidR="007941DC" w:rsidRPr="007941DC" w:rsidRDefault="003F6CF1" w:rsidP="00745571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Быт</w:t>
      </w:r>
      <w:r w:rsidR="00745571" w:rsidRPr="00745571">
        <w:rPr>
          <w:rFonts w:ascii="Calibri" w:hAnsi="Calibri"/>
          <w:bCs/>
          <w:sz w:val="24"/>
          <w:szCs w:val="24"/>
        </w:rPr>
        <w:t xml:space="preserve"> 2:24 </w:t>
      </w:r>
    </w:p>
    <w:p w:rsidR="007941DC" w:rsidRDefault="007941DC" w:rsidP="007941DC">
      <w:pPr>
        <w:pStyle w:val="-11"/>
        <w:rPr>
          <w:rFonts w:ascii="Calibri" w:hAnsi="Calibri"/>
          <w:bCs/>
          <w:sz w:val="24"/>
          <w:szCs w:val="24"/>
        </w:rPr>
      </w:pPr>
    </w:p>
    <w:p w:rsidR="00745571" w:rsidRPr="003A22B2" w:rsidRDefault="003F6CF1" w:rsidP="003A22B2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Оставить</w:t>
      </w:r>
      <w:r w:rsidR="003A22B2" w:rsidRPr="003A22B2">
        <w:rPr>
          <w:rFonts w:ascii="Calibri" w:hAnsi="Calibri"/>
          <w:bCs/>
          <w:sz w:val="24"/>
          <w:szCs w:val="24"/>
        </w:rPr>
        <w:t xml:space="preserve"> </w:t>
      </w:r>
    </w:p>
    <w:p w:rsidR="003A22B2" w:rsidRPr="003A22B2" w:rsidRDefault="003A22B2" w:rsidP="003A22B2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sz w:val="24"/>
          <w:szCs w:val="24"/>
        </w:rPr>
      </w:pPr>
    </w:p>
    <w:p w:rsidR="00745571" w:rsidRDefault="003F6CF1" w:rsidP="003A22B2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Соединиться</w:t>
      </w:r>
      <w:r w:rsidR="00745571" w:rsidRPr="003A22B2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  <w:lang w:val="ru-RU"/>
        </w:rPr>
        <w:t>Держаться</w:t>
      </w:r>
      <w:r w:rsidR="00745571" w:rsidRPr="003A22B2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  <w:lang w:val="ru-RU"/>
        </w:rPr>
        <w:t>Прилепиться</w:t>
      </w:r>
      <w:r w:rsidR="003A22B2" w:rsidRPr="003A22B2">
        <w:rPr>
          <w:rFonts w:ascii="Calibri" w:hAnsi="Calibri"/>
          <w:sz w:val="24"/>
          <w:szCs w:val="24"/>
        </w:rPr>
        <w:t xml:space="preserve"> </w:t>
      </w:r>
    </w:p>
    <w:p w:rsidR="003A22B2" w:rsidRPr="003A22B2" w:rsidRDefault="003A22B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</w:rPr>
      </w:pPr>
    </w:p>
    <w:p w:rsidR="00745571" w:rsidRDefault="003F6CF1" w:rsidP="003A22B2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Одна плоть</w:t>
      </w:r>
      <w:r w:rsidR="00745571" w:rsidRPr="003A22B2">
        <w:rPr>
          <w:rFonts w:ascii="Calibri" w:hAnsi="Calibri"/>
          <w:sz w:val="24"/>
          <w:szCs w:val="24"/>
        </w:rPr>
        <w:t xml:space="preserve"> </w:t>
      </w:r>
    </w:p>
    <w:p w:rsidR="00491282" w:rsidRDefault="00491282" w:rsidP="00491282">
      <w:pPr>
        <w:pStyle w:val="-11"/>
        <w:rPr>
          <w:rFonts w:ascii="Calibri" w:hAnsi="Calibri"/>
          <w:sz w:val="24"/>
          <w:szCs w:val="24"/>
        </w:rPr>
      </w:pPr>
    </w:p>
    <w:p w:rsidR="00491282" w:rsidRDefault="003F6CF1" w:rsidP="00491282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Быт</w:t>
      </w:r>
      <w:r w:rsidR="00491282">
        <w:rPr>
          <w:rFonts w:ascii="Calibri" w:hAnsi="Calibri"/>
          <w:sz w:val="24"/>
          <w:szCs w:val="24"/>
        </w:rPr>
        <w:t xml:space="preserve"> 2:25</w:t>
      </w:r>
    </w:p>
    <w:p w:rsidR="00F47226" w:rsidRDefault="00F47226" w:rsidP="00055C19">
      <w:pPr>
        <w:rPr>
          <w:rFonts w:ascii="Calibri" w:hAnsi="Calibri"/>
          <w:sz w:val="22"/>
          <w:u w:val="single"/>
        </w:rPr>
      </w:pPr>
    </w:p>
    <w:p w:rsidR="00055C19" w:rsidRPr="00040E58" w:rsidRDefault="003F6CF1" w:rsidP="00055C19">
      <w:pPr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Следствие</w:t>
      </w:r>
      <w:r w:rsidRPr="00040E58">
        <w:rPr>
          <w:rFonts w:ascii="Calibri" w:hAnsi="Calibri"/>
          <w:sz w:val="22"/>
          <w:u w:val="single"/>
          <w:lang w:val="ru-RU"/>
        </w:rPr>
        <w:t xml:space="preserve"> </w:t>
      </w:r>
      <w:r w:rsidR="00055C19" w:rsidRPr="00040E58">
        <w:rPr>
          <w:rFonts w:ascii="Calibri" w:hAnsi="Calibri"/>
          <w:sz w:val="22"/>
          <w:u w:val="single"/>
          <w:lang w:val="ru-RU"/>
        </w:rPr>
        <w:t>1</w:t>
      </w:r>
      <w:r w:rsidR="00055C19" w:rsidRPr="00040E58">
        <w:rPr>
          <w:rFonts w:ascii="Calibri" w:hAnsi="Calibri"/>
          <w:sz w:val="22"/>
          <w:lang w:val="ru-RU"/>
        </w:rPr>
        <w:t xml:space="preserve">:  </w:t>
      </w:r>
      <w:r w:rsidR="00040E58" w:rsidRPr="00040E58">
        <w:rPr>
          <w:rFonts w:ascii="Calibri" w:hAnsi="Calibri"/>
          <w:sz w:val="22"/>
          <w:szCs w:val="22"/>
          <w:lang w:val="ru-RU"/>
        </w:rPr>
        <w:t xml:space="preserve">В браке ваш супруг(а) </w:t>
      </w:r>
      <w:r w:rsidR="00205BA4">
        <w:rPr>
          <w:rFonts w:ascii="Calibri" w:hAnsi="Calibri"/>
          <w:sz w:val="22"/>
          <w:szCs w:val="22"/>
          <w:lang w:val="ru-RU"/>
        </w:rPr>
        <w:t>имеют</w:t>
      </w:r>
      <w:r w:rsidR="00040E58" w:rsidRPr="00040E58">
        <w:rPr>
          <w:rFonts w:ascii="Calibri" w:hAnsi="Calibri"/>
          <w:sz w:val="22"/>
          <w:szCs w:val="22"/>
          <w:lang w:val="ru-RU"/>
        </w:rPr>
        <w:t xml:space="preserve"> больш</w:t>
      </w:r>
      <w:r w:rsidR="00205BA4">
        <w:rPr>
          <w:rFonts w:ascii="Calibri" w:hAnsi="Calibri"/>
          <w:sz w:val="22"/>
          <w:szCs w:val="22"/>
          <w:lang w:val="ru-RU"/>
        </w:rPr>
        <w:t>ий</w:t>
      </w:r>
      <w:r w:rsidR="00040E58" w:rsidRPr="00040E58">
        <w:rPr>
          <w:rFonts w:ascii="Calibri" w:hAnsi="Calibri"/>
          <w:sz w:val="22"/>
          <w:szCs w:val="22"/>
          <w:lang w:val="ru-RU"/>
        </w:rPr>
        <w:t xml:space="preserve"> приоритет, чем ваша родная семья</w:t>
      </w:r>
      <w:r w:rsidR="00055C19" w:rsidRPr="00040E58">
        <w:rPr>
          <w:rFonts w:ascii="Calibri" w:hAnsi="Calibri"/>
          <w:sz w:val="22"/>
          <w:lang w:val="ru-RU"/>
        </w:rPr>
        <w:t xml:space="preserve">.   </w:t>
      </w:r>
    </w:p>
    <w:p w:rsidR="00055C19" w:rsidRPr="00040E58" w:rsidRDefault="00055C19" w:rsidP="00055C19">
      <w:pPr>
        <w:rPr>
          <w:rFonts w:ascii="Calibri" w:hAnsi="Calibri"/>
          <w:sz w:val="22"/>
          <w:u w:val="single"/>
          <w:lang w:val="ru-RU"/>
        </w:rPr>
      </w:pPr>
    </w:p>
    <w:p w:rsidR="00F47226" w:rsidRPr="00040E58" w:rsidRDefault="00F47226" w:rsidP="00055C19">
      <w:pPr>
        <w:rPr>
          <w:rFonts w:ascii="Calibri" w:hAnsi="Calibri"/>
          <w:sz w:val="22"/>
          <w:u w:val="single"/>
          <w:lang w:val="ru-RU"/>
        </w:rPr>
      </w:pPr>
    </w:p>
    <w:p w:rsidR="00055C19" w:rsidRPr="00040E58" w:rsidRDefault="003F6CF1" w:rsidP="00055C19">
      <w:pPr>
        <w:rPr>
          <w:rFonts w:ascii="Calibri" w:hAnsi="Calibri"/>
          <w:sz w:val="18"/>
          <w:szCs w:val="16"/>
          <w:u w:val="single"/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Следствие</w:t>
      </w:r>
      <w:r w:rsidR="00055C19" w:rsidRPr="00040E58">
        <w:rPr>
          <w:rFonts w:ascii="Calibri" w:hAnsi="Calibri"/>
          <w:sz w:val="22"/>
          <w:u w:val="single"/>
          <w:lang w:val="ru-RU"/>
        </w:rPr>
        <w:t xml:space="preserve"> </w:t>
      </w:r>
      <w:r w:rsidR="00040E58" w:rsidRPr="00040E58">
        <w:rPr>
          <w:rFonts w:ascii="Calibri" w:hAnsi="Calibri"/>
          <w:sz w:val="22"/>
          <w:u w:val="single"/>
          <w:lang w:val="ru-RU"/>
        </w:rPr>
        <w:t>2</w:t>
      </w:r>
      <w:r w:rsidR="00040E58" w:rsidRPr="00040E58">
        <w:rPr>
          <w:rFonts w:ascii="Calibri" w:hAnsi="Calibri"/>
          <w:sz w:val="22"/>
          <w:lang w:val="ru-RU"/>
        </w:rPr>
        <w:t>: тщательно</w:t>
      </w:r>
      <w:r w:rsidR="00040E58" w:rsidRPr="00040E58">
        <w:rPr>
          <w:rFonts w:ascii="Calibri" w:hAnsi="Calibri"/>
          <w:sz w:val="22"/>
          <w:szCs w:val="22"/>
          <w:lang w:val="ru-RU"/>
        </w:rPr>
        <w:t xml:space="preserve"> рассмотр</w:t>
      </w:r>
      <w:r w:rsidR="00040E58">
        <w:rPr>
          <w:rFonts w:ascii="Calibri" w:hAnsi="Calibri"/>
          <w:sz w:val="22"/>
          <w:szCs w:val="22"/>
          <w:lang w:val="ru-RU"/>
        </w:rPr>
        <w:t>ите</w:t>
      </w:r>
      <w:r w:rsidR="00040E58" w:rsidRPr="00040E58">
        <w:rPr>
          <w:rFonts w:ascii="Calibri" w:hAnsi="Calibri"/>
          <w:sz w:val="22"/>
          <w:szCs w:val="22"/>
          <w:lang w:val="ru-RU"/>
        </w:rPr>
        <w:t xml:space="preserve"> ваши отношения с родителями, чтобы оставить то, что будет мешать вашим супружеским отношениям</w:t>
      </w:r>
      <w:r w:rsidR="00055C19" w:rsidRPr="00040E58">
        <w:rPr>
          <w:rFonts w:ascii="Calibri" w:hAnsi="Calibri"/>
          <w:sz w:val="22"/>
          <w:lang w:val="ru-RU"/>
        </w:rPr>
        <w:t>.</w:t>
      </w:r>
    </w:p>
    <w:p w:rsidR="00F47226" w:rsidRPr="00040E58" w:rsidRDefault="00F47226" w:rsidP="00055C19">
      <w:pPr>
        <w:rPr>
          <w:rFonts w:ascii="Calibri" w:hAnsi="Calibri"/>
          <w:sz w:val="18"/>
          <w:szCs w:val="16"/>
          <w:u w:val="single"/>
          <w:lang w:val="ru-RU"/>
        </w:rPr>
      </w:pPr>
    </w:p>
    <w:p w:rsidR="00055C19" w:rsidRPr="00040E58" w:rsidRDefault="00055C19" w:rsidP="00055C19">
      <w:pPr>
        <w:rPr>
          <w:rFonts w:ascii="Calibri" w:hAnsi="Calibri"/>
          <w:sz w:val="18"/>
          <w:szCs w:val="16"/>
          <w:u w:val="single"/>
          <w:lang w:val="ru-RU"/>
        </w:rPr>
      </w:pPr>
    </w:p>
    <w:p w:rsidR="00055C19" w:rsidRPr="00040E58" w:rsidRDefault="003F6CF1" w:rsidP="00055C19">
      <w:pPr>
        <w:rPr>
          <w:rFonts w:ascii="Calibri" w:hAnsi="Calibri"/>
          <w:bCs/>
          <w:sz w:val="22"/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Следствие</w:t>
      </w:r>
      <w:r w:rsidRPr="00040E58">
        <w:rPr>
          <w:rFonts w:ascii="Calibri" w:hAnsi="Calibri"/>
          <w:bCs/>
          <w:sz w:val="22"/>
          <w:u w:val="single"/>
          <w:lang w:val="ru-RU"/>
        </w:rPr>
        <w:t xml:space="preserve"> </w:t>
      </w:r>
      <w:r w:rsidR="00040E58" w:rsidRPr="00040E58">
        <w:rPr>
          <w:rFonts w:ascii="Calibri" w:hAnsi="Calibri"/>
          <w:bCs/>
          <w:sz w:val="22"/>
          <w:u w:val="single"/>
          <w:lang w:val="ru-RU"/>
        </w:rPr>
        <w:t>3</w:t>
      </w:r>
      <w:r w:rsidR="00040E58" w:rsidRPr="00040E58">
        <w:rPr>
          <w:rFonts w:ascii="Calibri" w:hAnsi="Calibri"/>
          <w:bCs/>
          <w:sz w:val="22"/>
          <w:lang w:val="ru-RU"/>
        </w:rPr>
        <w:t>: в</w:t>
      </w:r>
      <w:r w:rsidR="00040E58" w:rsidRPr="00040E58">
        <w:rPr>
          <w:rFonts w:ascii="Calibri" w:hAnsi="Calibri"/>
          <w:bCs/>
          <w:sz w:val="22"/>
          <w:szCs w:val="22"/>
          <w:lang w:val="ru-RU"/>
        </w:rPr>
        <w:t xml:space="preserve"> браке происходит перераспределение приоритетов, чтобы сделать супруга(у) основным</w:t>
      </w:r>
      <w:r w:rsidR="00055C19" w:rsidRPr="00040E58">
        <w:rPr>
          <w:rFonts w:ascii="Calibri" w:hAnsi="Calibri"/>
          <w:bCs/>
          <w:sz w:val="22"/>
          <w:szCs w:val="22"/>
          <w:lang w:val="ru-RU"/>
        </w:rPr>
        <w:t>.</w:t>
      </w:r>
      <w:r w:rsidR="00055C19" w:rsidRPr="00040E58">
        <w:rPr>
          <w:rFonts w:ascii="Calibri" w:hAnsi="Calibri"/>
          <w:bCs/>
          <w:sz w:val="22"/>
          <w:lang w:val="ru-RU"/>
        </w:rPr>
        <w:t xml:space="preserve">  </w:t>
      </w:r>
    </w:p>
    <w:p w:rsidR="00055C19" w:rsidRPr="00040E58" w:rsidRDefault="00055C19" w:rsidP="00055C19">
      <w:pPr>
        <w:rPr>
          <w:rFonts w:ascii="Calibri" w:hAnsi="Calibri"/>
          <w:sz w:val="22"/>
          <w:u w:val="single"/>
          <w:lang w:val="ru-RU"/>
        </w:rPr>
      </w:pPr>
    </w:p>
    <w:p w:rsidR="00F47226" w:rsidRPr="00040E58" w:rsidRDefault="00F47226" w:rsidP="00055C19">
      <w:pPr>
        <w:rPr>
          <w:rFonts w:ascii="Calibri" w:hAnsi="Calibri"/>
          <w:sz w:val="22"/>
          <w:u w:val="single"/>
          <w:lang w:val="ru-RU"/>
        </w:rPr>
      </w:pPr>
    </w:p>
    <w:p w:rsidR="00055C19" w:rsidRPr="00040E58" w:rsidRDefault="003F6CF1" w:rsidP="00055C19">
      <w:pPr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Следствие</w:t>
      </w:r>
      <w:r w:rsidRPr="00040E58">
        <w:rPr>
          <w:rFonts w:ascii="Calibri" w:hAnsi="Calibri"/>
          <w:sz w:val="22"/>
          <w:u w:val="single"/>
          <w:lang w:val="ru-RU"/>
        </w:rPr>
        <w:t xml:space="preserve"> </w:t>
      </w:r>
      <w:r w:rsidR="00040E58" w:rsidRPr="00040E58">
        <w:rPr>
          <w:rFonts w:ascii="Calibri" w:hAnsi="Calibri"/>
          <w:sz w:val="22"/>
          <w:u w:val="single"/>
          <w:lang w:val="ru-RU"/>
        </w:rPr>
        <w:t>4</w:t>
      </w:r>
      <w:r w:rsidR="00040E58" w:rsidRPr="00040E58">
        <w:rPr>
          <w:rFonts w:ascii="Calibri" w:hAnsi="Calibri"/>
          <w:sz w:val="22"/>
          <w:lang w:val="ru-RU"/>
        </w:rPr>
        <w:t>: Брак</w:t>
      </w:r>
      <w:r w:rsidR="00040E58">
        <w:rPr>
          <w:rFonts w:ascii="Calibri" w:hAnsi="Calibri"/>
          <w:sz w:val="22"/>
          <w:lang w:val="ru-RU"/>
        </w:rPr>
        <w:t xml:space="preserve"> подходит всем мужчинам и женщинам, не только христианам</w:t>
      </w:r>
      <w:r w:rsidR="00055C19" w:rsidRPr="00040E58">
        <w:rPr>
          <w:rFonts w:ascii="Calibri" w:hAnsi="Calibri"/>
          <w:sz w:val="22"/>
          <w:lang w:val="ru-RU"/>
        </w:rPr>
        <w:t xml:space="preserve">.   </w:t>
      </w:r>
    </w:p>
    <w:p w:rsidR="00055C19" w:rsidRPr="00040E58" w:rsidRDefault="00055C19" w:rsidP="00055C19">
      <w:pPr>
        <w:rPr>
          <w:rFonts w:ascii="Calibri" w:hAnsi="Calibri"/>
          <w:sz w:val="18"/>
          <w:szCs w:val="16"/>
          <w:u w:val="single"/>
          <w:lang w:val="ru-RU"/>
        </w:rPr>
      </w:pPr>
    </w:p>
    <w:p w:rsidR="00F47226" w:rsidRPr="00040E58" w:rsidRDefault="00F47226" w:rsidP="00055C19">
      <w:pPr>
        <w:rPr>
          <w:rFonts w:ascii="Calibri" w:hAnsi="Calibri"/>
          <w:sz w:val="18"/>
          <w:szCs w:val="16"/>
          <w:u w:val="single"/>
          <w:lang w:val="ru-RU"/>
        </w:rPr>
      </w:pPr>
    </w:p>
    <w:p w:rsidR="00055C19" w:rsidRPr="00040E58" w:rsidRDefault="00055C19" w:rsidP="00055C19">
      <w:pPr>
        <w:rPr>
          <w:rFonts w:ascii="Calibri" w:hAnsi="Calibri"/>
          <w:sz w:val="18"/>
          <w:szCs w:val="16"/>
          <w:u w:val="single"/>
          <w:lang w:val="ru-RU"/>
        </w:rPr>
      </w:pPr>
    </w:p>
    <w:p w:rsidR="00055C19" w:rsidRPr="00040E58" w:rsidRDefault="003F6CF1" w:rsidP="00055C19">
      <w:pPr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Следствие</w:t>
      </w:r>
      <w:r w:rsidRPr="00040E58">
        <w:rPr>
          <w:rFonts w:ascii="Calibri" w:hAnsi="Calibri"/>
          <w:sz w:val="22"/>
          <w:u w:val="single"/>
          <w:lang w:val="ru-RU"/>
        </w:rPr>
        <w:t xml:space="preserve"> </w:t>
      </w:r>
      <w:r w:rsidR="00876420" w:rsidRPr="00040E58">
        <w:rPr>
          <w:rFonts w:ascii="Calibri" w:hAnsi="Calibri"/>
          <w:sz w:val="22"/>
          <w:u w:val="single"/>
          <w:lang w:val="ru-RU"/>
        </w:rPr>
        <w:t>5</w:t>
      </w:r>
      <w:r w:rsidR="00055C19" w:rsidRPr="00040E58">
        <w:rPr>
          <w:rFonts w:ascii="Calibri" w:hAnsi="Calibri"/>
          <w:sz w:val="22"/>
          <w:lang w:val="ru-RU"/>
        </w:rPr>
        <w:t xml:space="preserve">: </w:t>
      </w:r>
      <w:r w:rsidR="00040E58">
        <w:rPr>
          <w:rFonts w:ascii="Calibri" w:hAnsi="Calibri"/>
          <w:sz w:val="22"/>
          <w:lang w:val="ru-RU"/>
        </w:rPr>
        <w:t>Моногам</w:t>
      </w:r>
      <w:r w:rsidR="00205BA4">
        <w:rPr>
          <w:rFonts w:ascii="Calibri" w:hAnsi="Calibri"/>
          <w:sz w:val="22"/>
          <w:lang w:val="ru-RU"/>
        </w:rPr>
        <w:t>ия</w:t>
      </w:r>
      <w:r w:rsidR="00055C19" w:rsidRPr="00040E58">
        <w:rPr>
          <w:rFonts w:ascii="Calibri" w:hAnsi="Calibri"/>
          <w:sz w:val="22"/>
          <w:lang w:val="ru-RU"/>
        </w:rPr>
        <w:t xml:space="preserve">.   </w:t>
      </w:r>
    </w:p>
    <w:p w:rsidR="00055C19" w:rsidRPr="00040E58" w:rsidRDefault="00055C19" w:rsidP="00055C19">
      <w:pPr>
        <w:rPr>
          <w:rFonts w:ascii="Calibri" w:hAnsi="Calibri"/>
          <w:sz w:val="18"/>
          <w:szCs w:val="16"/>
          <w:u w:val="single"/>
          <w:lang w:val="ru-RU"/>
        </w:rPr>
      </w:pPr>
    </w:p>
    <w:p w:rsidR="00055C19" w:rsidRPr="00040E58" w:rsidRDefault="00055C19" w:rsidP="00055C19">
      <w:pPr>
        <w:rPr>
          <w:rFonts w:ascii="Calibri" w:hAnsi="Calibri"/>
          <w:sz w:val="18"/>
          <w:szCs w:val="16"/>
          <w:u w:val="single"/>
          <w:lang w:val="ru-RU"/>
        </w:rPr>
      </w:pPr>
    </w:p>
    <w:p w:rsidR="00F47226" w:rsidRPr="00040E58" w:rsidRDefault="00F47226" w:rsidP="00055C19">
      <w:pPr>
        <w:rPr>
          <w:rFonts w:ascii="Calibri" w:hAnsi="Calibri"/>
          <w:sz w:val="18"/>
          <w:szCs w:val="16"/>
          <w:u w:val="single"/>
          <w:lang w:val="ru-RU"/>
        </w:rPr>
      </w:pPr>
    </w:p>
    <w:p w:rsidR="00055C19" w:rsidRPr="00040E58" w:rsidRDefault="003F6CF1" w:rsidP="00055C19">
      <w:pPr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Следствие</w:t>
      </w:r>
      <w:r w:rsidRPr="00040E58">
        <w:rPr>
          <w:rFonts w:ascii="Calibri" w:hAnsi="Calibri"/>
          <w:sz w:val="22"/>
          <w:u w:val="single"/>
          <w:lang w:val="ru-RU"/>
        </w:rPr>
        <w:t xml:space="preserve"> </w:t>
      </w:r>
      <w:r w:rsidR="00876420" w:rsidRPr="00040E58">
        <w:rPr>
          <w:rFonts w:ascii="Calibri" w:hAnsi="Calibri"/>
          <w:sz w:val="22"/>
          <w:u w:val="single"/>
          <w:lang w:val="ru-RU"/>
        </w:rPr>
        <w:t>6</w:t>
      </w:r>
      <w:r w:rsidR="00055C19" w:rsidRPr="00040E58">
        <w:rPr>
          <w:rFonts w:ascii="Calibri" w:hAnsi="Calibri"/>
          <w:sz w:val="22"/>
          <w:lang w:val="ru-RU"/>
        </w:rPr>
        <w:t xml:space="preserve">: </w:t>
      </w:r>
      <w:r w:rsidR="00040E58">
        <w:rPr>
          <w:rFonts w:ascii="Calibri" w:hAnsi="Calibri"/>
          <w:sz w:val="22"/>
          <w:lang w:val="ru-RU"/>
        </w:rPr>
        <w:t>Верность</w:t>
      </w:r>
      <w:r w:rsidR="00055C19" w:rsidRPr="00040E58">
        <w:rPr>
          <w:rFonts w:ascii="Calibri" w:hAnsi="Calibri"/>
          <w:sz w:val="22"/>
          <w:lang w:val="ru-RU"/>
        </w:rPr>
        <w:t xml:space="preserve">.   </w:t>
      </w:r>
    </w:p>
    <w:p w:rsidR="00055C19" w:rsidRPr="00040E58" w:rsidRDefault="00055C19" w:rsidP="00055C19">
      <w:pPr>
        <w:rPr>
          <w:rFonts w:ascii="Calibri" w:hAnsi="Calibri"/>
          <w:sz w:val="22"/>
          <w:lang w:val="ru-RU"/>
        </w:rPr>
      </w:pPr>
      <w:r w:rsidRPr="00040E58">
        <w:rPr>
          <w:rFonts w:ascii="Calibri" w:hAnsi="Calibri"/>
          <w:sz w:val="22"/>
          <w:lang w:val="ru-RU"/>
        </w:rPr>
        <w:br/>
      </w:r>
    </w:p>
    <w:p w:rsidR="00F47226" w:rsidRPr="00040E58" w:rsidRDefault="00F47226" w:rsidP="00055C19">
      <w:pPr>
        <w:rPr>
          <w:rFonts w:ascii="Calibri" w:hAnsi="Calibri"/>
          <w:sz w:val="22"/>
          <w:lang w:val="ru-RU"/>
        </w:rPr>
      </w:pPr>
    </w:p>
    <w:p w:rsidR="00491282" w:rsidRPr="00040E58" w:rsidRDefault="003F6CF1" w:rsidP="00055C1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Следствие</w:t>
      </w:r>
      <w:r w:rsidRPr="00040E58">
        <w:rPr>
          <w:rFonts w:ascii="Calibri" w:hAnsi="Calibri"/>
          <w:sz w:val="22"/>
          <w:u w:val="single"/>
          <w:lang w:val="ru-RU"/>
        </w:rPr>
        <w:t xml:space="preserve"> </w:t>
      </w:r>
      <w:r w:rsidR="00040E58" w:rsidRPr="00040E58">
        <w:rPr>
          <w:rFonts w:ascii="Calibri" w:hAnsi="Calibri"/>
          <w:sz w:val="22"/>
          <w:u w:val="single"/>
          <w:lang w:val="ru-RU"/>
        </w:rPr>
        <w:t>7</w:t>
      </w:r>
      <w:r w:rsidR="00040E58" w:rsidRPr="00040E58">
        <w:rPr>
          <w:rFonts w:ascii="Calibri" w:hAnsi="Calibri"/>
          <w:sz w:val="22"/>
          <w:lang w:val="ru-RU"/>
        </w:rPr>
        <w:t>: Идеальное</w:t>
      </w:r>
      <w:r w:rsidR="00040E58" w:rsidRPr="00040E58">
        <w:rPr>
          <w:rFonts w:ascii="Calibri" w:hAnsi="Calibri"/>
          <w:sz w:val="22"/>
          <w:szCs w:val="22"/>
          <w:lang w:val="ru-RU"/>
        </w:rPr>
        <w:t xml:space="preserve"> устройство брака видно при творении </w:t>
      </w:r>
      <w:r w:rsidR="00040E58" w:rsidRPr="00040E58">
        <w:rPr>
          <w:rFonts w:ascii="Calibri" w:hAnsi="Calibri"/>
          <w:b/>
          <w:sz w:val="22"/>
          <w:szCs w:val="22"/>
          <w:lang w:val="ru-RU"/>
        </w:rPr>
        <w:t>до того,</w:t>
      </w:r>
      <w:r w:rsidR="00040E58" w:rsidRPr="00040E58">
        <w:rPr>
          <w:rFonts w:ascii="Calibri" w:hAnsi="Calibri"/>
          <w:sz w:val="22"/>
          <w:szCs w:val="22"/>
          <w:lang w:val="ru-RU"/>
        </w:rPr>
        <w:t xml:space="preserve"> как грех вошел в мир</w:t>
      </w:r>
      <w:r w:rsidR="00055C19" w:rsidRPr="00040E58">
        <w:rPr>
          <w:rFonts w:ascii="Calibri" w:hAnsi="Calibri"/>
          <w:sz w:val="22"/>
          <w:szCs w:val="22"/>
          <w:lang w:val="ru-RU"/>
        </w:rPr>
        <w:t>.</w:t>
      </w:r>
      <w:r w:rsidR="00055C19" w:rsidRPr="00040E58">
        <w:rPr>
          <w:rFonts w:ascii="Calibri" w:hAnsi="Calibri"/>
          <w:sz w:val="22"/>
          <w:lang w:val="ru-RU"/>
        </w:rPr>
        <w:t xml:space="preserve">  </w:t>
      </w:r>
    </w:p>
    <w:p w:rsidR="00876420" w:rsidRPr="00040E58" w:rsidRDefault="00876420" w:rsidP="0087642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876420" w:rsidRPr="00040E58" w:rsidRDefault="00876420" w:rsidP="0087642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F47226" w:rsidRPr="00040E58" w:rsidRDefault="00F47226" w:rsidP="0087642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876420" w:rsidRPr="00205BA4" w:rsidRDefault="003F6CF1" w:rsidP="0087642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Следствие</w:t>
      </w:r>
      <w:r w:rsidRPr="00205BA4">
        <w:rPr>
          <w:rFonts w:ascii="Calibri" w:hAnsi="Calibri"/>
          <w:sz w:val="22"/>
          <w:u w:val="single"/>
          <w:lang w:val="ru-RU"/>
        </w:rPr>
        <w:t xml:space="preserve"> </w:t>
      </w:r>
      <w:r w:rsidR="00876420" w:rsidRPr="00205BA4">
        <w:rPr>
          <w:rFonts w:ascii="Calibri" w:hAnsi="Calibri"/>
          <w:sz w:val="22"/>
          <w:u w:val="single"/>
          <w:lang w:val="ru-RU"/>
        </w:rPr>
        <w:t>8</w:t>
      </w:r>
      <w:r w:rsidR="00876420" w:rsidRPr="00205BA4">
        <w:rPr>
          <w:rFonts w:ascii="Calibri" w:hAnsi="Calibri"/>
          <w:sz w:val="22"/>
          <w:lang w:val="ru-RU"/>
        </w:rPr>
        <w:t xml:space="preserve">:  </w:t>
      </w:r>
      <w:r w:rsidR="00040E58">
        <w:rPr>
          <w:rFonts w:ascii="Calibri" w:hAnsi="Calibri"/>
          <w:sz w:val="22"/>
          <w:lang w:val="ru-RU"/>
        </w:rPr>
        <w:t>Если</w:t>
      </w:r>
      <w:r w:rsidR="00040E58" w:rsidRPr="00205BA4">
        <w:rPr>
          <w:rFonts w:ascii="Calibri" w:hAnsi="Calibri"/>
          <w:sz w:val="22"/>
          <w:lang w:val="ru-RU"/>
        </w:rPr>
        <w:t xml:space="preserve"> </w:t>
      </w:r>
      <w:r w:rsidR="00040E58">
        <w:rPr>
          <w:rFonts w:ascii="Calibri" w:hAnsi="Calibri"/>
          <w:sz w:val="22"/>
          <w:lang w:val="ru-RU"/>
        </w:rPr>
        <w:t>Бог</w:t>
      </w:r>
      <w:r w:rsidR="00040E58" w:rsidRPr="00205BA4">
        <w:rPr>
          <w:rFonts w:ascii="Calibri" w:hAnsi="Calibri"/>
          <w:sz w:val="22"/>
          <w:lang w:val="ru-RU"/>
        </w:rPr>
        <w:t xml:space="preserve"> </w:t>
      </w:r>
      <w:r w:rsidR="00040E58">
        <w:rPr>
          <w:rFonts w:ascii="Calibri" w:hAnsi="Calibri"/>
          <w:sz w:val="22"/>
          <w:lang w:val="ru-RU"/>
        </w:rPr>
        <w:t>находится</w:t>
      </w:r>
      <w:r w:rsidR="00040E58" w:rsidRPr="00205BA4">
        <w:rPr>
          <w:rFonts w:ascii="Calibri" w:hAnsi="Calibri"/>
          <w:sz w:val="22"/>
          <w:lang w:val="ru-RU"/>
        </w:rPr>
        <w:t xml:space="preserve"> </w:t>
      </w:r>
      <w:r w:rsidR="00040E58">
        <w:rPr>
          <w:rFonts w:ascii="Calibri" w:hAnsi="Calibri"/>
          <w:sz w:val="22"/>
          <w:lang w:val="ru-RU"/>
        </w:rPr>
        <w:t>в</w:t>
      </w:r>
      <w:r w:rsidR="00040E58" w:rsidRPr="00205BA4">
        <w:rPr>
          <w:rFonts w:ascii="Calibri" w:hAnsi="Calibri"/>
          <w:sz w:val="22"/>
          <w:lang w:val="ru-RU"/>
        </w:rPr>
        <w:t xml:space="preserve"> </w:t>
      </w:r>
      <w:r w:rsidR="00040E58">
        <w:rPr>
          <w:rFonts w:ascii="Calibri" w:hAnsi="Calibri"/>
          <w:sz w:val="22"/>
          <w:lang w:val="ru-RU"/>
        </w:rPr>
        <w:t>центре этой истории, он также должен быть в центре вашего барка</w:t>
      </w:r>
      <w:r w:rsidR="00876420" w:rsidRPr="00205BA4">
        <w:rPr>
          <w:rFonts w:ascii="Calibri" w:hAnsi="Calibri"/>
          <w:sz w:val="22"/>
          <w:lang w:val="ru-RU"/>
        </w:rPr>
        <w:t xml:space="preserve">.  </w:t>
      </w:r>
    </w:p>
    <w:p w:rsidR="00876420" w:rsidRPr="00205BA4" w:rsidRDefault="00876420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sectPr w:rsidR="00876420" w:rsidRPr="00205BA4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E3" w:rsidRDefault="00484FE3" w:rsidP="00256779">
      <w:r>
        <w:separator/>
      </w:r>
    </w:p>
  </w:endnote>
  <w:endnote w:type="continuationSeparator" w:id="0">
    <w:p w:rsidR="00484FE3" w:rsidRDefault="00484FE3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E3" w:rsidRDefault="00484FE3" w:rsidP="00256779">
      <w:r>
        <w:separator/>
      </w:r>
    </w:p>
  </w:footnote>
  <w:footnote w:type="continuationSeparator" w:id="0">
    <w:p w:rsidR="00484FE3" w:rsidRDefault="00484FE3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D4E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16E6E"/>
    <w:multiLevelType w:val="hybridMultilevel"/>
    <w:tmpl w:val="6C44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6" w15:restartNumberingAfterBreak="0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4"/>
  </w:num>
  <w:num w:numId="5">
    <w:abstractNumId w:val="34"/>
  </w:num>
  <w:num w:numId="6">
    <w:abstractNumId w:val="37"/>
  </w:num>
  <w:num w:numId="7">
    <w:abstractNumId w:val="3"/>
  </w:num>
  <w:num w:numId="8">
    <w:abstractNumId w:val="30"/>
  </w:num>
  <w:num w:numId="9">
    <w:abstractNumId w:val="38"/>
  </w:num>
  <w:num w:numId="10">
    <w:abstractNumId w:val="1"/>
  </w:num>
  <w:num w:numId="11">
    <w:abstractNumId w:val="19"/>
  </w:num>
  <w:num w:numId="12">
    <w:abstractNumId w:val="35"/>
  </w:num>
  <w:num w:numId="13">
    <w:abstractNumId w:val="25"/>
  </w:num>
  <w:num w:numId="14">
    <w:abstractNumId w:val="40"/>
  </w:num>
  <w:num w:numId="15">
    <w:abstractNumId w:val="18"/>
  </w:num>
  <w:num w:numId="16">
    <w:abstractNumId w:val="23"/>
  </w:num>
  <w:num w:numId="17">
    <w:abstractNumId w:val="12"/>
  </w:num>
  <w:num w:numId="18">
    <w:abstractNumId w:val="36"/>
  </w:num>
  <w:num w:numId="19">
    <w:abstractNumId w:val="7"/>
  </w:num>
  <w:num w:numId="20">
    <w:abstractNumId w:val="20"/>
  </w:num>
  <w:num w:numId="21">
    <w:abstractNumId w:val="6"/>
  </w:num>
  <w:num w:numId="22">
    <w:abstractNumId w:val="17"/>
  </w:num>
  <w:num w:numId="23">
    <w:abstractNumId w:val="26"/>
  </w:num>
  <w:num w:numId="24">
    <w:abstractNumId w:val="11"/>
  </w:num>
  <w:num w:numId="25">
    <w:abstractNumId w:val="29"/>
  </w:num>
  <w:num w:numId="26">
    <w:abstractNumId w:val="8"/>
  </w:num>
  <w:num w:numId="27">
    <w:abstractNumId w:val="32"/>
  </w:num>
  <w:num w:numId="28">
    <w:abstractNumId w:val="31"/>
  </w:num>
  <w:num w:numId="29">
    <w:abstractNumId w:val="28"/>
  </w:num>
  <w:num w:numId="30">
    <w:abstractNumId w:val="39"/>
  </w:num>
  <w:num w:numId="31">
    <w:abstractNumId w:val="9"/>
  </w:num>
  <w:num w:numId="32">
    <w:abstractNumId w:val="15"/>
  </w:num>
  <w:num w:numId="33">
    <w:abstractNumId w:val="21"/>
  </w:num>
  <w:num w:numId="34">
    <w:abstractNumId w:val="33"/>
  </w:num>
  <w:num w:numId="35">
    <w:abstractNumId w:val="16"/>
  </w:num>
  <w:num w:numId="36">
    <w:abstractNumId w:val="14"/>
  </w:num>
  <w:num w:numId="37">
    <w:abstractNumId w:val="27"/>
  </w:num>
  <w:num w:numId="38">
    <w:abstractNumId w:val="10"/>
  </w:num>
  <w:num w:numId="39">
    <w:abstractNumId w:val="2"/>
  </w:num>
  <w:num w:numId="40">
    <w:abstractNumId w:val="2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151BC"/>
    <w:rsid w:val="00022559"/>
    <w:rsid w:val="000229AA"/>
    <w:rsid w:val="00032F67"/>
    <w:rsid w:val="00040E58"/>
    <w:rsid w:val="00055C19"/>
    <w:rsid w:val="000570BE"/>
    <w:rsid w:val="0006364F"/>
    <w:rsid w:val="000663E9"/>
    <w:rsid w:val="000805ED"/>
    <w:rsid w:val="000A1B13"/>
    <w:rsid w:val="000B3053"/>
    <w:rsid w:val="000D08A3"/>
    <w:rsid w:val="000D7D83"/>
    <w:rsid w:val="000F7D6E"/>
    <w:rsid w:val="00136CAE"/>
    <w:rsid w:val="00175B3B"/>
    <w:rsid w:val="001B14BF"/>
    <w:rsid w:val="001B5F59"/>
    <w:rsid w:val="001B606E"/>
    <w:rsid w:val="001D3DC6"/>
    <w:rsid w:val="001D3F02"/>
    <w:rsid w:val="001F6A0E"/>
    <w:rsid w:val="00205BA4"/>
    <w:rsid w:val="002123C5"/>
    <w:rsid w:val="00230FBC"/>
    <w:rsid w:val="00240BFC"/>
    <w:rsid w:val="00256779"/>
    <w:rsid w:val="002849FA"/>
    <w:rsid w:val="002B20D3"/>
    <w:rsid w:val="00316645"/>
    <w:rsid w:val="00384690"/>
    <w:rsid w:val="003A22B2"/>
    <w:rsid w:val="003B4636"/>
    <w:rsid w:val="003D08A3"/>
    <w:rsid w:val="003D7423"/>
    <w:rsid w:val="003F6CF1"/>
    <w:rsid w:val="00452EDA"/>
    <w:rsid w:val="00484FE3"/>
    <w:rsid w:val="00491282"/>
    <w:rsid w:val="0058572A"/>
    <w:rsid w:val="005C679F"/>
    <w:rsid w:val="005D11C0"/>
    <w:rsid w:val="00694EB7"/>
    <w:rsid w:val="006C240D"/>
    <w:rsid w:val="006E06BA"/>
    <w:rsid w:val="00701CF1"/>
    <w:rsid w:val="00702DA8"/>
    <w:rsid w:val="00745571"/>
    <w:rsid w:val="007941DC"/>
    <w:rsid w:val="007C23D2"/>
    <w:rsid w:val="007E29DF"/>
    <w:rsid w:val="007E387C"/>
    <w:rsid w:val="007E3DA5"/>
    <w:rsid w:val="00866663"/>
    <w:rsid w:val="00876420"/>
    <w:rsid w:val="00891C45"/>
    <w:rsid w:val="008920EC"/>
    <w:rsid w:val="008966BB"/>
    <w:rsid w:val="00904FAB"/>
    <w:rsid w:val="00910682"/>
    <w:rsid w:val="009D64C3"/>
    <w:rsid w:val="00A10905"/>
    <w:rsid w:val="00A10D5B"/>
    <w:rsid w:val="00A4140D"/>
    <w:rsid w:val="00A90B60"/>
    <w:rsid w:val="00AB27E0"/>
    <w:rsid w:val="00AB34D3"/>
    <w:rsid w:val="00B5237C"/>
    <w:rsid w:val="00B919FC"/>
    <w:rsid w:val="00BE4106"/>
    <w:rsid w:val="00BF1C70"/>
    <w:rsid w:val="00C149F4"/>
    <w:rsid w:val="00C4555F"/>
    <w:rsid w:val="00CC5AA7"/>
    <w:rsid w:val="00D32431"/>
    <w:rsid w:val="00D44C3C"/>
    <w:rsid w:val="00D643A0"/>
    <w:rsid w:val="00D8200A"/>
    <w:rsid w:val="00DA0A35"/>
    <w:rsid w:val="00DA34D0"/>
    <w:rsid w:val="00DE2649"/>
    <w:rsid w:val="00DF14CC"/>
    <w:rsid w:val="00E00BAC"/>
    <w:rsid w:val="00E279D9"/>
    <w:rsid w:val="00E51960"/>
    <w:rsid w:val="00E65AE1"/>
    <w:rsid w:val="00E9014F"/>
    <w:rsid w:val="00EA1B4B"/>
    <w:rsid w:val="00EF69D2"/>
    <w:rsid w:val="00F066E7"/>
    <w:rsid w:val="00F105EB"/>
    <w:rsid w:val="00F47226"/>
    <w:rsid w:val="00F7368F"/>
    <w:rsid w:val="00F81C6F"/>
    <w:rsid w:val="00F9660B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06AA1"/>
  <w14:defaultImageDpi w14:val="300"/>
  <w15:chartTrackingRefBased/>
  <w15:docId w15:val="{1A923071-1E30-4888-B8A7-6D3A9F85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1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-11">
    <w:name w:val="Цветной список - Акцент 11"/>
    <w:basedOn w:val="a"/>
    <w:uiPriority w:val="34"/>
    <w:qFormat/>
    <w:rsid w:val="007E3DA5"/>
    <w:pPr>
      <w:ind w:left="720"/>
    </w:pPr>
  </w:style>
  <w:style w:type="character" w:customStyle="1" w:styleId="60">
    <w:name w:val="Заголовок 6 Знак"/>
    <w:link w:val="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256779"/>
    <w:rPr>
      <w:b/>
      <w:i/>
    </w:rPr>
  </w:style>
  <w:style w:type="paragraph" w:customStyle="1" w:styleId="Style1-Calibri">
    <w:name w:val="Style1- Calibri"/>
    <w:basedOn w:val="a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a9">
    <w:name w:val="footnote reference"/>
    <w:rsid w:val="00256779"/>
    <w:rPr>
      <w:vertAlign w:val="superscript"/>
    </w:rPr>
  </w:style>
  <w:style w:type="paragraph" w:customStyle="1" w:styleId="Blockquote">
    <w:name w:val="Block quote"/>
    <w:next w:val="a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a0"/>
    <w:rsid w:val="0023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A5BC-753C-414E-BA79-78A32E1A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6</cp:revision>
  <cp:lastPrinted>2014-06-15T11:52:00Z</cp:lastPrinted>
  <dcterms:created xsi:type="dcterms:W3CDTF">2017-08-21T12:39:00Z</dcterms:created>
  <dcterms:modified xsi:type="dcterms:W3CDTF">2017-10-19T13:59:00Z</dcterms:modified>
</cp:coreProperties>
</file>